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12"/>
        <w:gridCol w:w="6554"/>
        <w:gridCol w:w="1696"/>
      </w:tblGrid>
      <w:tr w:rsidR="00D757E6" w:rsidRPr="00C83058" w:rsidTr="00566E9B">
        <w:trPr>
          <w:trHeight w:val="397"/>
        </w:trPr>
        <w:tc>
          <w:tcPr>
            <w:tcW w:w="906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D757E6" w:rsidRPr="00C83058" w:rsidRDefault="00566E9B" w:rsidP="002C58C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Príloha 4e)</w:t>
            </w:r>
          </w:p>
        </w:tc>
      </w:tr>
      <w:tr w:rsidR="00566E9B" w:rsidRPr="00C83058" w:rsidTr="00566E9B">
        <w:trPr>
          <w:trHeight w:val="397"/>
        </w:trPr>
        <w:tc>
          <w:tcPr>
            <w:tcW w:w="9062" w:type="dxa"/>
            <w:gridSpan w:val="3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566E9B" w:rsidRPr="00C83058" w:rsidRDefault="00566E9B" w:rsidP="002C58C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PODLIMITNÁ ZÁKAZKA bez využitia elektronického trhoviska – dvojobálkový systém</w:t>
            </w:r>
          </w:p>
        </w:tc>
      </w:tr>
      <w:tr w:rsidR="00881B00" w:rsidRPr="00C83058" w:rsidTr="00881B00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:rsidR="00881B00" w:rsidRPr="00C83058" w:rsidRDefault="00881B00" w:rsidP="00991CE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Podľa ZVO v prípade podlimitnej zákazky bez využitia elektronického trhoviska – ak ide o zákazku, </w:t>
            </w:r>
            <w:r w:rsidRPr="00C83058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  <w:t>pri ktorej môže podať námietky aj iná osoba než orgán štátnej správy podľa § 137 ods. 2 písm. b),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v zmysle ZVO eviduje a PPA predkladá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881B00" w:rsidRPr="00C83058" w:rsidRDefault="00881B00" w:rsidP="00881B0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</w:rPr>
              <w:t>Áno/Nie/Nie je potrebné</w:t>
            </w:r>
          </w:p>
        </w:tc>
      </w:tr>
      <w:tr w:rsidR="00D757E6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D757E6" w:rsidRPr="00B62695" w:rsidRDefault="00D757E6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D757E6" w:rsidRPr="00C83058" w:rsidRDefault="00BC3008" w:rsidP="00023D26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doklad o spôsobe určenia predpokladanej hodnoty zákazky podľa podmienok platných v čase odoslania výzvy na predkladanie ponúk (§ 5 ods. 14 a § 100 ods. 1 písm. a)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536020374"/>
            <w:placeholder>
              <w:docPart w:val="74BF9B69818A472A9D087D8714D3A11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757E6" w:rsidRPr="00C83058" w:rsidRDefault="000B37C6" w:rsidP="00AE72B0">
                <w:pPr>
                  <w:spacing w:after="0"/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D757E6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D757E6" w:rsidRPr="00C83058" w:rsidRDefault="00D757E6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D757E6" w:rsidRPr="00C83058" w:rsidRDefault="00BC3008" w:rsidP="00023D26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výzva na predkladanie ponúk, vrátane všetkých zmien a doplnení, zverejnená vo Vestníku verejného obstarávania (§ 23 ods. 1, § 100 ods. 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78905320"/>
            <w:placeholder>
              <w:docPart w:val="FE109AC359514243A93F7460D5F7CFF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757E6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B20D02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20D02" w:rsidRPr="00C83058" w:rsidRDefault="00B20D02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20D02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doklad o zaslaní výzvy na predkladanie ponúk aspoň trom záujemcom (§ 100 ods. 5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394869634"/>
            <w:placeholder>
              <w:docPart w:val="F3DA26477E504673A9AC082D1C0C913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2C58C4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C83058" w:rsidRDefault="002C58C4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plnomocenstvo/zmluva v prípade, ak verejný obstarávateľ splnomocnil výkonom všetkých, resp. niektorých úkonov vo verejnom obstarávaní iný subjekt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895080071"/>
            <w:placeholder>
              <w:docPart w:val="1899B2706DCB4E6EA193B3DCB6E9054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2C58C4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C83058" w:rsidRDefault="002C58C4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súťažné podklady so všetkými prílohami vrátane projektovej dokumentácie a výkazu výmer (ak je relevantné) (§ 34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189368914"/>
            <w:placeholder>
              <w:docPart w:val="0442996A9F514C4A9031B5A6F90415E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2C58C4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C83058" w:rsidRDefault="002C58C4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 34 ods. 12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60695433"/>
            <w:placeholder>
              <w:docPart w:val="58405BCE7B07465394B49466AB42B47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2C58C4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C83058" w:rsidRDefault="002C58C4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poskytnutie súťažných podkladov, potvrdenia záujemcov o prevzatí súťažných podkladov v prípade, že si ich prevzali osobne, resp. potvrdenia o odoslaní súťažných podkladov (§ 34 ods. 13)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388500563"/>
            <w:placeholder>
              <w:docPart w:val="D43A70DEF30B4F978A6B88909055097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2C58C4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C83058" w:rsidRDefault="002C58C4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evidencia záujemcov, ktorým boli poskytnuté súťažné podklady (§ 34 ods. 15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46573430"/>
            <w:placeholder>
              <w:docPart w:val="D25E4DE4ADC54E94BB2E71F36D8B1EC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2C58C4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C83058" w:rsidRDefault="002C58C4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doplnenie súťažných podkladov spolu s dokladmi o ich doručení záujemcom (ak sa uplatnilo) (§ 34 ods. 14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088835181"/>
            <w:placeholder>
              <w:docPart w:val="B49CDFF06AFF41B692C95531180521E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2C58C4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C83058" w:rsidRDefault="002C58C4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údajov uvedených vo výzve na predkladanie ponúk alebo v súťažných podkladoch, spolu s potvrdením preukazujúcim dátum doručenia verejnému obstarávateľovi, v prípade ak boli verejnému obstarávateľovi doručené (§ 100 ods. 1 písm. e)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215039606"/>
            <w:placeholder>
              <w:docPart w:val="A2109680D03A4206B60E0A02FA446E9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2C58C4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C83058" w:rsidRDefault="002C58C4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vysvetlenia údajov uvedených vo výzve na predkladanie ponúk alebo v súťažných podkladoch, spolu s dokladom o ich doručení všetkým záujemcom, v prípade ak boli verejnému obstarávateľovi doručené žiadosti o vysvetlenie (§ 100 ods. 1 písm. e)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957986701"/>
            <w:placeholder>
              <w:docPart w:val="0D922D13A6C1408982677E8938D09BA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2C58C4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C83058" w:rsidRDefault="002C58C4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doklad o zriadení komisie na vyhodnotenie ponúk a doklady za členov komisie preukazujúce odborné vzdelanie alebo odbornú prax zodpovedajúcu predmetu zákazky (§ 40 ods. 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162543755"/>
            <w:placeholder>
              <w:docPart w:val="3858A00AE6DC45D3AA6A8261241D9F1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2C58C4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C83058" w:rsidRDefault="002C58C4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čestné vyhlásenia členov komisie na vyhodnotenie ponúk (§ 40 ods. 6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971891215"/>
            <w:placeholder>
              <w:docPart w:val="2A74FE75240F4E8C9A9DFA00114A4FE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evidencia predložených ponúk spolu s potvrdením preukazujúcim dátum a čas doručenia ponúk verejnému obstarávateľovi (§ 39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202653"/>
            <w:placeholder>
              <w:docPart w:val="DF4CB25AEAA84511918E44D7D01E083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predložené ponuky vrátane obálok, t. j. časti ponúk označené ako „Ostatné" a časti ponúk označené ako „Kritériá" vrátane obálok (§ 39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54301636"/>
            <w:placeholder>
              <w:docPart w:val="B06CE6E2D09B44BEAD0F81C5D9FDB0A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pamäťové médium uchádzača, ktoré predložil verejnému obstarávateľovi/obstarávateľovi, s elektronickou podobou dokumentov, ktoré uchádzač predložil verejnému obstarávateľovi/obstarávateľovi v listinnej podobe (§ 18a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878665484"/>
            <w:placeholder>
              <w:docPart w:val="0FF285A8543E48B6B94B317FE979A23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otvárania častí ponúk označených ako „Ostatné", ak bola vyhotovená (§ 41 ods. 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725421294"/>
            <w:placeholder>
              <w:docPart w:val="C47594EA8E754AFA837A4E5F089EE65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 xml:space="preserve">Vyberte </w:t>
                </w:r>
                <w:r w:rsidRPr="00C23168">
                  <w:rPr>
                    <w:rStyle w:val="Textzstupnhosymbolu"/>
                  </w:rPr>
                  <w:lastRenderedPageBreak/>
                  <w:t>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alebo doplnenie predložených dokladov, ak boli uplatnené a doklady o ich doručení uchádzačom (§ 33 ods. 6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640462070"/>
            <w:placeholder>
              <w:docPart w:val="1DAD91BFD58A4E8EA3F716F773BE64F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uplatnené takéto žiadosti, spolu s potvrdením preukazujúcim dátum doručenia verejnému obstarávateľovi (§ 33 ods. 6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511491561"/>
            <w:placeholder>
              <w:docPart w:val="807D962ED01B4B1B8A14EC64FE97A68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zoznam všetkých svojich spoločníkov a všetkých známych akcionárov uchádzača/člena skupiny dodávateľov, ktorí sú obchodnou spoločnosťou (ak je to relevantné) (§ 33 ods. 5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484825234"/>
            <w:placeholder>
              <w:docPart w:val="1E97A0A6936942E1ADC79FDB4779517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splnenia podmienok účasti (§ 33 ods. 10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284765874"/>
            <w:placeholder>
              <w:docPart w:val="7D0CB6D70BBC4D47BEBDB42CFAA6D67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vylúčení uchádzačov spolu s dokladmi o ich doručení, ak boli niektorí z uchádzačov vylúčení (§ 33 ods. 7 a ods. 11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096227660"/>
            <w:placeholder>
              <w:docPart w:val="C5B1118AEB284B15949F2DF6818FED6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ponuky, ak boli uplatnené a doklady o ich doručení uchádzačom (§ 42 ods. 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392621287"/>
            <w:placeholder>
              <w:docPart w:val="2144157F19544D93851BEE4012DE3B3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odpovede na žiadosti o vysvetlenie ponuky, ak boli uplatnené takéto žiadosti, spolu s potvrdením preukazujúcim dátum doručenia verejnému obstarávateľovi (§ 42 ods. 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808282190"/>
            <w:placeholder>
              <w:docPart w:val="A1054B4B235F41C8B266F8044C80F6B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ponúk z hľadiska splnenia požiadaviek na predmet zákazky a náležitostí ponuky (§ 42 ods. 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604468302"/>
            <w:placeholder>
              <w:docPart w:val="3118BF6270504E54A05835A24BBA47C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42 ods. 1, ods. 5, ods. 7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339344332"/>
            <w:placeholder>
              <w:docPart w:val="43CA4737524B4C76AC96ED4CCE8ABAE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otváraní častí ponúk označených ako „Kritériá" a doklad o jeho odoslaní uchádzačom (§ 41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068606470"/>
            <w:placeholder>
              <w:docPart w:val="746E84ECE68B42F38421DAEA257A3B4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otvárania častí ponúk označených ako „Kritériá" (§ 41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293637232"/>
            <w:placeholder>
              <w:docPart w:val="B74AECA5C6DA43F4B2D20B5414BB5D6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doklad o odoslaní zápisnice z otvárania častí ponúk označených ako „Kritériá" všetkým uchádzačom, ktorí predložili ponuky v lehote na predkladanie ponúk a ktorých ponuka nebola vylúčená, ak sa nepoužila elektronická aukcia (§ 41 ods. 5 a § 43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201587643"/>
            <w:placeholder>
              <w:docPart w:val="E722D8B8102346CB8CB3D7850AB3FD3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ponúk pred elektronickou aukciou (§ 43 ods. 6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437215530"/>
            <w:placeholder>
              <w:docPart w:val="9AE999E9E1204FBAA96FF158F5C23AD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výzva na účasť v elektronickej aukcii spolu s dokladmi o jej odoslaní uchádzačom, v prípade ak sa uskutočnila elektronická aukcia (§ 43 ods. 7 a ods. 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889637777"/>
            <w:placeholder>
              <w:docPart w:val="3F1C7D2C8F2248C6B95558D8D7D9CB3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dokumenty preukazujúce priebeh elektronickej aukcie (napr. auditný záznam elektronickej aukcie, protokoly z výsledku elektronickej aukcie) (§ 43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869803423"/>
            <w:placeholder>
              <w:docPart w:val="41C7262FE12A4B17BFCA3A14325F65C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zabezpečenie prístupu do systému (napr. prihlasovacie meno a heslo), v ktorom prebiehala elektronická aukcia, pre kontrolné orgány (§ 43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364122677"/>
            <w:placeholder>
              <w:docPart w:val="79B54F8A34D04DFF969C639362FF455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mimoriadne nízkej ponuky, ak boli uplatnené a doklady o ich doručení uchádzačom (§ 42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738282123"/>
            <w:placeholder>
              <w:docPart w:val="B8D3A50812144D6CB1425FA628DA95B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odpovede na žiadosti o vysvetlenie mimoriadne nízkej ponuky, ak boli uplatnené takéto žiadosti, spolu s potvrdením preukazujúcim dátum doručenia verejnému obstarávateľovi (§ 42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932155569"/>
            <w:placeholder>
              <w:docPart w:val="A6C60FD0C44F48F8A2CC93B6A42B54E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zápisnica o vyhodnotení ponúk (§ 42 ods. 9 ZVO) žiadosti o predloženie dokladov preukazujúcich splnenie podmienok účasti, ak úspešný uchádzač alebo uchádzači, ktorí sa umiestnili na prvom až treťom mieste v poradí, preukazovali splnenie podmienok účasti čestným vyhlásením a doklad o ich doručení uchádzačom (§ 32 ods. 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lastRenderedPageBreak/>
              <w:t>11 a § 44 ods. 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773321410"/>
            <w:placeholder>
              <w:docPart w:val="43302218207646B4986195385934BE2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potvrdením preukazujúcim dátum doručenia verejnému obstarávateľovi (§ 32 ods. 11 a § 44 ods. 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532222219"/>
            <w:placeholder>
              <w:docPart w:val="9ED7B4C205194BF68C3A6EB2876E4B0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splnenia podmienok účasti spolu s dokladmi preukazujúcimi postup podľa § 33 ods. 6 a ods. 7 ZVO (ak sa uplatnilo) (§ 44 ods. 1 v nadväznosti na § 33 ods. 10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538166161"/>
            <w:placeholder>
              <w:docPart w:val="F2EEE8591E1C42F79D67755A6B86D0A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44 ods. 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103718428"/>
            <w:placeholder>
              <w:docPart w:val="C706C6E76DFE426E8552DB37698F4BB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informácia o predĺžení viazanosti ponúk spolu s dokladom preukazujúcim dátum doručenia uchádzačom, ak došlo k predĺženiu lehoty viazanosti ponúk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515892776"/>
            <w:placeholder>
              <w:docPart w:val="8661091CA54F4A5CBED705E1319D98C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výzva na poskytnutie súčinnosti potrebnej na uzavretie zmluvy/rámcovej dohody s dokladom preukazujúcim dátum jej doručenia úspešnému uchádzačovi alebo uchádzačom, resp. uchádzačovi alebo uchádzačom, ktorí sa umiestnili na druhom alebo treťom mieste v poradí, ak sa uplatnila (§ 45 ods. 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36653114"/>
            <w:placeholder>
              <w:docPart w:val="418440C281E142DB8008AE145E52CB6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odpoveď úspešného uchádzača alebo uchádzačov, resp. uchádzača alebo uchádzačov, ktorí sa umiestnili na druhom alebo treťom mieste v poradí, na výzvu verejného obstarávateľa na poskytnutie súčinnosti spolu s potvrdením preukazujúcim dátum jej doručenia verejnému obstarávateľovi, ak sa uplatnila (§ 45 ods. 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15658548"/>
            <w:placeholder>
              <w:docPart w:val="47BB01005E474DD28B432E552848F14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zmluva/rámcová dohoda uzavretá medzi úspešným uchádzačom (úspešnými uchádzačmi) a verejným obstarávateľom na základe výsledku predmetného verejného obstarávania (§ 45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062199835"/>
            <w:placeholder>
              <w:docPart w:val="8BEEE63F373E48A094AE01E148EEB65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dodatky k zmluve/rámcovej dohode, ak boli uzatvorené (§ 10a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077890793"/>
            <w:placeholder>
              <w:docPart w:val="E774D0F778DF4C13A83E8294E444849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513600179"/>
            <w:placeholder>
              <w:docPart w:val="6AABB90C24C54837832A1F691002174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zrušení použitého postupu zadávania zákazky a s informáciou o postupe, ktorý použije verejný obstarávateľ pri zadávaní zákazky na pôvodný predmet zákazky spolu s dokladmi o ich doručení uchádzačom alebo záujemcom, ak došlo k zrušeniu použitého postupu zadávania zákazky (§ 46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923690736"/>
            <w:placeholder>
              <w:docPart w:val="C33C9523E61449EC8756D3A15CEF7D5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zrušení verejného obstarávania zverejnené vo Vestníku verejného obstarávania (§ 46 ods. 4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840668212"/>
            <w:placeholder>
              <w:docPart w:val="990A4DBD2FF0462E9B3907A9CE9578D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žiadosti o nápravu doručené verejnému obstarávateľovi spolu s potvrdením preukazujúcim dátum doručenia verejnému obstarávateľovi, ak boli doručené (§ 136 ods. 1 a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852413728"/>
            <w:placeholder>
              <w:docPart w:val="0E95AEF58DC245E7A5F064FA49A830A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 ich doručení, v prípade ak boli doručené žiadosti o nápravu (§ 136 ods. 5 až 7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583805723"/>
            <w:placeholder>
              <w:docPart w:val="D97E194A0D444998B51196CFFA83A93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námietky doručené verejnému obstarávateľovi spolu s potvrdením preukazujúcim dátum doručenia verejnému obstarávateľovi, ak boli námietky doručené (§ 138 ods. 2 a ods. 5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126454883"/>
            <w:placeholder>
              <w:docPart w:val="5E4D9E8ACDF740F5B0FF611861F19CA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písomné vyjadrenie k námietkam s uvedením predpokladanej hodnoty zákazky a potvrdením preukazujúcim dátum doručenia úradu vrátane dátumu doručenia kompletnej dokumentácie úradu (§ 138 ods. 10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450133572"/>
            <w:placeholder>
              <w:docPart w:val="792B062D0D6E4F7589AA2871630B50F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oznámenie o náprave vo veci námietok podľa § 138 ods. 2 písm. d) až g) ZVO, ak bola verejným obstarávateľom z vlastnej iniciatívy vykonaná náprava po doručení námietok (§ 136 ods. 10 ZVO), rozhodnutia úradu v konaní o námietkach týkajúce sa predmetného verejného obstarávania, doručené verejnému obstarávateľovi spolu s potvrdením 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lastRenderedPageBreak/>
              <w:t>preukazujúcim dátum doručenia verejnému obstarávateľovi, ak boli vydané takéto rozhodnutia (§ 139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314190998"/>
            <w:placeholder>
              <w:docPart w:val="48E397B1E5994BB79FC38F4C3BFE704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odvolania proti rozhodnutiam o námietkam, ak boli uplatnené (§ 142 ods. 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688592457"/>
            <w:placeholder>
              <w:docPart w:val="1E81022C306B4F26871B26BCE149D79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rozhodnutia rady úradu týkajúce sa predmetného verejného obstarávania, doručené verejnému obstarávateľovi spolu s potvrdením preukazujúcim dátum doručenia verejnému obstarávateľovi, ak boli vydané takéto rozhodnutia (§ 142 ods. 7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446928384"/>
            <w:placeholder>
              <w:docPart w:val="E07BF99F8B4E4304812F9CC30AE9B02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výsledné materiály z vykonanej kontroly doručené verejnému obstarávateľovi spolu s potvrdením preukazujúcim dátum doručenia verejnému obstarávateľovi, ak bola v predmetnom postupe zadávania zákazky úradom alebo iným kontrolným orgánom vykonaná kontrola (§ 146c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973251426"/>
            <w:placeholder>
              <w:docPart w:val="19A0C2044B824F798C8054A036843BC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informácie podľa § 136 ods. 9 ZVO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559908966"/>
            <w:placeholder>
              <w:docPart w:val="3BC37A87A1E94958A34B5BA8FB9C56C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informácia o uzavretí zmluvy/rámcovej dohody zverejnená vo Vestníku verejného obstarávania (§ 102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202745804"/>
            <w:placeholder>
              <w:docPart w:val="484CBF8F791249309202732F2DE941E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 prípade, ak verejný obstarávateľ podlimitnú zákazku vykonal elektronickými prostriedkami, je v súlade s § 21 ods. 4 ZVO povinný zdokumentovať tento postup verejného obstarávania, ktorý bol vykonaný elektronickými prostriedkami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511323995"/>
            <w:placeholder>
              <w:docPart w:val="171282418A3746B381C783DE4B08646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zabezpečenie prístupu (napr. prístupové meno a heslo) do systému EVO alebo do iného elektronického systému pre kontrolné orgány, v prípade ak sa verejné obstarávanie konalo prostredníctvom systému EVO alebo iného elektronického systému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650707361"/>
            <w:placeholder>
              <w:docPart w:val="98C1366653884B36BFDBDF977941E4B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0B37C6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0B37C6" w:rsidRPr="00C83058" w:rsidRDefault="000B37C6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0B37C6" w:rsidRPr="00C83058" w:rsidRDefault="000B37C6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čestné vyhlásenie žiadateľa že nie je s dodávateľom/mi tovaru, stavebných prác a služieb, ktoré sú predmetom </w:t>
            </w:r>
            <w:proofErr w:type="spellStart"/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ŽoNFP</w:t>
            </w:r>
            <w:proofErr w:type="spellEnd"/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v konflikte záujmu v zmysle kapitoly č. 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11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príručky pre žiadateľa o poskytnutie nenávratného finančného príspevku (konflikt záujmu).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275601723"/>
            <w:placeholder>
              <w:docPart w:val="FE3832499C2548AFBA456884B94B13D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0B37C6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  <w:bookmarkStart w:id="0" w:name="_GoBack" w:displacedByCustomXml="prev"/>
        <w:bookmarkEnd w:id="0" w:displacedByCustomXml="prev"/>
      </w:tr>
    </w:tbl>
    <w:p w:rsidR="00A94E6F" w:rsidRPr="00C83058" w:rsidRDefault="00A94E6F" w:rsidP="00A94E6F">
      <w:pPr>
        <w:spacing w:after="0" w:line="240" w:lineRule="auto"/>
        <w:ind w:left="709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:rsidR="00A94E6F" w:rsidRPr="00C83058" w:rsidRDefault="00A94E6F" w:rsidP="00A94E6F">
      <w:pPr>
        <w:spacing w:after="0" w:line="240" w:lineRule="auto"/>
        <w:ind w:left="709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:rsidR="009A54AC" w:rsidRPr="00C83058" w:rsidRDefault="009A54AC" w:rsidP="009A54AC">
      <w:pPr>
        <w:spacing w:after="0" w:line="240" w:lineRule="auto"/>
        <w:ind w:left="284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:rsidR="009A54AC" w:rsidRPr="00C83058" w:rsidRDefault="009A54AC" w:rsidP="009A54AC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A94E6F" w:rsidRPr="00C83058" w:rsidRDefault="00A94E6F" w:rsidP="00A94E6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94E6F" w:rsidRPr="00C83058" w:rsidRDefault="00A94E6F">
      <w:pPr>
        <w:rPr>
          <w:rFonts w:ascii="Arial" w:hAnsi="Arial" w:cs="Arial"/>
          <w:sz w:val="20"/>
          <w:szCs w:val="20"/>
        </w:rPr>
      </w:pPr>
    </w:p>
    <w:sectPr w:rsidR="00A94E6F" w:rsidRPr="00C830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BA3647C"/>
    <w:multiLevelType w:val="hybridMultilevel"/>
    <w:tmpl w:val="85F80E4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57E6"/>
    <w:rsid w:val="00023D26"/>
    <w:rsid w:val="000A77D5"/>
    <w:rsid w:val="000B37C6"/>
    <w:rsid w:val="002C58C4"/>
    <w:rsid w:val="00566E9B"/>
    <w:rsid w:val="005C1C6C"/>
    <w:rsid w:val="00881B00"/>
    <w:rsid w:val="00991CE4"/>
    <w:rsid w:val="009A4CA7"/>
    <w:rsid w:val="009A54AC"/>
    <w:rsid w:val="009C574C"/>
    <w:rsid w:val="00A94E6F"/>
    <w:rsid w:val="00B20D02"/>
    <w:rsid w:val="00B62695"/>
    <w:rsid w:val="00BC3008"/>
    <w:rsid w:val="00C83058"/>
    <w:rsid w:val="00D75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757E6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D757E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D757E6"/>
    <w:rPr>
      <w:color w:val="808080"/>
    </w:rPr>
  </w:style>
  <w:style w:type="paragraph" w:styleId="Odsekzoznamu">
    <w:name w:val="List Paragraph"/>
    <w:basedOn w:val="Normlny"/>
    <w:uiPriority w:val="34"/>
    <w:qFormat/>
    <w:rsid w:val="00B62695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B37C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B37C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757E6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D757E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D757E6"/>
    <w:rPr>
      <w:color w:val="808080"/>
    </w:rPr>
  </w:style>
  <w:style w:type="paragraph" w:styleId="Odsekzoznamu">
    <w:name w:val="List Paragraph"/>
    <w:basedOn w:val="Normlny"/>
    <w:uiPriority w:val="34"/>
    <w:qFormat/>
    <w:rsid w:val="00B62695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B37C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B37C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74BF9B69818A472A9D087D8714D3A11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FF46822-B2B5-4A72-8A9A-1CF9C0F2145B}"/>
      </w:docPartPr>
      <w:docPartBody>
        <w:p w:rsidR="00000000" w:rsidRDefault="001429F6" w:rsidP="001429F6">
          <w:pPr>
            <w:pStyle w:val="74BF9B69818A472A9D087D8714D3A11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E109AC359514243A93F7460D5F7CFF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010A457-681F-42E2-BE6B-A5D24CEDCCD7}"/>
      </w:docPartPr>
      <w:docPartBody>
        <w:p w:rsidR="00000000" w:rsidRDefault="001429F6" w:rsidP="001429F6">
          <w:pPr>
            <w:pStyle w:val="FE109AC359514243A93F7460D5F7CFF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3DA26477E504673A9AC082D1C0C913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35E305D-2664-4DC9-A33C-5265DDDB2DA4}"/>
      </w:docPartPr>
      <w:docPartBody>
        <w:p w:rsidR="00000000" w:rsidRDefault="001429F6" w:rsidP="001429F6">
          <w:pPr>
            <w:pStyle w:val="F3DA26477E504673A9AC082D1C0C913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899B2706DCB4E6EA193B3DCB6E9054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C47E5DB-120F-494B-8E18-6A477EA9A3D9}"/>
      </w:docPartPr>
      <w:docPartBody>
        <w:p w:rsidR="00000000" w:rsidRDefault="001429F6" w:rsidP="001429F6">
          <w:pPr>
            <w:pStyle w:val="1899B2706DCB4E6EA193B3DCB6E9054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442996A9F514C4A9031B5A6F90415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501B25E-9088-401F-8C27-7996DD08E0BC}"/>
      </w:docPartPr>
      <w:docPartBody>
        <w:p w:rsidR="00000000" w:rsidRDefault="001429F6" w:rsidP="001429F6">
          <w:pPr>
            <w:pStyle w:val="0442996A9F514C4A9031B5A6F90415E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8405BCE7B07465394B49466AB42B4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DA7318D-E0B2-4668-928F-E5BBE1F1040D}"/>
      </w:docPartPr>
      <w:docPartBody>
        <w:p w:rsidR="00000000" w:rsidRDefault="001429F6" w:rsidP="001429F6">
          <w:pPr>
            <w:pStyle w:val="58405BCE7B07465394B49466AB42B47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43A70DEF30B4F978A6B88909055097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CDFDEA0-1FBA-4EB6-9E43-B1BDC1C2D68E}"/>
      </w:docPartPr>
      <w:docPartBody>
        <w:p w:rsidR="00000000" w:rsidRDefault="001429F6" w:rsidP="001429F6">
          <w:pPr>
            <w:pStyle w:val="D43A70DEF30B4F978A6B88909055097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25E4DE4ADC54E94BB2E71F36D8B1EC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738A0E3-A50A-4456-B0A8-2D27F19D2D71}"/>
      </w:docPartPr>
      <w:docPartBody>
        <w:p w:rsidR="00000000" w:rsidRDefault="001429F6" w:rsidP="001429F6">
          <w:pPr>
            <w:pStyle w:val="D25E4DE4ADC54E94BB2E71F36D8B1EC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49CDFF06AFF41B692C95531180521E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CF90D3E-F7D4-400D-8441-C1863AC20C91}"/>
      </w:docPartPr>
      <w:docPartBody>
        <w:p w:rsidR="00000000" w:rsidRDefault="001429F6" w:rsidP="001429F6">
          <w:pPr>
            <w:pStyle w:val="B49CDFF06AFF41B692C95531180521E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2109680D03A4206B60E0A02FA446E9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94D0C2F-D98B-450B-A7CB-EAE541A7C558}"/>
      </w:docPartPr>
      <w:docPartBody>
        <w:p w:rsidR="00000000" w:rsidRDefault="001429F6" w:rsidP="001429F6">
          <w:pPr>
            <w:pStyle w:val="A2109680D03A4206B60E0A02FA446E9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D922D13A6C1408982677E8938D09BA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4CCC377-D613-48AF-B2EC-6629ED14C7CC}"/>
      </w:docPartPr>
      <w:docPartBody>
        <w:p w:rsidR="00000000" w:rsidRDefault="001429F6" w:rsidP="001429F6">
          <w:pPr>
            <w:pStyle w:val="0D922D13A6C1408982677E8938D09BA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858A00AE6DC45D3AA6A8261241D9F1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C5A92CA-CE98-4780-9A79-E7F9C1035F50}"/>
      </w:docPartPr>
      <w:docPartBody>
        <w:p w:rsidR="00000000" w:rsidRDefault="001429F6" w:rsidP="001429F6">
          <w:pPr>
            <w:pStyle w:val="3858A00AE6DC45D3AA6A8261241D9F1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A74FE75240F4E8C9A9DFA00114A4FE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C27FFE7-2E3E-406B-8BAA-9C2EFADB0DD0}"/>
      </w:docPartPr>
      <w:docPartBody>
        <w:p w:rsidR="00000000" w:rsidRDefault="001429F6" w:rsidP="001429F6">
          <w:pPr>
            <w:pStyle w:val="2A74FE75240F4E8C9A9DFA00114A4FE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F4CB25AEAA84511918E44D7D01E083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A64E3D-C782-4778-968E-3CA257EDDA9F}"/>
      </w:docPartPr>
      <w:docPartBody>
        <w:p w:rsidR="00000000" w:rsidRDefault="001429F6" w:rsidP="001429F6">
          <w:pPr>
            <w:pStyle w:val="DF4CB25AEAA84511918E44D7D01E083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06CE6E2D09B44BEAD0F81C5D9FDB0A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D954022-E405-46BA-B6AC-F1A3D8B2D53B}"/>
      </w:docPartPr>
      <w:docPartBody>
        <w:p w:rsidR="00000000" w:rsidRDefault="001429F6" w:rsidP="001429F6">
          <w:pPr>
            <w:pStyle w:val="B06CE6E2D09B44BEAD0F81C5D9FDB0A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FF285A8543E48B6B94B317FE979A23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193F5BD-E133-4EFA-8725-74D97F258BF9}"/>
      </w:docPartPr>
      <w:docPartBody>
        <w:p w:rsidR="00000000" w:rsidRDefault="001429F6" w:rsidP="001429F6">
          <w:pPr>
            <w:pStyle w:val="0FF285A8543E48B6B94B317FE979A23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47594EA8E754AFA837A4E5F089EE65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3A2D184-2705-496C-AE9C-3486B9FDDAE6}"/>
      </w:docPartPr>
      <w:docPartBody>
        <w:p w:rsidR="00000000" w:rsidRDefault="001429F6" w:rsidP="001429F6">
          <w:pPr>
            <w:pStyle w:val="C47594EA8E754AFA837A4E5F089EE65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DAD91BFD58A4E8EA3F716F773BE64F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36F96CC-F74B-481E-8876-19E2180367D0}"/>
      </w:docPartPr>
      <w:docPartBody>
        <w:p w:rsidR="00000000" w:rsidRDefault="001429F6" w:rsidP="001429F6">
          <w:pPr>
            <w:pStyle w:val="1DAD91BFD58A4E8EA3F716F773BE64F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07D962ED01B4B1B8A14EC64FE97A6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5677C1-B177-478E-9778-F532E18AE8BD}"/>
      </w:docPartPr>
      <w:docPartBody>
        <w:p w:rsidR="00000000" w:rsidRDefault="001429F6" w:rsidP="001429F6">
          <w:pPr>
            <w:pStyle w:val="807D962ED01B4B1B8A14EC64FE97A68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E97A0A6936942E1ADC79FDB477951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4480E3F-DE7E-433C-B177-91278BB10756}"/>
      </w:docPartPr>
      <w:docPartBody>
        <w:p w:rsidR="00000000" w:rsidRDefault="001429F6" w:rsidP="001429F6">
          <w:pPr>
            <w:pStyle w:val="1E97A0A6936942E1ADC79FDB4779517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D0CB6D70BBC4D47BEBDB42CFAA6D6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7562F10-91BC-4655-80CB-C2DAA65D6380}"/>
      </w:docPartPr>
      <w:docPartBody>
        <w:p w:rsidR="00000000" w:rsidRDefault="001429F6" w:rsidP="001429F6">
          <w:pPr>
            <w:pStyle w:val="7D0CB6D70BBC4D47BEBDB42CFAA6D67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5B1118AEB284B15949F2DF6818FED6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17B123F-ED48-4FF1-90DD-86D55B649017}"/>
      </w:docPartPr>
      <w:docPartBody>
        <w:p w:rsidR="00000000" w:rsidRDefault="001429F6" w:rsidP="001429F6">
          <w:pPr>
            <w:pStyle w:val="C5B1118AEB284B15949F2DF6818FED6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144157F19544D93851BEE4012DE3B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DECF755-717B-4816-A2D6-3288726A4716}"/>
      </w:docPartPr>
      <w:docPartBody>
        <w:p w:rsidR="00000000" w:rsidRDefault="001429F6" w:rsidP="001429F6">
          <w:pPr>
            <w:pStyle w:val="2144157F19544D93851BEE4012DE3B3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1054B4B235F41C8B266F8044C80F6B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154E29E-D5DE-4BD8-A444-F6BC1C2332B7}"/>
      </w:docPartPr>
      <w:docPartBody>
        <w:p w:rsidR="00000000" w:rsidRDefault="001429F6" w:rsidP="001429F6">
          <w:pPr>
            <w:pStyle w:val="A1054B4B235F41C8B266F8044C80F6B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118BF6270504E54A05835A24BBA47C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D55F1CE-F77D-4000-925E-E937A5BA54D2}"/>
      </w:docPartPr>
      <w:docPartBody>
        <w:p w:rsidR="00000000" w:rsidRDefault="001429F6" w:rsidP="001429F6">
          <w:pPr>
            <w:pStyle w:val="3118BF6270504E54A05835A24BBA47C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3CA4737524B4C76AC96ED4CCE8ABAE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B4F2138-B4B9-4EA7-A68D-27259FF056DD}"/>
      </w:docPartPr>
      <w:docPartBody>
        <w:p w:rsidR="00000000" w:rsidRDefault="001429F6" w:rsidP="001429F6">
          <w:pPr>
            <w:pStyle w:val="43CA4737524B4C76AC96ED4CCE8ABAE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46E84ECE68B42F38421DAEA257A3B4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F4BAB0C-1DFD-4E93-901D-2F9332C6CBDC}"/>
      </w:docPartPr>
      <w:docPartBody>
        <w:p w:rsidR="00000000" w:rsidRDefault="001429F6" w:rsidP="001429F6">
          <w:pPr>
            <w:pStyle w:val="746E84ECE68B42F38421DAEA257A3B4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74AECA5C6DA43F4B2D20B5414BB5D6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394EF0-4353-441D-B80D-C2628542C533}"/>
      </w:docPartPr>
      <w:docPartBody>
        <w:p w:rsidR="00000000" w:rsidRDefault="001429F6" w:rsidP="001429F6">
          <w:pPr>
            <w:pStyle w:val="B74AECA5C6DA43F4B2D20B5414BB5D6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722D8B8102346CB8CB3D7850AB3FD3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FA29A45-B4CC-46A4-B746-1D9FBE61164D}"/>
      </w:docPartPr>
      <w:docPartBody>
        <w:p w:rsidR="00000000" w:rsidRDefault="001429F6" w:rsidP="001429F6">
          <w:pPr>
            <w:pStyle w:val="E722D8B8102346CB8CB3D7850AB3FD3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AE999E9E1204FBAA96FF158F5C23AD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F2B12D3-EBA8-409E-BFCD-D1928E982722}"/>
      </w:docPartPr>
      <w:docPartBody>
        <w:p w:rsidR="00000000" w:rsidRDefault="001429F6" w:rsidP="001429F6">
          <w:pPr>
            <w:pStyle w:val="9AE999E9E1204FBAA96FF158F5C23AD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F1C7D2C8F2248C6B95558D8D7D9CB3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AA328AA-3A2D-4D5D-8FEC-A643819914EB}"/>
      </w:docPartPr>
      <w:docPartBody>
        <w:p w:rsidR="00000000" w:rsidRDefault="001429F6" w:rsidP="001429F6">
          <w:pPr>
            <w:pStyle w:val="3F1C7D2C8F2248C6B95558D8D7D9CB3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1C7262FE12A4B17BFCA3A14325F65C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8C6C7C-08B8-4B9B-B5AC-533F5B9EFFA5}"/>
      </w:docPartPr>
      <w:docPartBody>
        <w:p w:rsidR="00000000" w:rsidRDefault="001429F6" w:rsidP="001429F6">
          <w:pPr>
            <w:pStyle w:val="41C7262FE12A4B17BFCA3A14325F65C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9B54F8A34D04DFF969C639362FF455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43D2657-4BF6-41F9-A36F-3D4E55E73EB7}"/>
      </w:docPartPr>
      <w:docPartBody>
        <w:p w:rsidR="00000000" w:rsidRDefault="001429F6" w:rsidP="001429F6">
          <w:pPr>
            <w:pStyle w:val="79B54F8A34D04DFF969C639362FF455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8D3A50812144D6CB1425FA628DA95B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29D0948-03E1-48EE-A3C4-1AE75D9A1571}"/>
      </w:docPartPr>
      <w:docPartBody>
        <w:p w:rsidR="00000000" w:rsidRDefault="001429F6" w:rsidP="001429F6">
          <w:pPr>
            <w:pStyle w:val="B8D3A50812144D6CB1425FA628DA95B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6C60FD0C44F48F8A2CC93B6A42B54E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AD98519-08DE-448B-891B-5AB1C644178E}"/>
      </w:docPartPr>
      <w:docPartBody>
        <w:p w:rsidR="00000000" w:rsidRDefault="001429F6" w:rsidP="001429F6">
          <w:pPr>
            <w:pStyle w:val="A6C60FD0C44F48F8A2CC93B6A42B54E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3302218207646B4986195385934BE2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E491389-A3CC-48EC-961A-FC11EB3B5CA7}"/>
      </w:docPartPr>
      <w:docPartBody>
        <w:p w:rsidR="00000000" w:rsidRDefault="001429F6" w:rsidP="001429F6">
          <w:pPr>
            <w:pStyle w:val="43302218207646B4986195385934BE2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ED7B4C205194BF68C3A6EB2876E4B0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54EBEE5-8ADA-4E5C-80A6-40065AC9E242}"/>
      </w:docPartPr>
      <w:docPartBody>
        <w:p w:rsidR="00000000" w:rsidRDefault="001429F6" w:rsidP="001429F6">
          <w:pPr>
            <w:pStyle w:val="9ED7B4C205194BF68C3A6EB2876E4B0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2EEE8591E1C42F79D67755A6B86D0A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F576EF8-B1F1-4C0E-948A-A9747B186A77}"/>
      </w:docPartPr>
      <w:docPartBody>
        <w:p w:rsidR="00000000" w:rsidRDefault="001429F6" w:rsidP="001429F6">
          <w:pPr>
            <w:pStyle w:val="F2EEE8591E1C42F79D67755A6B86D0A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706C6E76DFE426E8552DB37698F4BB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8D353EE-87E2-48AB-948D-001963EEA2EF}"/>
      </w:docPartPr>
      <w:docPartBody>
        <w:p w:rsidR="00000000" w:rsidRDefault="001429F6" w:rsidP="001429F6">
          <w:pPr>
            <w:pStyle w:val="C706C6E76DFE426E8552DB37698F4BB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661091CA54F4A5CBED705E1319D98C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B5D0B84-3720-4908-96F0-BDC7B549ACF7}"/>
      </w:docPartPr>
      <w:docPartBody>
        <w:p w:rsidR="00000000" w:rsidRDefault="001429F6" w:rsidP="001429F6">
          <w:pPr>
            <w:pStyle w:val="8661091CA54F4A5CBED705E1319D98C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18440C281E142DB8008AE145E52CB6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FD8E2F0-A930-411A-A570-EB59A1EAD705}"/>
      </w:docPartPr>
      <w:docPartBody>
        <w:p w:rsidR="00000000" w:rsidRDefault="001429F6" w:rsidP="001429F6">
          <w:pPr>
            <w:pStyle w:val="418440C281E142DB8008AE145E52CB6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7BB01005E474DD28B432E552848F14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2357269-E425-4BE3-B454-08570A589A69}"/>
      </w:docPartPr>
      <w:docPartBody>
        <w:p w:rsidR="00000000" w:rsidRDefault="001429F6" w:rsidP="001429F6">
          <w:pPr>
            <w:pStyle w:val="47BB01005E474DD28B432E552848F14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BEEE63F373E48A094AE01E148EEB65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0DFC89E-9447-4F29-AC74-39744135DD4B}"/>
      </w:docPartPr>
      <w:docPartBody>
        <w:p w:rsidR="00000000" w:rsidRDefault="001429F6" w:rsidP="001429F6">
          <w:pPr>
            <w:pStyle w:val="8BEEE63F373E48A094AE01E148EEB65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774D0F778DF4C13A83E8294E444849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C54BE54-B889-4AAE-A33B-6B9E7E80D292}"/>
      </w:docPartPr>
      <w:docPartBody>
        <w:p w:rsidR="00000000" w:rsidRDefault="001429F6" w:rsidP="001429F6">
          <w:pPr>
            <w:pStyle w:val="E774D0F778DF4C13A83E8294E444849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AABB90C24C54837832A1F691002174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7606841-6CAF-4485-9E84-27A9ABB9C135}"/>
      </w:docPartPr>
      <w:docPartBody>
        <w:p w:rsidR="00000000" w:rsidRDefault="001429F6" w:rsidP="001429F6">
          <w:pPr>
            <w:pStyle w:val="6AABB90C24C54837832A1F691002174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33C9523E61449EC8756D3A15CEF7D5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148223A-BC79-4861-957D-FD018F3C2C0C}"/>
      </w:docPartPr>
      <w:docPartBody>
        <w:p w:rsidR="00000000" w:rsidRDefault="001429F6" w:rsidP="001429F6">
          <w:pPr>
            <w:pStyle w:val="C33C9523E61449EC8756D3A15CEF7D5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90A4DBD2FF0462E9B3907A9CE9578D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EDA0BF5-5562-4EE7-85F4-C90DF0BDA54E}"/>
      </w:docPartPr>
      <w:docPartBody>
        <w:p w:rsidR="00000000" w:rsidRDefault="001429F6" w:rsidP="001429F6">
          <w:pPr>
            <w:pStyle w:val="990A4DBD2FF0462E9B3907A9CE9578D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E95AEF58DC245E7A5F064FA49A830A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E966B3A-6CEC-4BD1-9954-7A0B13886720}"/>
      </w:docPartPr>
      <w:docPartBody>
        <w:p w:rsidR="00000000" w:rsidRDefault="001429F6" w:rsidP="001429F6">
          <w:pPr>
            <w:pStyle w:val="0E95AEF58DC245E7A5F064FA49A830A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97E194A0D444998B51196CFFA83A9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766BB11-10F2-4D9E-91CB-DBD5F7506DA2}"/>
      </w:docPartPr>
      <w:docPartBody>
        <w:p w:rsidR="00000000" w:rsidRDefault="001429F6" w:rsidP="001429F6">
          <w:pPr>
            <w:pStyle w:val="D97E194A0D444998B51196CFFA83A93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E4D9E8ACDF740F5B0FF611861F19CA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7C43D2A-B8F1-4962-8918-68B307ADB1FD}"/>
      </w:docPartPr>
      <w:docPartBody>
        <w:p w:rsidR="00000000" w:rsidRDefault="001429F6" w:rsidP="001429F6">
          <w:pPr>
            <w:pStyle w:val="5E4D9E8ACDF740F5B0FF611861F19CA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92B062D0D6E4F7589AA2871630B50F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6339741-DFC4-4FCB-B48C-39D86AB5E1B5}"/>
      </w:docPartPr>
      <w:docPartBody>
        <w:p w:rsidR="00000000" w:rsidRDefault="001429F6" w:rsidP="001429F6">
          <w:pPr>
            <w:pStyle w:val="792B062D0D6E4F7589AA2871630B50F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8E397B1E5994BB79FC38F4C3BFE704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EF2B53C-21AD-4E86-B784-D2099D1A7832}"/>
      </w:docPartPr>
      <w:docPartBody>
        <w:p w:rsidR="00000000" w:rsidRDefault="001429F6" w:rsidP="001429F6">
          <w:pPr>
            <w:pStyle w:val="48E397B1E5994BB79FC38F4C3BFE704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E81022C306B4F26871B26BCE149D79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CFB219F-B7C4-4BF1-BDB1-CF25B6EA8E20}"/>
      </w:docPartPr>
      <w:docPartBody>
        <w:p w:rsidR="00000000" w:rsidRDefault="001429F6" w:rsidP="001429F6">
          <w:pPr>
            <w:pStyle w:val="1E81022C306B4F26871B26BCE149D79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07BF99F8B4E4304812F9CC30AE9B02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2DE8082-31C3-4C50-AC3C-62B5DDFA1C82}"/>
      </w:docPartPr>
      <w:docPartBody>
        <w:p w:rsidR="00000000" w:rsidRDefault="001429F6" w:rsidP="001429F6">
          <w:pPr>
            <w:pStyle w:val="E07BF99F8B4E4304812F9CC30AE9B02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9A0C2044B824F798C8054A036843B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A70E63E-3F12-48F2-86B5-76BBC6EFDA78}"/>
      </w:docPartPr>
      <w:docPartBody>
        <w:p w:rsidR="00000000" w:rsidRDefault="001429F6" w:rsidP="001429F6">
          <w:pPr>
            <w:pStyle w:val="19A0C2044B824F798C8054A036843BC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BC37A87A1E94958A34B5BA8FB9C56C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4D08300-7164-445C-8C0E-077F9575D4E9}"/>
      </w:docPartPr>
      <w:docPartBody>
        <w:p w:rsidR="00000000" w:rsidRDefault="001429F6" w:rsidP="001429F6">
          <w:pPr>
            <w:pStyle w:val="3BC37A87A1E94958A34B5BA8FB9C56C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84CBF8F791249309202732F2DE941E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B9704BC-557A-424C-BB8A-5DD2A2B025A6}"/>
      </w:docPartPr>
      <w:docPartBody>
        <w:p w:rsidR="00000000" w:rsidRDefault="001429F6" w:rsidP="001429F6">
          <w:pPr>
            <w:pStyle w:val="484CBF8F791249309202732F2DE941E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71282418A3746B381C783DE4B08646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51A3702-59EB-4625-8D63-51E377E917BF}"/>
      </w:docPartPr>
      <w:docPartBody>
        <w:p w:rsidR="00000000" w:rsidRDefault="001429F6" w:rsidP="001429F6">
          <w:pPr>
            <w:pStyle w:val="171282418A3746B381C783DE4B08646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8C1366653884B36BFDBDF977941E4B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9E6CF6A-B157-46CC-8620-52F31AF2D5CE}"/>
      </w:docPartPr>
      <w:docPartBody>
        <w:p w:rsidR="00000000" w:rsidRDefault="001429F6" w:rsidP="001429F6">
          <w:pPr>
            <w:pStyle w:val="98C1366653884B36BFDBDF977941E4B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E3832499C2548AFBA456884B94B13D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F48AAAC-5EB6-41DF-90F8-BA7FDD1D3FF7}"/>
      </w:docPartPr>
      <w:docPartBody>
        <w:p w:rsidR="00000000" w:rsidRDefault="001429F6" w:rsidP="001429F6">
          <w:pPr>
            <w:pStyle w:val="FE3832499C2548AFBA456884B94B13D6"/>
          </w:pPr>
          <w:r w:rsidRPr="00C23168">
            <w:rPr>
              <w:rStyle w:val="Textzstupnhosymbolu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29F6"/>
    <w:rsid w:val="001429F6"/>
    <w:rsid w:val="00EF09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1429F6"/>
    <w:rPr>
      <w:color w:val="808080"/>
    </w:rPr>
  </w:style>
  <w:style w:type="paragraph" w:customStyle="1" w:styleId="74BF9B69818A472A9D087D8714D3A11C">
    <w:name w:val="74BF9B69818A472A9D087D8714D3A11C"/>
    <w:rsid w:val="001429F6"/>
  </w:style>
  <w:style w:type="paragraph" w:customStyle="1" w:styleId="FE109AC359514243A93F7460D5F7CFFC">
    <w:name w:val="FE109AC359514243A93F7460D5F7CFFC"/>
    <w:rsid w:val="001429F6"/>
  </w:style>
  <w:style w:type="paragraph" w:customStyle="1" w:styleId="F3DA26477E504673A9AC082D1C0C9135">
    <w:name w:val="F3DA26477E504673A9AC082D1C0C9135"/>
    <w:rsid w:val="001429F6"/>
  </w:style>
  <w:style w:type="paragraph" w:customStyle="1" w:styleId="1899B2706DCB4E6EA193B3DCB6E90548">
    <w:name w:val="1899B2706DCB4E6EA193B3DCB6E90548"/>
    <w:rsid w:val="001429F6"/>
  </w:style>
  <w:style w:type="paragraph" w:customStyle="1" w:styleId="0442996A9F514C4A9031B5A6F90415E4">
    <w:name w:val="0442996A9F514C4A9031B5A6F90415E4"/>
    <w:rsid w:val="001429F6"/>
  </w:style>
  <w:style w:type="paragraph" w:customStyle="1" w:styleId="58405BCE7B07465394B49466AB42B47E">
    <w:name w:val="58405BCE7B07465394B49466AB42B47E"/>
    <w:rsid w:val="001429F6"/>
  </w:style>
  <w:style w:type="paragraph" w:customStyle="1" w:styleId="D43A70DEF30B4F978A6B889090550978">
    <w:name w:val="D43A70DEF30B4F978A6B889090550978"/>
    <w:rsid w:val="001429F6"/>
  </w:style>
  <w:style w:type="paragraph" w:customStyle="1" w:styleId="D25E4DE4ADC54E94BB2E71F36D8B1EC9">
    <w:name w:val="D25E4DE4ADC54E94BB2E71F36D8B1EC9"/>
    <w:rsid w:val="001429F6"/>
  </w:style>
  <w:style w:type="paragraph" w:customStyle="1" w:styleId="B49CDFF06AFF41B692C95531180521E7">
    <w:name w:val="B49CDFF06AFF41B692C95531180521E7"/>
    <w:rsid w:val="001429F6"/>
  </w:style>
  <w:style w:type="paragraph" w:customStyle="1" w:styleId="A2109680D03A4206B60E0A02FA446E90">
    <w:name w:val="A2109680D03A4206B60E0A02FA446E90"/>
    <w:rsid w:val="001429F6"/>
  </w:style>
  <w:style w:type="paragraph" w:customStyle="1" w:styleId="0D922D13A6C1408982677E8938D09BA3">
    <w:name w:val="0D922D13A6C1408982677E8938D09BA3"/>
    <w:rsid w:val="001429F6"/>
  </w:style>
  <w:style w:type="paragraph" w:customStyle="1" w:styleId="3858A00AE6DC45D3AA6A8261241D9F14">
    <w:name w:val="3858A00AE6DC45D3AA6A8261241D9F14"/>
    <w:rsid w:val="001429F6"/>
  </w:style>
  <w:style w:type="paragraph" w:customStyle="1" w:styleId="2A74FE75240F4E8C9A9DFA00114A4FE9">
    <w:name w:val="2A74FE75240F4E8C9A9DFA00114A4FE9"/>
    <w:rsid w:val="001429F6"/>
  </w:style>
  <w:style w:type="paragraph" w:customStyle="1" w:styleId="DF4CB25AEAA84511918E44D7D01E083D">
    <w:name w:val="DF4CB25AEAA84511918E44D7D01E083D"/>
    <w:rsid w:val="001429F6"/>
  </w:style>
  <w:style w:type="paragraph" w:customStyle="1" w:styleId="B06CE6E2D09B44BEAD0F81C5D9FDB0AD">
    <w:name w:val="B06CE6E2D09B44BEAD0F81C5D9FDB0AD"/>
    <w:rsid w:val="001429F6"/>
  </w:style>
  <w:style w:type="paragraph" w:customStyle="1" w:styleId="0FF285A8543E48B6B94B317FE979A231">
    <w:name w:val="0FF285A8543E48B6B94B317FE979A231"/>
    <w:rsid w:val="001429F6"/>
  </w:style>
  <w:style w:type="paragraph" w:customStyle="1" w:styleId="C47594EA8E754AFA837A4E5F089EE65A">
    <w:name w:val="C47594EA8E754AFA837A4E5F089EE65A"/>
    <w:rsid w:val="001429F6"/>
  </w:style>
  <w:style w:type="paragraph" w:customStyle="1" w:styleId="1DAD91BFD58A4E8EA3F716F773BE64F2">
    <w:name w:val="1DAD91BFD58A4E8EA3F716F773BE64F2"/>
    <w:rsid w:val="001429F6"/>
  </w:style>
  <w:style w:type="paragraph" w:customStyle="1" w:styleId="807D962ED01B4B1B8A14EC64FE97A689">
    <w:name w:val="807D962ED01B4B1B8A14EC64FE97A689"/>
    <w:rsid w:val="001429F6"/>
  </w:style>
  <w:style w:type="paragraph" w:customStyle="1" w:styleId="1E97A0A6936942E1ADC79FDB4779517E">
    <w:name w:val="1E97A0A6936942E1ADC79FDB4779517E"/>
    <w:rsid w:val="001429F6"/>
  </w:style>
  <w:style w:type="paragraph" w:customStyle="1" w:styleId="7D0CB6D70BBC4D47BEBDB42CFAA6D67E">
    <w:name w:val="7D0CB6D70BBC4D47BEBDB42CFAA6D67E"/>
    <w:rsid w:val="001429F6"/>
  </w:style>
  <w:style w:type="paragraph" w:customStyle="1" w:styleId="C5B1118AEB284B15949F2DF6818FED65">
    <w:name w:val="C5B1118AEB284B15949F2DF6818FED65"/>
    <w:rsid w:val="001429F6"/>
  </w:style>
  <w:style w:type="paragraph" w:customStyle="1" w:styleId="2144157F19544D93851BEE4012DE3B3B">
    <w:name w:val="2144157F19544D93851BEE4012DE3B3B"/>
    <w:rsid w:val="001429F6"/>
  </w:style>
  <w:style w:type="paragraph" w:customStyle="1" w:styleId="A1054B4B235F41C8B266F8044C80F6B5">
    <w:name w:val="A1054B4B235F41C8B266F8044C80F6B5"/>
    <w:rsid w:val="001429F6"/>
  </w:style>
  <w:style w:type="paragraph" w:customStyle="1" w:styleId="3118BF6270504E54A05835A24BBA47CA">
    <w:name w:val="3118BF6270504E54A05835A24BBA47CA"/>
    <w:rsid w:val="001429F6"/>
  </w:style>
  <w:style w:type="paragraph" w:customStyle="1" w:styleId="43CA4737524B4C76AC96ED4CCE8ABAE3">
    <w:name w:val="43CA4737524B4C76AC96ED4CCE8ABAE3"/>
    <w:rsid w:val="001429F6"/>
  </w:style>
  <w:style w:type="paragraph" w:customStyle="1" w:styleId="746E84ECE68B42F38421DAEA257A3B4A">
    <w:name w:val="746E84ECE68B42F38421DAEA257A3B4A"/>
    <w:rsid w:val="001429F6"/>
  </w:style>
  <w:style w:type="paragraph" w:customStyle="1" w:styleId="B74AECA5C6DA43F4B2D20B5414BB5D61">
    <w:name w:val="B74AECA5C6DA43F4B2D20B5414BB5D61"/>
    <w:rsid w:val="001429F6"/>
  </w:style>
  <w:style w:type="paragraph" w:customStyle="1" w:styleId="E722D8B8102346CB8CB3D7850AB3FD30">
    <w:name w:val="E722D8B8102346CB8CB3D7850AB3FD30"/>
    <w:rsid w:val="001429F6"/>
  </w:style>
  <w:style w:type="paragraph" w:customStyle="1" w:styleId="9AE999E9E1204FBAA96FF158F5C23AD6">
    <w:name w:val="9AE999E9E1204FBAA96FF158F5C23AD6"/>
    <w:rsid w:val="001429F6"/>
  </w:style>
  <w:style w:type="paragraph" w:customStyle="1" w:styleId="3F1C7D2C8F2248C6B95558D8D7D9CB3E">
    <w:name w:val="3F1C7D2C8F2248C6B95558D8D7D9CB3E"/>
    <w:rsid w:val="001429F6"/>
  </w:style>
  <w:style w:type="paragraph" w:customStyle="1" w:styleId="41C7262FE12A4B17BFCA3A14325F65CC">
    <w:name w:val="41C7262FE12A4B17BFCA3A14325F65CC"/>
    <w:rsid w:val="001429F6"/>
  </w:style>
  <w:style w:type="paragraph" w:customStyle="1" w:styleId="79B54F8A34D04DFF969C639362FF4551">
    <w:name w:val="79B54F8A34D04DFF969C639362FF4551"/>
    <w:rsid w:val="001429F6"/>
  </w:style>
  <w:style w:type="paragraph" w:customStyle="1" w:styleId="B8D3A50812144D6CB1425FA628DA95B6">
    <w:name w:val="B8D3A50812144D6CB1425FA628DA95B6"/>
    <w:rsid w:val="001429F6"/>
  </w:style>
  <w:style w:type="paragraph" w:customStyle="1" w:styleId="A6C60FD0C44F48F8A2CC93B6A42B54EB">
    <w:name w:val="A6C60FD0C44F48F8A2CC93B6A42B54EB"/>
    <w:rsid w:val="001429F6"/>
  </w:style>
  <w:style w:type="paragraph" w:customStyle="1" w:styleId="43302218207646B4986195385934BE2D">
    <w:name w:val="43302218207646B4986195385934BE2D"/>
    <w:rsid w:val="001429F6"/>
  </w:style>
  <w:style w:type="paragraph" w:customStyle="1" w:styleId="97EDA5D6D0A04383AA6D6AE1DC7EC619">
    <w:name w:val="97EDA5D6D0A04383AA6D6AE1DC7EC619"/>
    <w:rsid w:val="001429F6"/>
  </w:style>
  <w:style w:type="paragraph" w:customStyle="1" w:styleId="9ED7B4C205194BF68C3A6EB2876E4B06">
    <w:name w:val="9ED7B4C205194BF68C3A6EB2876E4B06"/>
    <w:rsid w:val="001429F6"/>
  </w:style>
  <w:style w:type="paragraph" w:customStyle="1" w:styleId="F2EEE8591E1C42F79D67755A6B86D0A9">
    <w:name w:val="F2EEE8591E1C42F79D67755A6B86D0A9"/>
    <w:rsid w:val="001429F6"/>
  </w:style>
  <w:style w:type="paragraph" w:customStyle="1" w:styleId="C706C6E76DFE426E8552DB37698F4BB1">
    <w:name w:val="C706C6E76DFE426E8552DB37698F4BB1"/>
    <w:rsid w:val="001429F6"/>
  </w:style>
  <w:style w:type="paragraph" w:customStyle="1" w:styleId="8661091CA54F4A5CBED705E1319D98CE">
    <w:name w:val="8661091CA54F4A5CBED705E1319D98CE"/>
    <w:rsid w:val="001429F6"/>
  </w:style>
  <w:style w:type="paragraph" w:customStyle="1" w:styleId="418440C281E142DB8008AE145E52CB6D">
    <w:name w:val="418440C281E142DB8008AE145E52CB6D"/>
    <w:rsid w:val="001429F6"/>
  </w:style>
  <w:style w:type="paragraph" w:customStyle="1" w:styleId="47BB01005E474DD28B432E552848F146">
    <w:name w:val="47BB01005E474DD28B432E552848F146"/>
    <w:rsid w:val="001429F6"/>
  </w:style>
  <w:style w:type="paragraph" w:customStyle="1" w:styleId="8BEEE63F373E48A094AE01E148EEB650">
    <w:name w:val="8BEEE63F373E48A094AE01E148EEB650"/>
    <w:rsid w:val="001429F6"/>
  </w:style>
  <w:style w:type="paragraph" w:customStyle="1" w:styleId="E774D0F778DF4C13A83E8294E444849A">
    <w:name w:val="E774D0F778DF4C13A83E8294E444849A"/>
    <w:rsid w:val="001429F6"/>
  </w:style>
  <w:style w:type="paragraph" w:customStyle="1" w:styleId="6AABB90C24C54837832A1F6910021748">
    <w:name w:val="6AABB90C24C54837832A1F6910021748"/>
    <w:rsid w:val="001429F6"/>
  </w:style>
  <w:style w:type="paragraph" w:customStyle="1" w:styleId="C33C9523E61449EC8756D3A15CEF7D5F">
    <w:name w:val="C33C9523E61449EC8756D3A15CEF7D5F"/>
    <w:rsid w:val="001429F6"/>
  </w:style>
  <w:style w:type="paragraph" w:customStyle="1" w:styleId="990A4DBD2FF0462E9B3907A9CE9578D7">
    <w:name w:val="990A4DBD2FF0462E9B3907A9CE9578D7"/>
    <w:rsid w:val="001429F6"/>
  </w:style>
  <w:style w:type="paragraph" w:customStyle="1" w:styleId="0E95AEF58DC245E7A5F064FA49A830AB">
    <w:name w:val="0E95AEF58DC245E7A5F064FA49A830AB"/>
    <w:rsid w:val="001429F6"/>
  </w:style>
  <w:style w:type="paragraph" w:customStyle="1" w:styleId="D97E194A0D444998B51196CFFA83A938">
    <w:name w:val="D97E194A0D444998B51196CFFA83A938"/>
    <w:rsid w:val="001429F6"/>
  </w:style>
  <w:style w:type="paragraph" w:customStyle="1" w:styleId="5E4D9E8ACDF740F5B0FF611861F19CAF">
    <w:name w:val="5E4D9E8ACDF740F5B0FF611861F19CAF"/>
    <w:rsid w:val="001429F6"/>
  </w:style>
  <w:style w:type="paragraph" w:customStyle="1" w:styleId="792B062D0D6E4F7589AA2871630B50F3">
    <w:name w:val="792B062D0D6E4F7589AA2871630B50F3"/>
    <w:rsid w:val="001429F6"/>
  </w:style>
  <w:style w:type="paragraph" w:customStyle="1" w:styleId="48E397B1E5994BB79FC38F4C3BFE7048">
    <w:name w:val="48E397B1E5994BB79FC38F4C3BFE7048"/>
    <w:rsid w:val="001429F6"/>
  </w:style>
  <w:style w:type="paragraph" w:customStyle="1" w:styleId="1E81022C306B4F26871B26BCE149D793">
    <w:name w:val="1E81022C306B4F26871B26BCE149D793"/>
    <w:rsid w:val="001429F6"/>
  </w:style>
  <w:style w:type="paragraph" w:customStyle="1" w:styleId="E07BF99F8B4E4304812F9CC30AE9B021">
    <w:name w:val="E07BF99F8B4E4304812F9CC30AE9B021"/>
    <w:rsid w:val="001429F6"/>
  </w:style>
  <w:style w:type="paragraph" w:customStyle="1" w:styleId="19A0C2044B824F798C8054A036843BCD">
    <w:name w:val="19A0C2044B824F798C8054A036843BCD"/>
    <w:rsid w:val="001429F6"/>
  </w:style>
  <w:style w:type="paragraph" w:customStyle="1" w:styleId="3BC37A87A1E94958A34B5BA8FB9C56CB">
    <w:name w:val="3BC37A87A1E94958A34B5BA8FB9C56CB"/>
    <w:rsid w:val="001429F6"/>
  </w:style>
  <w:style w:type="paragraph" w:customStyle="1" w:styleId="484CBF8F791249309202732F2DE941E9">
    <w:name w:val="484CBF8F791249309202732F2DE941E9"/>
    <w:rsid w:val="001429F6"/>
  </w:style>
  <w:style w:type="paragraph" w:customStyle="1" w:styleId="171282418A3746B381C783DE4B08646B">
    <w:name w:val="171282418A3746B381C783DE4B08646B"/>
    <w:rsid w:val="001429F6"/>
  </w:style>
  <w:style w:type="paragraph" w:customStyle="1" w:styleId="98C1366653884B36BFDBDF977941E4BB">
    <w:name w:val="98C1366653884B36BFDBDF977941E4BB"/>
    <w:rsid w:val="001429F6"/>
  </w:style>
  <w:style w:type="paragraph" w:customStyle="1" w:styleId="FE3832499C2548AFBA456884B94B13D6">
    <w:name w:val="FE3832499C2548AFBA456884B94B13D6"/>
    <w:rsid w:val="001429F6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1429F6"/>
    <w:rPr>
      <w:color w:val="808080"/>
    </w:rPr>
  </w:style>
  <w:style w:type="paragraph" w:customStyle="1" w:styleId="74BF9B69818A472A9D087D8714D3A11C">
    <w:name w:val="74BF9B69818A472A9D087D8714D3A11C"/>
    <w:rsid w:val="001429F6"/>
  </w:style>
  <w:style w:type="paragraph" w:customStyle="1" w:styleId="FE109AC359514243A93F7460D5F7CFFC">
    <w:name w:val="FE109AC359514243A93F7460D5F7CFFC"/>
    <w:rsid w:val="001429F6"/>
  </w:style>
  <w:style w:type="paragraph" w:customStyle="1" w:styleId="F3DA26477E504673A9AC082D1C0C9135">
    <w:name w:val="F3DA26477E504673A9AC082D1C0C9135"/>
    <w:rsid w:val="001429F6"/>
  </w:style>
  <w:style w:type="paragraph" w:customStyle="1" w:styleId="1899B2706DCB4E6EA193B3DCB6E90548">
    <w:name w:val="1899B2706DCB4E6EA193B3DCB6E90548"/>
    <w:rsid w:val="001429F6"/>
  </w:style>
  <w:style w:type="paragraph" w:customStyle="1" w:styleId="0442996A9F514C4A9031B5A6F90415E4">
    <w:name w:val="0442996A9F514C4A9031B5A6F90415E4"/>
    <w:rsid w:val="001429F6"/>
  </w:style>
  <w:style w:type="paragraph" w:customStyle="1" w:styleId="58405BCE7B07465394B49466AB42B47E">
    <w:name w:val="58405BCE7B07465394B49466AB42B47E"/>
    <w:rsid w:val="001429F6"/>
  </w:style>
  <w:style w:type="paragraph" w:customStyle="1" w:styleId="D43A70DEF30B4F978A6B889090550978">
    <w:name w:val="D43A70DEF30B4F978A6B889090550978"/>
    <w:rsid w:val="001429F6"/>
  </w:style>
  <w:style w:type="paragraph" w:customStyle="1" w:styleId="D25E4DE4ADC54E94BB2E71F36D8B1EC9">
    <w:name w:val="D25E4DE4ADC54E94BB2E71F36D8B1EC9"/>
    <w:rsid w:val="001429F6"/>
  </w:style>
  <w:style w:type="paragraph" w:customStyle="1" w:styleId="B49CDFF06AFF41B692C95531180521E7">
    <w:name w:val="B49CDFF06AFF41B692C95531180521E7"/>
    <w:rsid w:val="001429F6"/>
  </w:style>
  <w:style w:type="paragraph" w:customStyle="1" w:styleId="A2109680D03A4206B60E0A02FA446E90">
    <w:name w:val="A2109680D03A4206B60E0A02FA446E90"/>
    <w:rsid w:val="001429F6"/>
  </w:style>
  <w:style w:type="paragraph" w:customStyle="1" w:styleId="0D922D13A6C1408982677E8938D09BA3">
    <w:name w:val="0D922D13A6C1408982677E8938D09BA3"/>
    <w:rsid w:val="001429F6"/>
  </w:style>
  <w:style w:type="paragraph" w:customStyle="1" w:styleId="3858A00AE6DC45D3AA6A8261241D9F14">
    <w:name w:val="3858A00AE6DC45D3AA6A8261241D9F14"/>
    <w:rsid w:val="001429F6"/>
  </w:style>
  <w:style w:type="paragraph" w:customStyle="1" w:styleId="2A74FE75240F4E8C9A9DFA00114A4FE9">
    <w:name w:val="2A74FE75240F4E8C9A9DFA00114A4FE9"/>
    <w:rsid w:val="001429F6"/>
  </w:style>
  <w:style w:type="paragraph" w:customStyle="1" w:styleId="DF4CB25AEAA84511918E44D7D01E083D">
    <w:name w:val="DF4CB25AEAA84511918E44D7D01E083D"/>
    <w:rsid w:val="001429F6"/>
  </w:style>
  <w:style w:type="paragraph" w:customStyle="1" w:styleId="B06CE6E2D09B44BEAD0F81C5D9FDB0AD">
    <w:name w:val="B06CE6E2D09B44BEAD0F81C5D9FDB0AD"/>
    <w:rsid w:val="001429F6"/>
  </w:style>
  <w:style w:type="paragraph" w:customStyle="1" w:styleId="0FF285A8543E48B6B94B317FE979A231">
    <w:name w:val="0FF285A8543E48B6B94B317FE979A231"/>
    <w:rsid w:val="001429F6"/>
  </w:style>
  <w:style w:type="paragraph" w:customStyle="1" w:styleId="C47594EA8E754AFA837A4E5F089EE65A">
    <w:name w:val="C47594EA8E754AFA837A4E5F089EE65A"/>
    <w:rsid w:val="001429F6"/>
  </w:style>
  <w:style w:type="paragraph" w:customStyle="1" w:styleId="1DAD91BFD58A4E8EA3F716F773BE64F2">
    <w:name w:val="1DAD91BFD58A4E8EA3F716F773BE64F2"/>
    <w:rsid w:val="001429F6"/>
  </w:style>
  <w:style w:type="paragraph" w:customStyle="1" w:styleId="807D962ED01B4B1B8A14EC64FE97A689">
    <w:name w:val="807D962ED01B4B1B8A14EC64FE97A689"/>
    <w:rsid w:val="001429F6"/>
  </w:style>
  <w:style w:type="paragraph" w:customStyle="1" w:styleId="1E97A0A6936942E1ADC79FDB4779517E">
    <w:name w:val="1E97A0A6936942E1ADC79FDB4779517E"/>
    <w:rsid w:val="001429F6"/>
  </w:style>
  <w:style w:type="paragraph" w:customStyle="1" w:styleId="7D0CB6D70BBC4D47BEBDB42CFAA6D67E">
    <w:name w:val="7D0CB6D70BBC4D47BEBDB42CFAA6D67E"/>
    <w:rsid w:val="001429F6"/>
  </w:style>
  <w:style w:type="paragraph" w:customStyle="1" w:styleId="C5B1118AEB284B15949F2DF6818FED65">
    <w:name w:val="C5B1118AEB284B15949F2DF6818FED65"/>
    <w:rsid w:val="001429F6"/>
  </w:style>
  <w:style w:type="paragraph" w:customStyle="1" w:styleId="2144157F19544D93851BEE4012DE3B3B">
    <w:name w:val="2144157F19544D93851BEE4012DE3B3B"/>
    <w:rsid w:val="001429F6"/>
  </w:style>
  <w:style w:type="paragraph" w:customStyle="1" w:styleId="A1054B4B235F41C8B266F8044C80F6B5">
    <w:name w:val="A1054B4B235F41C8B266F8044C80F6B5"/>
    <w:rsid w:val="001429F6"/>
  </w:style>
  <w:style w:type="paragraph" w:customStyle="1" w:styleId="3118BF6270504E54A05835A24BBA47CA">
    <w:name w:val="3118BF6270504E54A05835A24BBA47CA"/>
    <w:rsid w:val="001429F6"/>
  </w:style>
  <w:style w:type="paragraph" w:customStyle="1" w:styleId="43CA4737524B4C76AC96ED4CCE8ABAE3">
    <w:name w:val="43CA4737524B4C76AC96ED4CCE8ABAE3"/>
    <w:rsid w:val="001429F6"/>
  </w:style>
  <w:style w:type="paragraph" w:customStyle="1" w:styleId="746E84ECE68B42F38421DAEA257A3B4A">
    <w:name w:val="746E84ECE68B42F38421DAEA257A3B4A"/>
    <w:rsid w:val="001429F6"/>
  </w:style>
  <w:style w:type="paragraph" w:customStyle="1" w:styleId="B74AECA5C6DA43F4B2D20B5414BB5D61">
    <w:name w:val="B74AECA5C6DA43F4B2D20B5414BB5D61"/>
    <w:rsid w:val="001429F6"/>
  </w:style>
  <w:style w:type="paragraph" w:customStyle="1" w:styleId="E722D8B8102346CB8CB3D7850AB3FD30">
    <w:name w:val="E722D8B8102346CB8CB3D7850AB3FD30"/>
    <w:rsid w:val="001429F6"/>
  </w:style>
  <w:style w:type="paragraph" w:customStyle="1" w:styleId="9AE999E9E1204FBAA96FF158F5C23AD6">
    <w:name w:val="9AE999E9E1204FBAA96FF158F5C23AD6"/>
    <w:rsid w:val="001429F6"/>
  </w:style>
  <w:style w:type="paragraph" w:customStyle="1" w:styleId="3F1C7D2C8F2248C6B95558D8D7D9CB3E">
    <w:name w:val="3F1C7D2C8F2248C6B95558D8D7D9CB3E"/>
    <w:rsid w:val="001429F6"/>
  </w:style>
  <w:style w:type="paragraph" w:customStyle="1" w:styleId="41C7262FE12A4B17BFCA3A14325F65CC">
    <w:name w:val="41C7262FE12A4B17BFCA3A14325F65CC"/>
    <w:rsid w:val="001429F6"/>
  </w:style>
  <w:style w:type="paragraph" w:customStyle="1" w:styleId="79B54F8A34D04DFF969C639362FF4551">
    <w:name w:val="79B54F8A34D04DFF969C639362FF4551"/>
    <w:rsid w:val="001429F6"/>
  </w:style>
  <w:style w:type="paragraph" w:customStyle="1" w:styleId="B8D3A50812144D6CB1425FA628DA95B6">
    <w:name w:val="B8D3A50812144D6CB1425FA628DA95B6"/>
    <w:rsid w:val="001429F6"/>
  </w:style>
  <w:style w:type="paragraph" w:customStyle="1" w:styleId="A6C60FD0C44F48F8A2CC93B6A42B54EB">
    <w:name w:val="A6C60FD0C44F48F8A2CC93B6A42B54EB"/>
    <w:rsid w:val="001429F6"/>
  </w:style>
  <w:style w:type="paragraph" w:customStyle="1" w:styleId="43302218207646B4986195385934BE2D">
    <w:name w:val="43302218207646B4986195385934BE2D"/>
    <w:rsid w:val="001429F6"/>
  </w:style>
  <w:style w:type="paragraph" w:customStyle="1" w:styleId="97EDA5D6D0A04383AA6D6AE1DC7EC619">
    <w:name w:val="97EDA5D6D0A04383AA6D6AE1DC7EC619"/>
    <w:rsid w:val="001429F6"/>
  </w:style>
  <w:style w:type="paragraph" w:customStyle="1" w:styleId="9ED7B4C205194BF68C3A6EB2876E4B06">
    <w:name w:val="9ED7B4C205194BF68C3A6EB2876E4B06"/>
    <w:rsid w:val="001429F6"/>
  </w:style>
  <w:style w:type="paragraph" w:customStyle="1" w:styleId="F2EEE8591E1C42F79D67755A6B86D0A9">
    <w:name w:val="F2EEE8591E1C42F79D67755A6B86D0A9"/>
    <w:rsid w:val="001429F6"/>
  </w:style>
  <w:style w:type="paragraph" w:customStyle="1" w:styleId="C706C6E76DFE426E8552DB37698F4BB1">
    <w:name w:val="C706C6E76DFE426E8552DB37698F4BB1"/>
    <w:rsid w:val="001429F6"/>
  </w:style>
  <w:style w:type="paragraph" w:customStyle="1" w:styleId="8661091CA54F4A5CBED705E1319D98CE">
    <w:name w:val="8661091CA54F4A5CBED705E1319D98CE"/>
    <w:rsid w:val="001429F6"/>
  </w:style>
  <w:style w:type="paragraph" w:customStyle="1" w:styleId="418440C281E142DB8008AE145E52CB6D">
    <w:name w:val="418440C281E142DB8008AE145E52CB6D"/>
    <w:rsid w:val="001429F6"/>
  </w:style>
  <w:style w:type="paragraph" w:customStyle="1" w:styleId="47BB01005E474DD28B432E552848F146">
    <w:name w:val="47BB01005E474DD28B432E552848F146"/>
    <w:rsid w:val="001429F6"/>
  </w:style>
  <w:style w:type="paragraph" w:customStyle="1" w:styleId="8BEEE63F373E48A094AE01E148EEB650">
    <w:name w:val="8BEEE63F373E48A094AE01E148EEB650"/>
    <w:rsid w:val="001429F6"/>
  </w:style>
  <w:style w:type="paragraph" w:customStyle="1" w:styleId="E774D0F778DF4C13A83E8294E444849A">
    <w:name w:val="E774D0F778DF4C13A83E8294E444849A"/>
    <w:rsid w:val="001429F6"/>
  </w:style>
  <w:style w:type="paragraph" w:customStyle="1" w:styleId="6AABB90C24C54837832A1F6910021748">
    <w:name w:val="6AABB90C24C54837832A1F6910021748"/>
    <w:rsid w:val="001429F6"/>
  </w:style>
  <w:style w:type="paragraph" w:customStyle="1" w:styleId="C33C9523E61449EC8756D3A15CEF7D5F">
    <w:name w:val="C33C9523E61449EC8756D3A15CEF7D5F"/>
    <w:rsid w:val="001429F6"/>
  </w:style>
  <w:style w:type="paragraph" w:customStyle="1" w:styleId="990A4DBD2FF0462E9B3907A9CE9578D7">
    <w:name w:val="990A4DBD2FF0462E9B3907A9CE9578D7"/>
    <w:rsid w:val="001429F6"/>
  </w:style>
  <w:style w:type="paragraph" w:customStyle="1" w:styleId="0E95AEF58DC245E7A5F064FA49A830AB">
    <w:name w:val="0E95AEF58DC245E7A5F064FA49A830AB"/>
    <w:rsid w:val="001429F6"/>
  </w:style>
  <w:style w:type="paragraph" w:customStyle="1" w:styleId="D97E194A0D444998B51196CFFA83A938">
    <w:name w:val="D97E194A0D444998B51196CFFA83A938"/>
    <w:rsid w:val="001429F6"/>
  </w:style>
  <w:style w:type="paragraph" w:customStyle="1" w:styleId="5E4D9E8ACDF740F5B0FF611861F19CAF">
    <w:name w:val="5E4D9E8ACDF740F5B0FF611861F19CAF"/>
    <w:rsid w:val="001429F6"/>
  </w:style>
  <w:style w:type="paragraph" w:customStyle="1" w:styleId="792B062D0D6E4F7589AA2871630B50F3">
    <w:name w:val="792B062D0D6E4F7589AA2871630B50F3"/>
    <w:rsid w:val="001429F6"/>
  </w:style>
  <w:style w:type="paragraph" w:customStyle="1" w:styleId="48E397B1E5994BB79FC38F4C3BFE7048">
    <w:name w:val="48E397B1E5994BB79FC38F4C3BFE7048"/>
    <w:rsid w:val="001429F6"/>
  </w:style>
  <w:style w:type="paragraph" w:customStyle="1" w:styleId="1E81022C306B4F26871B26BCE149D793">
    <w:name w:val="1E81022C306B4F26871B26BCE149D793"/>
    <w:rsid w:val="001429F6"/>
  </w:style>
  <w:style w:type="paragraph" w:customStyle="1" w:styleId="E07BF99F8B4E4304812F9CC30AE9B021">
    <w:name w:val="E07BF99F8B4E4304812F9CC30AE9B021"/>
    <w:rsid w:val="001429F6"/>
  </w:style>
  <w:style w:type="paragraph" w:customStyle="1" w:styleId="19A0C2044B824F798C8054A036843BCD">
    <w:name w:val="19A0C2044B824F798C8054A036843BCD"/>
    <w:rsid w:val="001429F6"/>
  </w:style>
  <w:style w:type="paragraph" w:customStyle="1" w:styleId="3BC37A87A1E94958A34B5BA8FB9C56CB">
    <w:name w:val="3BC37A87A1E94958A34B5BA8FB9C56CB"/>
    <w:rsid w:val="001429F6"/>
  </w:style>
  <w:style w:type="paragraph" w:customStyle="1" w:styleId="484CBF8F791249309202732F2DE941E9">
    <w:name w:val="484CBF8F791249309202732F2DE941E9"/>
    <w:rsid w:val="001429F6"/>
  </w:style>
  <w:style w:type="paragraph" w:customStyle="1" w:styleId="171282418A3746B381C783DE4B08646B">
    <w:name w:val="171282418A3746B381C783DE4B08646B"/>
    <w:rsid w:val="001429F6"/>
  </w:style>
  <w:style w:type="paragraph" w:customStyle="1" w:styleId="98C1366653884B36BFDBDF977941E4BB">
    <w:name w:val="98C1366653884B36BFDBDF977941E4BB"/>
    <w:rsid w:val="001429F6"/>
  </w:style>
  <w:style w:type="paragraph" w:customStyle="1" w:styleId="FE3832499C2548AFBA456884B94B13D6">
    <w:name w:val="FE3832499C2548AFBA456884B94B13D6"/>
    <w:rsid w:val="001429F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4</Pages>
  <Words>1770</Words>
  <Characters>10093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11840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Pekárová Marta</cp:lastModifiedBy>
  <cp:revision>10</cp:revision>
  <dcterms:created xsi:type="dcterms:W3CDTF">2015-04-29T10:52:00Z</dcterms:created>
  <dcterms:modified xsi:type="dcterms:W3CDTF">2015-06-04T08:41:00Z</dcterms:modified>
</cp:coreProperties>
</file>