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822588" w:rsidRPr="00557ECC" w:rsidTr="00822588">
        <w:trPr>
          <w:trHeight w:val="391"/>
        </w:trPr>
        <w:tc>
          <w:tcPr>
            <w:tcW w:w="1856" w:type="dxa"/>
            <w:gridSpan w:val="4"/>
            <w:vMerge w:val="restart"/>
            <w:tcBorders>
              <w:top w:val="nil"/>
              <w:left w:val="nil"/>
              <w:right w:val="nil"/>
            </w:tcBorders>
            <w:shd w:val="clear" w:color="auto" w:fill="auto"/>
            <w:vAlign w:val="center"/>
          </w:tcPr>
          <w:bookmarkStart w:id="0" w:name="_GoBack"/>
          <w:bookmarkEnd w:id="0"/>
          <w:p w:rsidR="00822588" w:rsidRPr="000B4A44" w:rsidRDefault="00822588" w:rsidP="003552C6">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75pt" o:ole="">
                  <v:imagedata r:id="rId9" o:title=""/>
                </v:shape>
                <o:OLEObject Type="Embed" ProgID="Word.Picture.8" ShapeID="_x0000_i1025" DrawAspect="Content" ObjectID="_1498885506" r:id="rId10"/>
              </w:object>
            </w:r>
          </w:p>
        </w:tc>
        <w:tc>
          <w:tcPr>
            <w:tcW w:w="5575" w:type="dxa"/>
            <w:gridSpan w:val="19"/>
            <w:tcBorders>
              <w:top w:val="nil"/>
              <w:left w:val="nil"/>
              <w:bottom w:val="nil"/>
              <w:right w:val="nil"/>
            </w:tcBorders>
            <w:shd w:val="clear" w:color="auto" w:fill="auto"/>
            <w:vAlign w:val="center"/>
          </w:tcPr>
          <w:p w:rsidR="00822588" w:rsidRPr="006725EC" w:rsidRDefault="00822588" w:rsidP="00822588">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7043F0C3" wp14:editId="7978648B">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822588" w:rsidRDefault="00822588" w:rsidP="005859F7">
            <w:pPr>
              <w:spacing w:before="6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822588" w:rsidRDefault="00822588" w:rsidP="00822588">
            <w:pPr>
              <w:spacing w:before="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bottom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F4065F" w:rsidP="00822588">
            <w:pPr>
              <w:rPr>
                <w:rFonts w:ascii="Arial" w:hAnsi="Arial" w:cs="Arial"/>
                <w:b/>
                <w:caps/>
                <w:sz w:val="20"/>
              </w:rPr>
            </w:pPr>
            <w:r>
              <w:rPr>
                <w:rFonts w:ascii="Arial" w:eastAsia="TimesNewRomanPSMT" w:hAnsi="Arial" w:cs="Arial"/>
                <w:b/>
                <w:sz w:val="18"/>
                <w:szCs w:val="24"/>
              </w:rPr>
              <w:t>OBLA</w:t>
            </w:r>
            <w:r w:rsidR="00822588">
              <w:rPr>
                <w:rFonts w:ascii="Arial" w:eastAsia="TimesNewRomanPSMT" w:hAnsi="Arial" w:cs="Arial"/>
                <w:b/>
                <w:sz w:val="18"/>
                <w:szCs w:val="24"/>
              </w:rPr>
              <w:t>SŤ:</w:t>
            </w:r>
          </w:p>
        </w:tc>
        <w:tc>
          <w:tcPr>
            <w:tcW w:w="3717" w:type="dxa"/>
            <w:gridSpan w:val="13"/>
            <w:tcBorders>
              <w:top w:val="nil"/>
              <w:left w:val="nil"/>
              <w:bottom w:val="nil"/>
              <w:right w:val="nil"/>
            </w:tcBorders>
            <w:shd w:val="clear" w:color="auto" w:fill="auto"/>
            <w:vAlign w:val="center"/>
          </w:tcPr>
          <w:p w:rsidR="00822588" w:rsidRDefault="00822588" w:rsidP="00822588">
            <w:pPr>
              <w:jc w:val="both"/>
              <w:rPr>
                <w:rFonts w:ascii="Arial" w:hAnsi="Arial" w:cs="Arial"/>
                <w:b/>
                <w:caps/>
                <w:sz w:val="20"/>
              </w:rPr>
            </w:pPr>
            <w:r>
              <w:rPr>
                <w:rFonts w:ascii="Arial" w:eastAsia="TimesNewRomanPSMT" w:hAnsi="Arial" w:cs="Arial"/>
                <w:sz w:val="18"/>
                <w:szCs w:val="24"/>
              </w:rPr>
              <w:t>Z</w:t>
            </w:r>
            <w:r w:rsidRPr="00CD2DB2">
              <w:rPr>
                <w:rFonts w:ascii="Arial" w:eastAsia="TimesNewRomanPSMT" w:hAnsi="Arial" w:cs="Arial"/>
                <w:sz w:val="18"/>
                <w:szCs w:val="24"/>
              </w:rPr>
              <w:t>lepšenie vodného hospodárstva v lesoch</w:t>
            </w:r>
          </w:p>
        </w:tc>
        <w:tc>
          <w:tcPr>
            <w:tcW w:w="1861" w:type="dxa"/>
            <w:gridSpan w:val="4"/>
            <w:vMerge/>
            <w:tcBorders>
              <w:left w:val="nil"/>
              <w:bottom w:val="nil"/>
              <w:right w:val="nil"/>
            </w:tcBorders>
            <w:shd w:val="clear" w:color="auto" w:fill="auto"/>
            <w:vAlign w:val="center"/>
          </w:tcPr>
          <w:p w:rsidR="00822588" w:rsidRDefault="00822588" w:rsidP="003552C6">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822588">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3D1622" w:rsidRPr="00557ECC" w:rsidTr="00822588">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C705D4" w:rsidP="00C705D4">
                <w:pPr>
                  <w:rPr>
                    <w:rFonts w:ascii="Arial" w:hAnsi="Arial" w:cs="Arial"/>
                    <w:sz w:val="20"/>
                  </w:rPr>
                </w:pPr>
                <w:r w:rsidRPr="00B70C75">
                  <w:rPr>
                    <w:rStyle w:val="Textzstupnhosymbolu"/>
                  </w:rPr>
                  <w:t>Vyberte položku.</w:t>
                </w:r>
              </w:p>
            </w:sdtContent>
          </w:sdt>
        </w:tc>
      </w:tr>
      <w:tr w:rsidR="00377217" w:rsidRPr="00557ECC" w:rsidTr="00822588">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822588">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C86CF7"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C86CF7"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822588">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C86CF7"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C86CF7"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B3824" w:rsidRPr="00557ECC" w:rsidTr="00FB3824">
        <w:trPr>
          <w:trHeight w:hRule="exact" w:val="397"/>
        </w:trPr>
        <w:tc>
          <w:tcPr>
            <w:tcW w:w="1338" w:type="dxa"/>
            <w:gridSpan w:val="3"/>
            <w:vAlign w:val="center"/>
          </w:tcPr>
          <w:p w:rsidR="00FB3824" w:rsidRDefault="00FB3824"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4"/>
            <w:vAlign w:val="center"/>
          </w:tcPr>
          <w:p w:rsidR="00FB3824" w:rsidRPr="00557ECC" w:rsidRDefault="00FB382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4"/>
            <w:vAlign w:val="center"/>
          </w:tcPr>
          <w:p w:rsidR="000B4A44" w:rsidRPr="00557ECC" w:rsidRDefault="000B4A44" w:rsidP="00D1382B">
            <w:pPr>
              <w:rPr>
                <w:rFonts w:ascii="Arial" w:hAnsi="Arial" w:cs="Arial"/>
                <w:sz w:val="20"/>
              </w:rPr>
            </w:pPr>
          </w:p>
        </w:tc>
      </w:tr>
      <w:tr w:rsidR="00924A67" w:rsidRPr="00557ECC" w:rsidTr="00822588">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822588">
        <w:trPr>
          <w:trHeight w:hRule="exact" w:val="567"/>
        </w:trPr>
        <w:tc>
          <w:tcPr>
            <w:tcW w:w="957" w:type="dxa"/>
            <w:gridSpan w:val="2"/>
            <w:vAlign w:val="center"/>
          </w:tcPr>
          <w:p w:rsidR="00C05205" w:rsidRPr="00557ECC" w:rsidRDefault="00C05205" w:rsidP="003552C6">
            <w:pPr>
              <w:jc w:val="center"/>
              <w:rPr>
                <w:rFonts w:ascii="Arial" w:hAnsi="Arial" w:cs="Arial"/>
                <w:sz w:val="20"/>
              </w:rPr>
            </w:pPr>
            <w:r>
              <w:rPr>
                <w:rFonts w:ascii="Arial" w:hAnsi="Arial" w:cs="Arial"/>
                <w:sz w:val="20"/>
              </w:rPr>
              <w:t>Por. číslo</w:t>
            </w:r>
          </w:p>
        </w:tc>
        <w:tc>
          <w:tcPr>
            <w:tcW w:w="4817" w:type="dxa"/>
            <w:gridSpan w:val="14"/>
            <w:vAlign w:val="center"/>
          </w:tcPr>
          <w:p w:rsidR="00C05205" w:rsidRPr="00557ECC" w:rsidRDefault="00C05205" w:rsidP="003552C6">
            <w:pPr>
              <w:rPr>
                <w:rFonts w:ascii="Arial" w:hAnsi="Arial" w:cs="Arial"/>
                <w:sz w:val="20"/>
              </w:rPr>
            </w:pPr>
            <w:r>
              <w:rPr>
                <w:rFonts w:ascii="Arial" w:hAnsi="Arial" w:cs="Arial"/>
                <w:sz w:val="20"/>
              </w:rPr>
              <w:t>Rozdelenie oprávnených výdavkov</w:t>
            </w:r>
          </w:p>
        </w:tc>
        <w:tc>
          <w:tcPr>
            <w:tcW w:w="1843" w:type="dxa"/>
            <w:gridSpan w:val="8"/>
            <w:vAlign w:val="center"/>
          </w:tcPr>
          <w:p w:rsidR="00C05205" w:rsidRPr="00557ECC" w:rsidRDefault="00C05205" w:rsidP="003552C6">
            <w:pPr>
              <w:jc w:val="center"/>
              <w:rPr>
                <w:rFonts w:ascii="Arial" w:hAnsi="Arial" w:cs="Arial"/>
                <w:sz w:val="20"/>
              </w:rPr>
            </w:pPr>
            <w:r>
              <w:rPr>
                <w:rFonts w:ascii="Arial" w:hAnsi="Arial" w:cs="Arial"/>
                <w:sz w:val="20"/>
              </w:rPr>
              <w:t>% z oprávnených výdavkov</w:t>
            </w:r>
          </w:p>
        </w:tc>
        <w:tc>
          <w:tcPr>
            <w:tcW w:w="1675" w:type="dxa"/>
            <w:gridSpan w:val="3"/>
            <w:vAlign w:val="center"/>
          </w:tcPr>
          <w:p w:rsidR="00C05205" w:rsidRPr="00557ECC" w:rsidRDefault="00C05205" w:rsidP="003552C6">
            <w:pPr>
              <w:jc w:val="center"/>
              <w:rPr>
                <w:rFonts w:ascii="Arial" w:hAnsi="Arial" w:cs="Arial"/>
                <w:sz w:val="20"/>
              </w:rPr>
            </w:pPr>
            <w:r>
              <w:rPr>
                <w:rFonts w:ascii="Arial" w:hAnsi="Arial" w:cs="Arial"/>
                <w:sz w:val="20"/>
              </w:rPr>
              <w:t>Rozpočet v EUR</w:t>
            </w: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1.</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 xml:space="preserve">Oprávnené výdavky bez všeobecných nákladov  </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Default="006B163C" w:rsidP="00FB3824">
            <w:pPr>
              <w:jc w:val="center"/>
              <w:rPr>
                <w:rFonts w:ascii="Arial" w:hAnsi="Arial" w:cs="Arial"/>
                <w:sz w:val="20"/>
              </w:rPr>
            </w:pPr>
            <w:r>
              <w:rPr>
                <w:rFonts w:ascii="Arial" w:hAnsi="Arial" w:cs="Arial"/>
                <w:sz w:val="20"/>
              </w:rPr>
              <w:t>2.</w:t>
            </w:r>
          </w:p>
        </w:tc>
        <w:tc>
          <w:tcPr>
            <w:tcW w:w="4817" w:type="dxa"/>
            <w:gridSpan w:val="14"/>
            <w:vAlign w:val="center"/>
          </w:tcPr>
          <w:p w:rsidR="006B163C" w:rsidRPr="00BD18DF" w:rsidRDefault="006B163C" w:rsidP="00FB3824">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3.</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6B163C" w:rsidRPr="00557ECC" w:rsidRDefault="006B163C" w:rsidP="00FB3824">
            <w:pPr>
              <w:jc w:val="center"/>
              <w:rPr>
                <w:rFonts w:ascii="Arial" w:hAnsi="Arial" w:cs="Arial"/>
                <w:sz w:val="20"/>
              </w:rPr>
            </w:pPr>
            <w:r>
              <w:rPr>
                <w:rFonts w:ascii="Arial" w:hAnsi="Arial" w:cs="Arial"/>
                <w:sz w:val="20"/>
              </w:rPr>
              <w:t>100</w:t>
            </w: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4.</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5.</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Vlastné zdroje (5=3-4)</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6.</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6B163C" w:rsidRPr="00557EC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Default="006B163C" w:rsidP="00FB3824">
            <w:pPr>
              <w:jc w:val="center"/>
              <w:rPr>
                <w:rFonts w:ascii="Arial" w:hAnsi="Arial" w:cs="Arial"/>
                <w:sz w:val="20"/>
              </w:rPr>
            </w:pPr>
            <w:r>
              <w:rPr>
                <w:rFonts w:ascii="Arial" w:hAnsi="Arial" w:cs="Arial"/>
                <w:sz w:val="20"/>
              </w:rPr>
              <w:t>7.</w:t>
            </w:r>
          </w:p>
        </w:tc>
        <w:tc>
          <w:tcPr>
            <w:tcW w:w="4817" w:type="dxa"/>
            <w:gridSpan w:val="14"/>
            <w:vAlign w:val="center"/>
          </w:tcPr>
          <w:p w:rsidR="006B163C" w:rsidRDefault="006B163C" w:rsidP="00FB3824">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6B163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725EC" w:rsidRPr="00557ECC" w:rsidTr="007614EF">
        <w:trPr>
          <w:trHeight w:val="397"/>
        </w:trPr>
        <w:tc>
          <w:tcPr>
            <w:tcW w:w="4644" w:type="dxa"/>
            <w:gridSpan w:val="13"/>
            <w:vAlign w:val="center"/>
          </w:tcPr>
          <w:p w:rsidR="00990FF0" w:rsidRPr="00557ECC" w:rsidRDefault="006725EC" w:rsidP="00D25E99">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156147592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6725EC" w:rsidRPr="00557ECC" w:rsidRDefault="00677CDE" w:rsidP="007614EF">
                <w:pPr>
                  <w:rPr>
                    <w:rFonts w:ascii="Arial" w:hAnsi="Arial" w:cs="Arial"/>
                    <w:sz w:val="20"/>
                  </w:rPr>
                </w:pPr>
                <w:r w:rsidRPr="00EF168C">
                  <w:rPr>
                    <w:rStyle w:val="Textzstupnhosymbolu"/>
                  </w:rPr>
                  <w:t>Vyberte položku.</w:t>
                </w:r>
              </w:p>
            </w:tc>
          </w:sdtContent>
        </w:sdt>
      </w:tr>
      <w:tr w:rsidR="006354B6" w:rsidRPr="00557ECC" w:rsidTr="003552C6">
        <w:trPr>
          <w:trHeight w:hRule="exact" w:val="397"/>
        </w:trPr>
        <w:tc>
          <w:tcPr>
            <w:tcW w:w="4644" w:type="dxa"/>
            <w:gridSpan w:val="13"/>
            <w:vAlign w:val="center"/>
          </w:tcPr>
          <w:p w:rsidR="006354B6" w:rsidRPr="00557ECC" w:rsidRDefault="006354B6" w:rsidP="003552C6">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6354B6" w:rsidRPr="00557ECC" w:rsidRDefault="006354B6" w:rsidP="003552C6">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990FF0">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0C24AD" w:rsidTr="009D1CBB">
        <w:trPr>
          <w:trHeight w:val="397"/>
        </w:trPr>
        <w:tc>
          <w:tcPr>
            <w:tcW w:w="9292" w:type="dxa"/>
            <w:gridSpan w:val="27"/>
            <w:shd w:val="clear" w:color="auto" w:fill="C2D69B" w:themeFill="accent3" w:themeFillTint="99"/>
            <w:vAlign w:val="center"/>
          </w:tcPr>
          <w:p w:rsidR="0087483D" w:rsidRPr="000C24AD" w:rsidRDefault="0087483D" w:rsidP="009D1CBB">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87483D" w:rsidRPr="00557ECC" w:rsidTr="009D1CBB">
        <w:trPr>
          <w:trHeight w:val="397"/>
        </w:trPr>
        <w:tc>
          <w:tcPr>
            <w:tcW w:w="9292" w:type="dxa"/>
            <w:gridSpan w:val="27"/>
            <w:vAlign w:val="center"/>
          </w:tcPr>
          <w:p w:rsidR="0087483D" w:rsidRPr="00DF1F0B" w:rsidRDefault="0087483D" w:rsidP="009D1CBB">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87483D" w:rsidRPr="00557ECC" w:rsidTr="009D1CBB">
        <w:trPr>
          <w:trHeight w:val="397"/>
        </w:trPr>
        <w:tc>
          <w:tcPr>
            <w:tcW w:w="2312" w:type="dxa"/>
            <w:gridSpan w:val="6"/>
            <w:vAlign w:val="center"/>
          </w:tcPr>
          <w:p w:rsidR="0087483D" w:rsidRDefault="0087483D" w:rsidP="009D1CBB">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87483D" w:rsidRDefault="0087483D" w:rsidP="009D1CBB">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87483D" w:rsidRDefault="0087483D" w:rsidP="009D1CBB">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87483D" w:rsidRDefault="0087483D" w:rsidP="009D1CBB">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557ECC" w:rsidTr="009D1CBB">
        <w:trPr>
          <w:trHeight w:val="397"/>
        </w:trPr>
        <w:tc>
          <w:tcPr>
            <w:tcW w:w="3221" w:type="dxa"/>
            <w:gridSpan w:val="8"/>
            <w:shd w:val="clear" w:color="auto" w:fill="C2D69B" w:themeFill="accent3" w:themeFillTint="99"/>
            <w:vAlign w:val="center"/>
          </w:tcPr>
          <w:p w:rsidR="0087483D" w:rsidRDefault="0087483D" w:rsidP="009D1CBB">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87483D" w:rsidRPr="00557ECC" w:rsidTr="009D1CBB">
        <w:trPr>
          <w:trHeight w:val="397"/>
        </w:trPr>
        <w:tc>
          <w:tcPr>
            <w:tcW w:w="460" w:type="dxa"/>
            <w:vAlign w:val="center"/>
          </w:tcPr>
          <w:p w:rsidR="0087483D" w:rsidRDefault="0087483D" w:rsidP="009D1CBB">
            <w:pPr>
              <w:jc w:val="center"/>
              <w:rPr>
                <w:rFonts w:ascii="Arial" w:hAnsi="Arial" w:cs="Arial"/>
                <w:sz w:val="20"/>
              </w:rPr>
            </w:pPr>
            <w:r>
              <w:rPr>
                <w:rFonts w:ascii="Arial" w:hAnsi="Arial" w:cs="Arial"/>
                <w:sz w:val="20"/>
              </w:rPr>
              <w:t>1.</w:t>
            </w:r>
          </w:p>
        </w:tc>
        <w:tc>
          <w:tcPr>
            <w:tcW w:w="2761" w:type="dxa"/>
            <w:gridSpan w:val="7"/>
            <w:vAlign w:val="center"/>
          </w:tcPr>
          <w:p w:rsidR="0087483D" w:rsidRDefault="00386DFD" w:rsidP="009D1CBB">
            <w:pPr>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restart"/>
            <w:vAlign w:val="center"/>
          </w:tcPr>
          <w:p w:rsidR="0087483D" w:rsidRDefault="0087483D" w:rsidP="009D1CBB">
            <w:pPr>
              <w:jc w:val="center"/>
              <w:rPr>
                <w:rFonts w:ascii="Arial" w:hAnsi="Arial" w:cs="Arial"/>
                <w:sz w:val="20"/>
              </w:rPr>
            </w:pPr>
            <w:r>
              <w:rPr>
                <w:rFonts w:ascii="Arial" w:hAnsi="Arial" w:cs="Arial"/>
                <w:sz w:val="20"/>
              </w:rPr>
              <w:t>2.</w:t>
            </w: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ign w:val="center"/>
          </w:tcPr>
          <w:p w:rsidR="0087483D" w:rsidRDefault="0087483D" w:rsidP="009D1CBB">
            <w:pPr>
              <w:jc w:val="center"/>
              <w:rPr>
                <w:rFonts w:ascii="Arial" w:hAnsi="Arial" w:cs="Arial"/>
                <w:sz w:val="20"/>
              </w:rPr>
            </w:pP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9292" w:type="dxa"/>
            <w:gridSpan w:val="27"/>
            <w:shd w:val="clear" w:color="auto" w:fill="C2D69B" w:themeFill="accent3" w:themeFillTint="99"/>
            <w:vAlign w:val="center"/>
          </w:tcPr>
          <w:p w:rsidR="0087483D" w:rsidRPr="00B4607D" w:rsidRDefault="0087483D" w:rsidP="009D1CB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557ECC" w:rsidTr="009D1CBB">
        <w:trPr>
          <w:trHeight w:val="397"/>
        </w:trPr>
        <w:tc>
          <w:tcPr>
            <w:tcW w:w="9292" w:type="dxa"/>
            <w:gridSpan w:val="27"/>
            <w:shd w:val="clear" w:color="auto" w:fill="C2D69B" w:themeFill="accent3" w:themeFillTint="99"/>
            <w:vAlign w:val="center"/>
          </w:tcPr>
          <w:p w:rsidR="0087483D" w:rsidRPr="00B4607D" w:rsidRDefault="0087483D" w:rsidP="009D1CB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bl>
    <w:p w:rsidR="0087483D" w:rsidRDefault="0087483D">
      <w:pPr>
        <w:rPr>
          <w:rFonts w:ascii="Arial" w:hAnsi="Arial" w:cs="Arial"/>
          <w:sz w:val="20"/>
        </w:rPr>
      </w:pPr>
    </w:p>
    <w:p w:rsidR="0087483D" w:rsidRDefault="0087483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proofErr w:type="spellStart"/>
            <w:r>
              <w:rPr>
                <w:rFonts w:ascii="Arial" w:hAnsi="Arial" w:cs="Arial"/>
                <w:sz w:val="20"/>
              </w:rPr>
              <w:t>Podopatrenie</w:t>
            </w:r>
            <w:proofErr w:type="spellEnd"/>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F4065F" w:rsidP="00B555BA">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1A3802" w:rsidRDefault="00B555BA" w:rsidP="00895941">
            <w:pPr>
              <w:jc w:val="both"/>
              <w:rPr>
                <w:rFonts w:ascii="Arial" w:hAnsi="Arial" w:cs="Arial"/>
                <w:bCs/>
                <w:sz w:val="20"/>
                <w:szCs w:val="24"/>
              </w:rPr>
            </w:pPr>
            <w:r>
              <w:rPr>
                <w:rFonts w:ascii="Arial" w:hAnsi="Arial" w:cs="Arial"/>
                <w:bCs/>
                <w:sz w:val="20"/>
                <w:szCs w:val="24"/>
              </w:rPr>
              <w:t>Z</w:t>
            </w:r>
            <w:r w:rsidR="00733C08" w:rsidRPr="007F2906">
              <w:rPr>
                <w:rFonts w:ascii="Arial" w:hAnsi="Arial" w:cs="Arial"/>
                <w:bCs/>
                <w:sz w:val="20"/>
                <w:szCs w:val="24"/>
              </w:rPr>
              <w:t>lepšenie vodného hospodárstva v lesoch</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p>
        </w:tc>
        <w:tc>
          <w:tcPr>
            <w:tcW w:w="7004" w:type="dxa"/>
            <w:gridSpan w:val="5"/>
            <w:shd w:val="clear" w:color="auto" w:fill="auto"/>
            <w:vAlign w:val="center"/>
          </w:tcPr>
          <w:p w:rsidR="007F2906" w:rsidRPr="007F2906" w:rsidRDefault="001E2C75" w:rsidP="001E2C75">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3552C6">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9D55FF">
              <w:rPr>
                <w:rStyle w:val="Odkaznavysvetlivku"/>
                <w:rFonts w:ascii="Arial" w:hAnsi="Arial" w:cs="Arial"/>
                <w:b/>
                <w:sz w:val="20"/>
              </w:rPr>
              <w:endnoteReference w:id="11"/>
            </w:r>
          </w:p>
        </w:tc>
      </w:tr>
      <w:tr w:rsidR="00C96A87" w:rsidTr="001742F7">
        <w:trPr>
          <w:trHeight w:val="397"/>
        </w:trPr>
        <w:tc>
          <w:tcPr>
            <w:tcW w:w="2284" w:type="dxa"/>
            <w:gridSpan w:val="2"/>
            <w:shd w:val="clear" w:color="auto" w:fill="auto"/>
            <w:vAlign w:val="center"/>
          </w:tcPr>
          <w:p w:rsidR="00C96A87" w:rsidRDefault="00C96A87" w:rsidP="003552C6">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C96A87" w:rsidRDefault="00C96A87" w:rsidP="003552C6">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3552C6">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C96A87" w:rsidRDefault="00C96A87" w:rsidP="003552C6">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3552C6">
            <w:pPr>
              <w:jc w:val="center"/>
              <w:rPr>
                <w:rFonts w:ascii="Arial" w:hAnsi="Arial" w:cs="Arial"/>
                <w:sz w:val="20"/>
              </w:rPr>
            </w:pPr>
            <w:r>
              <w:rPr>
                <w:rFonts w:ascii="Arial" w:hAnsi="Arial" w:cs="Arial"/>
                <w:sz w:val="20"/>
              </w:rPr>
              <w:t>Parcelné čísla</w:t>
            </w: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AC6F24"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2"/>
            </w:r>
          </w:p>
        </w:tc>
      </w:tr>
      <w:tr w:rsidR="00C737E7" w:rsidTr="003552C6">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3552C6">
        <w:trPr>
          <w:trHeight w:val="397"/>
        </w:trPr>
        <w:tc>
          <w:tcPr>
            <w:tcW w:w="9288" w:type="dxa"/>
            <w:gridSpan w:val="7"/>
            <w:shd w:val="clear" w:color="auto" w:fill="auto"/>
            <w:vAlign w:val="center"/>
          </w:tcPr>
          <w:p w:rsidR="00E91411" w:rsidRDefault="00E91411" w:rsidP="00BB5CB2">
            <w:pPr>
              <w:jc w:val="both"/>
              <w:rPr>
                <w:rFonts w:ascii="Arial" w:hAnsi="Arial" w:cs="Arial"/>
                <w:sz w:val="20"/>
              </w:rPr>
            </w:pPr>
          </w:p>
        </w:tc>
      </w:tr>
      <w:tr w:rsidR="00E91411" w:rsidTr="00E91411">
        <w:trPr>
          <w:trHeight w:val="397"/>
        </w:trPr>
        <w:tc>
          <w:tcPr>
            <w:tcW w:w="9288" w:type="dxa"/>
            <w:gridSpan w:val="7"/>
            <w:shd w:val="clear" w:color="auto" w:fill="C2D69B" w:themeFill="accent3" w:themeFillTint="99"/>
            <w:vAlign w:val="center"/>
          </w:tcPr>
          <w:p w:rsidR="00E91411" w:rsidRDefault="00E91411" w:rsidP="00BB5CB2">
            <w:pPr>
              <w:jc w:val="both"/>
              <w:rPr>
                <w:rFonts w:ascii="Arial" w:hAnsi="Arial" w:cs="Arial"/>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E91411" w:rsidTr="00E91411">
        <w:trPr>
          <w:trHeight w:val="397"/>
        </w:trPr>
        <w:tc>
          <w:tcPr>
            <w:tcW w:w="6192" w:type="dxa"/>
            <w:shd w:val="clear" w:color="auto" w:fill="auto"/>
            <w:vAlign w:val="center"/>
          </w:tcPr>
          <w:p w:rsidR="00E91411" w:rsidRPr="00C737E7" w:rsidRDefault="00E91411" w:rsidP="003552C6">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E91411" w:rsidRPr="00C737E7" w:rsidRDefault="00E91411" w:rsidP="003552C6">
            <w:pPr>
              <w:rPr>
                <w:rFonts w:ascii="Arial" w:hAnsi="Arial" w:cs="Arial"/>
                <w:b/>
                <w:sz w:val="20"/>
              </w:rPr>
            </w:pPr>
          </w:p>
        </w:tc>
      </w:tr>
      <w:tr w:rsidR="00F64FC9" w:rsidTr="00E91411">
        <w:trPr>
          <w:trHeight w:val="397"/>
        </w:trPr>
        <w:tc>
          <w:tcPr>
            <w:tcW w:w="6192" w:type="dxa"/>
            <w:shd w:val="clear" w:color="auto" w:fill="auto"/>
            <w:vAlign w:val="center"/>
          </w:tcPr>
          <w:p w:rsidR="00F64FC9" w:rsidRPr="008B093A" w:rsidRDefault="00F64FC9" w:rsidP="003552C6">
            <w:pPr>
              <w:rPr>
                <w:rFonts w:ascii="Arial" w:hAnsi="Arial" w:cs="Arial"/>
                <w:sz w:val="20"/>
              </w:rPr>
            </w:pPr>
            <w:r>
              <w:rPr>
                <w:rFonts w:ascii="Arial" w:hAnsi="Arial" w:cs="Arial"/>
                <w:sz w:val="20"/>
              </w:rPr>
              <w:t>Plánovaná dĺžka úpravy vodného toku v metroch</w:t>
            </w:r>
          </w:p>
        </w:tc>
        <w:tc>
          <w:tcPr>
            <w:tcW w:w="3096" w:type="dxa"/>
            <w:shd w:val="clear" w:color="auto" w:fill="auto"/>
            <w:vAlign w:val="center"/>
          </w:tcPr>
          <w:p w:rsidR="00F64FC9" w:rsidRPr="00C737E7" w:rsidRDefault="00F64FC9" w:rsidP="003552C6">
            <w:pPr>
              <w:rPr>
                <w:rFonts w:ascii="Arial" w:hAnsi="Arial" w:cs="Arial"/>
                <w:b/>
                <w:sz w:val="20"/>
              </w:rPr>
            </w:pPr>
          </w:p>
        </w:tc>
      </w:tr>
      <w:tr w:rsidR="008359FE" w:rsidTr="009D1CBB">
        <w:trPr>
          <w:trHeight w:val="397"/>
        </w:trPr>
        <w:tc>
          <w:tcPr>
            <w:tcW w:w="9288" w:type="dxa"/>
            <w:gridSpan w:val="2"/>
            <w:shd w:val="clear" w:color="auto" w:fill="auto"/>
            <w:vAlign w:val="center"/>
          </w:tcPr>
          <w:p w:rsidR="008359FE" w:rsidRPr="00C737E7" w:rsidRDefault="008359FE" w:rsidP="003552C6">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3"/>
            </w:r>
          </w:p>
        </w:tc>
      </w:tr>
    </w:tbl>
    <w:tbl>
      <w:tblPr>
        <w:tblStyle w:val="Mriekatabuky"/>
        <w:tblW w:w="0" w:type="auto"/>
        <w:tblLook w:val="04A0" w:firstRow="1" w:lastRow="0" w:firstColumn="1" w:lastColumn="0" w:noHBand="0" w:noVBand="1"/>
      </w:tblPr>
      <w:tblGrid>
        <w:gridCol w:w="817"/>
        <w:gridCol w:w="1701"/>
        <w:gridCol w:w="3969"/>
        <w:gridCol w:w="1253"/>
        <w:gridCol w:w="1548"/>
      </w:tblGrid>
      <w:tr w:rsidR="008359FE" w:rsidTr="009D1CBB">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Default="008359FE" w:rsidP="009D1CBB">
            <w:pPr>
              <w:ind w:left="113"/>
              <w:jc w:val="both"/>
              <w:rPr>
                <w:rFonts w:ascii="Arial" w:hAnsi="Arial" w:cs="Arial"/>
                <w:sz w:val="20"/>
              </w:rPr>
            </w:pPr>
            <w:r>
              <w:rPr>
                <w:rFonts w:ascii="Arial" w:hAnsi="Arial" w:cs="Arial"/>
                <w:b/>
                <w:bCs/>
                <w:sz w:val="20"/>
                <w:szCs w:val="20"/>
              </w:rPr>
              <w:t>zahrádzanie bystrín</w:t>
            </w:r>
            <w:r>
              <w:rPr>
                <w:rFonts w:ascii="Arial" w:hAnsi="Arial" w:cs="Arial"/>
                <w:sz w:val="20"/>
                <w:szCs w:val="20"/>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 (komplexná protipovodňová ochrana)</w:t>
            </w:r>
          </w:p>
        </w:tc>
      </w:tr>
      <w:tr w:rsidR="008359FE" w:rsidTr="009D1CBB">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Default="008359FE" w:rsidP="009D1CBB">
            <w:pPr>
              <w:ind w:left="113"/>
              <w:jc w:val="both"/>
              <w:rPr>
                <w:rFonts w:ascii="Arial" w:hAnsi="Arial" w:cs="Arial"/>
                <w:sz w:val="20"/>
              </w:rPr>
            </w:pPr>
            <w:r>
              <w:rPr>
                <w:rFonts w:ascii="Arial" w:hAnsi="Arial" w:cs="Arial"/>
                <w:sz w:val="20"/>
                <w:szCs w:val="20"/>
              </w:rPr>
              <w:t xml:space="preserve">budovanie a rekonštrukcia </w:t>
            </w:r>
            <w:r>
              <w:rPr>
                <w:rFonts w:ascii="Arial" w:hAnsi="Arial" w:cs="Arial"/>
                <w:b/>
                <w:bCs/>
                <w:sz w:val="20"/>
                <w:szCs w:val="20"/>
              </w:rPr>
              <w:t>technických diel</w:t>
            </w:r>
            <w:r>
              <w:rPr>
                <w:rFonts w:ascii="Arial" w:hAnsi="Arial" w:cs="Arial"/>
                <w:sz w:val="20"/>
                <w:szCs w:val="20"/>
              </w:rPr>
              <w:t xml:space="preserve"> v lesoch na ochranu pred povodňami, zmiernenie eróznych procesov a pre akumuláciu vody na účely ochrany pred požiarmi podľa § 27 zákona č. 326/2005 Z. z.</w:t>
            </w:r>
          </w:p>
        </w:tc>
      </w:tr>
      <w:tr w:rsidR="008359FE" w:rsidTr="009D1CBB">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Pr="0075259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Pr="0075259E" w:rsidRDefault="008359FE" w:rsidP="009D1CBB">
            <w:pPr>
              <w:ind w:left="113"/>
              <w:jc w:val="both"/>
              <w:rPr>
                <w:rFonts w:ascii="Arial" w:hAnsi="Arial" w:cs="Arial"/>
                <w:sz w:val="20"/>
              </w:rPr>
            </w:pPr>
            <w:r>
              <w:rPr>
                <w:rFonts w:ascii="Arial" w:hAnsi="Arial" w:cs="Arial"/>
                <w:sz w:val="20"/>
                <w:szCs w:val="20"/>
              </w:rPr>
              <w:t xml:space="preserve">budovanie </w:t>
            </w:r>
            <w:r>
              <w:rPr>
                <w:rFonts w:ascii="Arial" w:hAnsi="Arial" w:cs="Arial"/>
                <w:b/>
                <w:bCs/>
                <w:sz w:val="20"/>
                <w:szCs w:val="20"/>
              </w:rPr>
              <w:t>jednoduchých objektov protipovodňovej ochrany</w:t>
            </w:r>
            <w:r>
              <w:rPr>
                <w:rFonts w:ascii="Arial" w:hAnsi="Arial" w:cs="Arial"/>
                <w:sz w:val="20"/>
                <w:szCs w:val="20"/>
              </w:rPr>
              <w:t xml:space="preserve"> v lesoch – drobných prekladaných drevených hrádzok (zrubov) alebo sypaných kamenných hrádzok na lesných pozemkoch, ktorých budovanie si nevyžaduje stavebné povolenie</w:t>
            </w:r>
          </w:p>
        </w:tc>
      </w:tr>
      <w:tr w:rsidR="00C737E7" w:rsidTr="006E7B06">
        <w:trPr>
          <w:trHeight w:val="397"/>
        </w:trPr>
        <w:tc>
          <w:tcPr>
            <w:tcW w:w="9288" w:type="dxa"/>
            <w:gridSpan w:val="5"/>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6E7B06">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737E7" w:rsidTr="006E7B06">
        <w:trPr>
          <w:trHeight w:val="397"/>
        </w:trPr>
        <w:tc>
          <w:tcPr>
            <w:tcW w:w="817" w:type="dxa"/>
            <w:vMerge w:val="restart"/>
            <w:shd w:val="clear" w:color="auto" w:fill="auto"/>
            <w:vAlign w:val="center"/>
          </w:tcPr>
          <w:p w:rsidR="00C737E7" w:rsidRDefault="00C737E7"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E941DD" w:rsidRDefault="00E941DD" w:rsidP="00BB5CB2">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2.</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3.</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4.</w:t>
            </w:r>
          </w:p>
        </w:tc>
        <w:tc>
          <w:tcPr>
            <w:tcW w:w="8471" w:type="dxa"/>
            <w:gridSpan w:val="4"/>
            <w:shd w:val="clear" w:color="auto" w:fill="auto"/>
            <w:vAlign w:val="center"/>
          </w:tcPr>
          <w:p w:rsidR="00C737E7" w:rsidRPr="00D34870" w:rsidRDefault="00E941DD" w:rsidP="00BB5CB2">
            <w:pPr>
              <w:jc w:val="both"/>
              <w:rPr>
                <w:rFonts w:ascii="Arial" w:hAnsi="Arial" w:cs="Arial"/>
                <w:i/>
                <w:sz w:val="20"/>
                <w:szCs w:val="20"/>
              </w:rPr>
            </w:pPr>
            <w:r w:rsidRPr="00D34870">
              <w:rPr>
                <w:rFonts w:ascii="Arial" w:hAnsi="Arial" w:cs="Arial"/>
                <w:b/>
                <w:sz w:val="20"/>
                <w:szCs w:val="20"/>
              </w:rPr>
              <w:t xml:space="preserve">Žiadateľ má </w:t>
            </w:r>
            <w:proofErr w:type="spellStart"/>
            <w:r w:rsidRPr="00D34870">
              <w:rPr>
                <w:rFonts w:ascii="Arial" w:hAnsi="Arial" w:cs="Arial"/>
                <w:b/>
                <w:sz w:val="20"/>
                <w:szCs w:val="20"/>
              </w:rPr>
              <w:t>vysporiadané</w:t>
            </w:r>
            <w:proofErr w:type="spellEnd"/>
            <w:r w:rsidRPr="00D34870">
              <w:rPr>
                <w:rFonts w:ascii="Arial" w:hAnsi="Arial" w:cs="Arial"/>
                <w:b/>
                <w:sz w:val="20"/>
                <w:szCs w:val="20"/>
              </w:rPr>
              <w:t xml:space="preserve"> finančné vzťahy so štátnym rozpočtom po lehote splatnosti, a  nie je voči nemu vedený výkon rozhodnutia</w:t>
            </w:r>
            <w:r w:rsidRPr="00D34870">
              <w:rPr>
                <w:rFonts w:ascii="Arial" w:hAnsi="Arial" w:cs="Arial"/>
                <w:i/>
                <w:sz w:val="20"/>
                <w:szCs w:val="20"/>
              </w:rPr>
              <w:t>.</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E941DD" w:rsidRPr="00D34870" w:rsidRDefault="00E941DD" w:rsidP="00BB5CB2">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5.</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E941DD" w:rsidRPr="00D34870" w:rsidRDefault="00E941DD" w:rsidP="00BB5C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E941DD" w:rsidRPr="00D34870" w:rsidRDefault="00E941DD" w:rsidP="00BB5CB2">
            <w:pPr>
              <w:jc w:val="both"/>
              <w:rPr>
                <w:rFonts w:ascii="Arial" w:hAnsi="Arial" w:cs="Arial"/>
                <w:sz w:val="20"/>
                <w:szCs w:val="20"/>
              </w:rPr>
            </w:pPr>
            <w:r w:rsidRPr="00D34870">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w:t>
            </w:r>
            <w:r w:rsidRPr="00D34870">
              <w:rPr>
                <w:rFonts w:ascii="Arial" w:hAnsi="Arial" w:cs="Arial"/>
                <w:sz w:val="20"/>
                <w:szCs w:val="20"/>
              </w:rPr>
              <w:lastRenderedPageBreak/>
              <w:t>a Európskom námornom a rybárskom fonde, a ktorým sa zrušuje nariadenie Rady (ES) č. 1083/2006.</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AC6F24" w:rsidRPr="00D34870" w:rsidTr="006E7B06">
        <w:trPr>
          <w:trHeight w:val="397"/>
        </w:trPr>
        <w:tc>
          <w:tcPr>
            <w:tcW w:w="817" w:type="dxa"/>
            <w:vMerge w:val="restart"/>
            <w:shd w:val="clear" w:color="auto" w:fill="auto"/>
            <w:vAlign w:val="center"/>
          </w:tcPr>
          <w:p w:rsidR="00AC6F24" w:rsidRPr="00D34870" w:rsidRDefault="00AC6F24" w:rsidP="00AC6F24">
            <w:pPr>
              <w:jc w:val="center"/>
              <w:rPr>
                <w:rFonts w:ascii="Arial" w:hAnsi="Arial" w:cs="Arial"/>
                <w:sz w:val="20"/>
                <w:szCs w:val="20"/>
              </w:rPr>
            </w:pPr>
            <w:r w:rsidRPr="00D34870">
              <w:rPr>
                <w:rFonts w:ascii="Arial" w:hAnsi="Arial" w:cs="Arial"/>
                <w:sz w:val="20"/>
                <w:szCs w:val="20"/>
              </w:rPr>
              <w:t>6.</w:t>
            </w:r>
          </w:p>
        </w:tc>
        <w:tc>
          <w:tcPr>
            <w:tcW w:w="8471" w:type="dxa"/>
            <w:gridSpan w:val="4"/>
            <w:shd w:val="clear" w:color="auto" w:fill="auto"/>
            <w:vAlign w:val="center"/>
          </w:tcPr>
          <w:p w:rsidR="00AC6F24" w:rsidRPr="00D34870" w:rsidRDefault="00AC6F24" w:rsidP="00AC6F24">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AC6F24" w:rsidRPr="00D34870" w:rsidRDefault="00AC6F24" w:rsidP="00AC6F24">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 xml:space="preserve">Pri </w:t>
            </w:r>
            <w:proofErr w:type="spellStart"/>
            <w:r w:rsidRPr="00A174A5">
              <w:rPr>
                <w:rFonts w:ascii="Arial" w:hAnsi="Arial" w:cs="Arial"/>
                <w:i/>
                <w:sz w:val="20"/>
              </w:rPr>
              <w:t>ŽoNFP</w:t>
            </w:r>
            <w:proofErr w:type="spellEnd"/>
            <w:r w:rsidRPr="00A174A5">
              <w:rPr>
                <w:rFonts w:ascii="Arial" w:hAnsi="Arial" w:cs="Arial"/>
                <w:i/>
                <w:sz w:val="20"/>
              </w:rPr>
              <w:t xml:space="preserve"> sa predkladá len stanovisko či  podlieha posudzovaniu.</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7.</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E941DD" w:rsidRPr="00D34870" w:rsidRDefault="00E941DD" w:rsidP="00BB5CB2">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8.</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E941DD" w:rsidRPr="00D34870" w:rsidRDefault="00E941DD" w:rsidP="00BB5CB2">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9.</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E941DD" w:rsidRPr="00D34870" w:rsidRDefault="00E941DD" w:rsidP="00BB5CB2">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10.</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E941DD" w:rsidRPr="00D34870" w:rsidRDefault="00E941DD" w:rsidP="00BB5C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11.</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w:t>
            </w:r>
            <w:proofErr w:type="spellStart"/>
            <w:r w:rsidRPr="00D34870">
              <w:rPr>
                <w:rFonts w:ascii="Arial" w:hAnsi="Arial" w:cs="Arial"/>
                <w:b/>
                <w:sz w:val="20"/>
                <w:szCs w:val="20"/>
              </w:rPr>
              <w:t>ŽoNFP</w:t>
            </w:r>
            <w:proofErr w:type="spellEnd"/>
            <w:r w:rsidRPr="00D34870">
              <w:rPr>
                <w:rFonts w:ascii="Arial" w:hAnsi="Arial" w:cs="Arial"/>
                <w:b/>
                <w:sz w:val="20"/>
                <w:szCs w:val="20"/>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E941DD" w:rsidRPr="00D34870" w:rsidRDefault="00E941DD" w:rsidP="00BB5CB2">
            <w:pPr>
              <w:jc w:val="both"/>
              <w:rPr>
                <w:rFonts w:ascii="Arial" w:hAnsi="Arial" w:cs="Arial"/>
                <w:sz w:val="20"/>
                <w:szCs w:val="20"/>
              </w:rPr>
            </w:pPr>
            <w:r w:rsidRPr="00D34870">
              <w:rPr>
                <w:rFonts w:ascii="Arial" w:hAnsi="Arial" w:cs="Arial"/>
                <w:sz w:val="20"/>
                <w:szCs w:val="20"/>
              </w:rPr>
              <w:t xml:space="preserve">Nariadenie Komisie (ES, </w:t>
            </w:r>
            <w:proofErr w:type="spellStart"/>
            <w:r w:rsidRPr="00D34870">
              <w:rPr>
                <w:rFonts w:ascii="Arial" w:hAnsi="Arial" w:cs="Arial"/>
                <w:sz w:val="20"/>
                <w:szCs w:val="20"/>
              </w:rPr>
              <w:t>Euratom</w:t>
            </w:r>
            <w:proofErr w:type="spellEnd"/>
            <w:r w:rsidRPr="00D34870">
              <w:rPr>
                <w:rFonts w:ascii="Arial" w:hAnsi="Arial" w:cs="Arial"/>
                <w:sz w:val="20"/>
                <w:szCs w:val="20"/>
              </w:rPr>
              <w:t>) č. 1302/2008 zo 17. decembra 2008 o centrálnej databáze vylúčených subjektov (ďalej len „Nariadenie o CED“).</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12.</w:t>
            </w:r>
          </w:p>
        </w:tc>
        <w:tc>
          <w:tcPr>
            <w:tcW w:w="8471" w:type="dxa"/>
            <w:gridSpan w:val="4"/>
            <w:shd w:val="clear" w:color="auto" w:fill="auto"/>
            <w:vAlign w:val="center"/>
          </w:tcPr>
          <w:p w:rsidR="00BB2E41" w:rsidRPr="00082597" w:rsidRDefault="00BB2E41" w:rsidP="00082597">
            <w:pPr>
              <w:tabs>
                <w:tab w:val="left" w:pos="567"/>
                <w:tab w:val="left" w:pos="851"/>
                <w:tab w:val="left" w:pos="2268"/>
              </w:tabs>
              <w:suppressAutoHyphens/>
              <w:jc w:val="both"/>
              <w:rPr>
                <w:rFonts w:ascii="Arial" w:hAnsi="Arial" w:cs="Arial"/>
                <w:sz w:val="20"/>
                <w:szCs w:val="20"/>
              </w:rPr>
            </w:pPr>
            <w:r w:rsidRPr="00082597">
              <w:rPr>
                <w:rFonts w:ascii="Arial" w:hAnsi="Arial" w:cs="Arial"/>
                <w:b/>
                <w:sz w:val="20"/>
                <w:szCs w:val="20"/>
              </w:rPr>
              <w:t xml:space="preserve">Žiadateľ musí spĺňať podmienky vyplývajúce z platnej a účinnej  schémy štátnej pomoci </w:t>
            </w:r>
            <w:r w:rsidR="00082597" w:rsidRPr="00082597">
              <w:rPr>
                <w:rFonts w:ascii="Arial" w:hAnsi="Arial" w:cs="Arial"/>
                <w:b/>
                <w:sz w:val="20"/>
                <w:szCs w:val="20"/>
              </w:rPr>
              <w:t xml:space="preserve">ku dňu uzavretia výzvy </w:t>
            </w:r>
            <w:r w:rsidRPr="00082597">
              <w:rPr>
                <w:rFonts w:ascii="Arial" w:hAnsi="Arial" w:cs="Arial"/>
                <w:b/>
                <w:sz w:val="20"/>
                <w:szCs w:val="20"/>
              </w:rPr>
              <w:t xml:space="preserve">pre </w:t>
            </w:r>
            <w:proofErr w:type="spellStart"/>
            <w:r w:rsidRPr="00082597">
              <w:rPr>
                <w:rFonts w:ascii="Arial" w:hAnsi="Arial" w:cs="Arial"/>
                <w:b/>
                <w:sz w:val="20"/>
                <w:szCs w:val="20"/>
              </w:rPr>
              <w:t>podopatrenie</w:t>
            </w:r>
            <w:proofErr w:type="spellEnd"/>
            <w:r w:rsidRPr="00082597">
              <w:rPr>
                <w:rFonts w:ascii="Arial" w:hAnsi="Arial" w:cs="Arial"/>
                <w:b/>
                <w:sz w:val="20"/>
                <w:szCs w:val="20"/>
              </w:rPr>
              <w:t xml:space="preserve"> 8.3.</w:t>
            </w:r>
          </w:p>
          <w:p w:rsidR="00E941DD" w:rsidRPr="00082597" w:rsidRDefault="00BB2E41" w:rsidP="00082597">
            <w:pPr>
              <w:jc w:val="both"/>
              <w:rPr>
                <w:rFonts w:ascii="Arial" w:hAnsi="Arial" w:cs="Arial"/>
                <w:sz w:val="20"/>
                <w:szCs w:val="20"/>
              </w:rPr>
            </w:pPr>
            <w:r w:rsidRPr="00082597">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w:t>
            </w:r>
            <w:proofErr w:type="spellStart"/>
            <w:r w:rsidRPr="00082597">
              <w:rPr>
                <w:rFonts w:ascii="Arial" w:hAnsi="Arial" w:cs="Arial"/>
                <w:sz w:val="20"/>
                <w:szCs w:val="20"/>
              </w:rPr>
              <w:t>podopatrenie</w:t>
            </w:r>
            <w:proofErr w:type="spellEnd"/>
            <w:r w:rsidRPr="00082597">
              <w:rPr>
                <w:rFonts w:ascii="Arial" w:hAnsi="Arial" w:cs="Arial"/>
                <w:sz w:val="20"/>
                <w:szCs w:val="20"/>
              </w:rPr>
              <w:t xml:space="preserve"> 8.3 tvorí prílohu č. 3 k výzve.</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lastRenderedPageBreak/>
              <w:t>13.</w:t>
            </w:r>
          </w:p>
        </w:tc>
        <w:tc>
          <w:tcPr>
            <w:tcW w:w="8471" w:type="dxa"/>
            <w:gridSpan w:val="4"/>
            <w:shd w:val="clear" w:color="auto" w:fill="auto"/>
            <w:vAlign w:val="center"/>
          </w:tcPr>
          <w:p w:rsidR="00C737E7" w:rsidRPr="00D34870" w:rsidRDefault="00E941DD" w:rsidP="00BB5CB2">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BB5CB2" w:rsidTr="006E7B06">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6E7B06">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 xml:space="preserve">Príspevok k aspoň jednej </w:t>
            </w:r>
            <w:proofErr w:type="spellStart"/>
            <w:r w:rsidRPr="00EB51FE">
              <w:rPr>
                <w:rFonts w:ascii="Arial" w:hAnsi="Arial" w:cs="Arial"/>
                <w:sz w:val="20"/>
                <w:szCs w:val="20"/>
              </w:rPr>
              <w:t>fokusovej</w:t>
            </w:r>
            <w:proofErr w:type="spellEnd"/>
            <w:r w:rsidRPr="00EB51FE">
              <w:rPr>
                <w:rFonts w:ascii="Arial" w:hAnsi="Arial" w:cs="Arial"/>
                <w:sz w:val="20"/>
                <w:szCs w:val="20"/>
              </w:rPr>
              <w:t xml:space="preserve"> oblasti daného opatrenia.</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3.</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BB2E41" w:rsidRPr="00BB2E41">
              <w:rPr>
                <w:rFonts w:ascii="Arial" w:hAnsi="Arial" w:cs="Arial"/>
                <w:sz w:val="20"/>
                <w:szCs w:val="20"/>
              </w:rPr>
              <w:t>Slovenského vodohospodárskeho podniku, resp. Výskumného ústavu vodného hospodárstva</w:t>
            </w:r>
            <w:r w:rsidRPr="00EB51FE">
              <w:rPr>
                <w:rFonts w:ascii="Arial" w:hAnsi="Arial" w:cs="Arial"/>
                <w:sz w:val="20"/>
                <w:szCs w:val="20"/>
              </w:rPr>
              <w:t>.</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BB5CB2" w:rsidP="00C737E7">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BB5CB2" w:rsidP="00C737E7">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 xml:space="preserve">Výstavba, rekonštrukcia protipožiarnych lesných ciest je oprávnená ak slúži ako prístup k vybudovaným objektom v rámci tohto </w:t>
            </w:r>
            <w:proofErr w:type="spellStart"/>
            <w:r w:rsidRPr="00FD1055">
              <w:rPr>
                <w:rFonts w:ascii="Arial" w:hAnsi="Arial" w:cs="Arial"/>
                <w:sz w:val="20"/>
                <w:szCs w:val="20"/>
              </w:rPr>
              <w:t>podopatrenia</w:t>
            </w:r>
            <w:proofErr w:type="spellEnd"/>
            <w:r w:rsidRPr="00FD1055">
              <w:rPr>
                <w:rFonts w:ascii="Arial" w:hAnsi="Arial" w:cs="Arial"/>
                <w:sz w:val="20"/>
                <w:szCs w:val="20"/>
              </w:rPr>
              <w:t>, ktoré sú v súlade s požiadavkami životného prostredia a ochrany prírody.</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AC489C" w:rsidP="00C737E7">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EB51FE" w:rsidRPr="00FD1055" w:rsidTr="006E7B06">
        <w:trPr>
          <w:trHeight w:val="397"/>
        </w:trPr>
        <w:tc>
          <w:tcPr>
            <w:tcW w:w="817" w:type="dxa"/>
            <w:vMerge w:val="restart"/>
            <w:shd w:val="clear" w:color="auto" w:fill="auto"/>
            <w:vAlign w:val="center"/>
          </w:tcPr>
          <w:p w:rsidR="00EB51FE" w:rsidRPr="00FD1055" w:rsidRDefault="00EB51FE" w:rsidP="00C737E7">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EB51FE" w:rsidRPr="00FD1055" w:rsidTr="006E7B06">
        <w:trPr>
          <w:trHeight w:val="397"/>
        </w:trPr>
        <w:tc>
          <w:tcPr>
            <w:tcW w:w="817" w:type="dxa"/>
            <w:vMerge/>
            <w:shd w:val="clear" w:color="auto" w:fill="auto"/>
            <w:vAlign w:val="center"/>
          </w:tcPr>
          <w:p w:rsidR="00EB51FE" w:rsidRPr="00FD1055"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p>
        </w:tc>
      </w:tr>
      <w:tr w:rsidR="00EB51FE" w:rsidRPr="00FD1055" w:rsidTr="006E7B06">
        <w:trPr>
          <w:trHeight w:val="397"/>
        </w:trPr>
        <w:tc>
          <w:tcPr>
            <w:tcW w:w="817" w:type="dxa"/>
            <w:vMerge w:val="restart"/>
            <w:shd w:val="clear" w:color="auto" w:fill="auto"/>
            <w:vAlign w:val="center"/>
          </w:tcPr>
          <w:p w:rsidR="00EB51FE" w:rsidRPr="00FD1055" w:rsidRDefault="00EB51FE" w:rsidP="00C737E7">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EB51FE" w:rsidRPr="00EB51FE" w:rsidTr="006E7B06">
        <w:trPr>
          <w:trHeight w:val="397"/>
        </w:trPr>
        <w:tc>
          <w:tcPr>
            <w:tcW w:w="817" w:type="dxa"/>
            <w:vMerge/>
            <w:shd w:val="clear" w:color="auto" w:fill="auto"/>
            <w:vAlign w:val="center"/>
          </w:tcPr>
          <w:p w:rsidR="00EB51FE" w:rsidRPr="00EB51FE"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p>
        </w:tc>
      </w:tr>
      <w:tr w:rsidR="00EB51FE" w:rsidRPr="00EB51FE" w:rsidTr="006E7B06">
        <w:trPr>
          <w:trHeight w:val="397"/>
        </w:trPr>
        <w:tc>
          <w:tcPr>
            <w:tcW w:w="817" w:type="dxa"/>
            <w:vMerge w:val="restart"/>
            <w:shd w:val="clear" w:color="auto" w:fill="auto"/>
            <w:vAlign w:val="center"/>
          </w:tcPr>
          <w:p w:rsidR="00EB51FE" w:rsidRPr="00EB51FE" w:rsidRDefault="00EB51FE" w:rsidP="00C737E7">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EB51FE" w:rsidRPr="00EB51FE" w:rsidTr="006E7B06">
        <w:trPr>
          <w:trHeight w:val="397"/>
        </w:trPr>
        <w:tc>
          <w:tcPr>
            <w:tcW w:w="817" w:type="dxa"/>
            <w:vMerge/>
            <w:shd w:val="clear" w:color="auto" w:fill="auto"/>
            <w:vAlign w:val="center"/>
          </w:tcPr>
          <w:p w:rsidR="00EB51FE" w:rsidRPr="00EB51FE"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p>
        </w:tc>
      </w:tr>
      <w:tr w:rsidR="00EB51FE" w:rsidRPr="00EB51FE" w:rsidTr="006E7B06">
        <w:trPr>
          <w:trHeight w:val="397"/>
        </w:trPr>
        <w:tc>
          <w:tcPr>
            <w:tcW w:w="817" w:type="dxa"/>
            <w:vMerge w:val="restart"/>
            <w:shd w:val="clear" w:color="auto" w:fill="auto"/>
            <w:vAlign w:val="center"/>
          </w:tcPr>
          <w:p w:rsidR="00EB51FE" w:rsidRPr="00EB51FE" w:rsidRDefault="00EB51FE" w:rsidP="00C737E7">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EB51FE" w:rsidTr="006E7B06">
        <w:trPr>
          <w:trHeight w:val="397"/>
        </w:trPr>
        <w:tc>
          <w:tcPr>
            <w:tcW w:w="817" w:type="dxa"/>
            <w:vMerge/>
            <w:shd w:val="clear" w:color="auto" w:fill="auto"/>
            <w:vAlign w:val="center"/>
          </w:tcPr>
          <w:p w:rsidR="00EB51FE" w:rsidRDefault="00EB51FE" w:rsidP="00C737E7">
            <w:pPr>
              <w:jc w:val="center"/>
              <w:rPr>
                <w:rFonts w:ascii="Arial" w:hAnsi="Arial" w:cs="Arial"/>
                <w:sz w:val="20"/>
              </w:rPr>
            </w:pPr>
          </w:p>
        </w:tc>
        <w:tc>
          <w:tcPr>
            <w:tcW w:w="8471" w:type="dxa"/>
            <w:gridSpan w:val="4"/>
            <w:shd w:val="clear" w:color="auto" w:fill="auto"/>
            <w:vAlign w:val="center"/>
          </w:tcPr>
          <w:p w:rsidR="00EB51FE" w:rsidRDefault="00EB51FE" w:rsidP="00BB5CB2">
            <w:pPr>
              <w:jc w:val="both"/>
              <w:rPr>
                <w:rFonts w:ascii="Arial" w:hAnsi="Arial" w:cs="Arial"/>
                <w:sz w:val="20"/>
              </w:rPr>
            </w:pPr>
          </w:p>
        </w:tc>
      </w:tr>
      <w:tr w:rsidR="008C6A09" w:rsidRPr="00DC6B24" w:rsidTr="006E7B06">
        <w:trPr>
          <w:trHeight w:val="397"/>
        </w:trPr>
        <w:tc>
          <w:tcPr>
            <w:tcW w:w="9288" w:type="dxa"/>
            <w:gridSpan w:val="5"/>
            <w:shd w:val="clear" w:color="auto" w:fill="C2D69B" w:themeFill="accent3" w:themeFillTint="99"/>
            <w:vAlign w:val="center"/>
          </w:tcPr>
          <w:p w:rsidR="008C6A09" w:rsidRPr="00DC6B24" w:rsidRDefault="008C6A09" w:rsidP="003552C6">
            <w:pPr>
              <w:rPr>
                <w:rFonts w:ascii="Arial" w:hAnsi="Arial" w:cs="Arial"/>
                <w:b/>
                <w:sz w:val="20"/>
              </w:rPr>
            </w:pPr>
            <w:r>
              <w:rPr>
                <w:rFonts w:ascii="Arial" w:hAnsi="Arial" w:cs="Arial"/>
                <w:b/>
                <w:sz w:val="20"/>
              </w:rPr>
              <w:lastRenderedPageBreak/>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8C6A09" w:rsidTr="006E7B06">
        <w:trPr>
          <w:trHeight w:val="397"/>
        </w:trPr>
        <w:tc>
          <w:tcPr>
            <w:tcW w:w="2518" w:type="dxa"/>
            <w:gridSpan w:val="2"/>
            <w:shd w:val="clear" w:color="auto" w:fill="auto"/>
            <w:vAlign w:val="center"/>
          </w:tcPr>
          <w:p w:rsidR="008C6A09" w:rsidRDefault="008C6A09" w:rsidP="003552C6">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Rok</w:t>
            </w:r>
          </w:p>
        </w:tc>
        <w:tc>
          <w:tcPr>
            <w:tcW w:w="1548"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9288" w:type="dxa"/>
            <w:gridSpan w:val="5"/>
            <w:shd w:val="clear" w:color="auto" w:fill="C2D69B" w:themeFill="accent3" w:themeFillTint="99"/>
            <w:vAlign w:val="center"/>
          </w:tcPr>
          <w:p w:rsidR="008C6A09" w:rsidRDefault="008C6A09" w:rsidP="003552C6">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8C6A09" w:rsidTr="006E7B06">
        <w:trPr>
          <w:trHeight w:val="397"/>
        </w:trPr>
        <w:tc>
          <w:tcPr>
            <w:tcW w:w="9288" w:type="dxa"/>
            <w:gridSpan w:val="5"/>
            <w:shd w:val="clear" w:color="auto" w:fill="auto"/>
            <w:vAlign w:val="center"/>
          </w:tcPr>
          <w:p w:rsidR="008C6A09" w:rsidRDefault="008C6A09" w:rsidP="003552C6">
            <w:pPr>
              <w:jc w:val="both"/>
              <w:rPr>
                <w:rFonts w:ascii="Arial" w:hAnsi="Arial" w:cs="Arial"/>
                <w:b/>
                <w:caps/>
                <w:sz w:val="20"/>
              </w:rPr>
            </w:pPr>
          </w:p>
        </w:tc>
      </w:tr>
    </w:tbl>
    <w:p w:rsidR="00B84BA1" w:rsidRDefault="00B84BA1"/>
    <w:p w:rsidR="00B84BA1" w:rsidRDefault="00B84BA1">
      <w:r>
        <w:br w:type="page"/>
      </w:r>
    </w:p>
    <w:tbl>
      <w:tblPr>
        <w:tblStyle w:val="Mriekatabuky"/>
        <w:tblW w:w="0" w:type="auto"/>
        <w:tblLook w:val="04A0" w:firstRow="1" w:lastRow="0" w:firstColumn="1" w:lastColumn="0" w:noHBand="0" w:noVBand="1"/>
      </w:tblPr>
      <w:tblGrid>
        <w:gridCol w:w="805"/>
        <w:gridCol w:w="328"/>
        <w:gridCol w:w="6609"/>
        <w:gridCol w:w="1546"/>
      </w:tblGrid>
      <w:tr w:rsidR="002D14CA" w:rsidTr="006E7B06">
        <w:trPr>
          <w:trHeight w:val="397"/>
        </w:trPr>
        <w:tc>
          <w:tcPr>
            <w:tcW w:w="9288" w:type="dxa"/>
            <w:gridSpan w:val="4"/>
            <w:shd w:val="clear" w:color="auto" w:fill="BFBFBF" w:themeFill="background1" w:themeFillShade="BF"/>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6E7B06" w:rsidTr="00AF6B63">
        <w:trPr>
          <w:trHeight w:val="397"/>
        </w:trPr>
        <w:tc>
          <w:tcPr>
            <w:tcW w:w="806" w:type="dxa"/>
            <w:shd w:val="clear" w:color="auto" w:fill="auto"/>
            <w:vAlign w:val="center"/>
          </w:tcPr>
          <w:p w:rsidR="006E7B06" w:rsidRDefault="006E7B06" w:rsidP="009D1CBB">
            <w:pPr>
              <w:jc w:val="both"/>
              <w:rPr>
                <w:rFonts w:ascii="Arial" w:hAnsi="Arial" w:cs="Arial"/>
                <w:sz w:val="20"/>
              </w:rPr>
            </w:pPr>
            <w:r>
              <w:rPr>
                <w:rFonts w:ascii="Arial" w:hAnsi="Arial" w:cs="Arial"/>
                <w:sz w:val="20"/>
              </w:rPr>
              <w:t>Por. č.</w:t>
            </w:r>
          </w:p>
        </w:tc>
        <w:tc>
          <w:tcPr>
            <w:tcW w:w="6935" w:type="dxa"/>
            <w:gridSpan w:val="2"/>
            <w:shd w:val="clear" w:color="auto" w:fill="auto"/>
            <w:vAlign w:val="center"/>
          </w:tcPr>
          <w:p w:rsidR="006E7B06" w:rsidRDefault="006E7B06" w:rsidP="009D1CBB">
            <w:pPr>
              <w:jc w:val="both"/>
              <w:rPr>
                <w:rFonts w:ascii="Arial" w:hAnsi="Arial" w:cs="Arial"/>
                <w:sz w:val="20"/>
              </w:rPr>
            </w:pPr>
            <w:r w:rsidRPr="00A110C7">
              <w:rPr>
                <w:rFonts w:ascii="Arial" w:hAnsi="Arial" w:cs="Arial"/>
                <w:b/>
                <w:bCs/>
                <w:color w:val="000000"/>
                <w:sz w:val="20"/>
                <w:szCs w:val="20"/>
              </w:rPr>
              <w:t xml:space="preserve">Prílohy, ktoré je žiadateľ povinný predložiť ku dňu podania </w:t>
            </w:r>
            <w:proofErr w:type="spellStart"/>
            <w:r w:rsidRPr="00A110C7">
              <w:rPr>
                <w:rFonts w:ascii="Arial" w:hAnsi="Arial" w:cs="Arial"/>
                <w:b/>
                <w:bCs/>
                <w:color w:val="000000"/>
                <w:sz w:val="20"/>
                <w:szCs w:val="20"/>
              </w:rPr>
              <w:t>ŽoNFP</w:t>
            </w:r>
            <w:proofErr w:type="spellEnd"/>
          </w:p>
        </w:tc>
        <w:tc>
          <w:tcPr>
            <w:tcW w:w="1547" w:type="dxa"/>
            <w:shd w:val="clear" w:color="auto" w:fill="auto"/>
            <w:vAlign w:val="center"/>
          </w:tcPr>
          <w:p w:rsidR="006E7B06" w:rsidRPr="007971A0" w:rsidRDefault="006E7B06" w:rsidP="006E7B0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6E7B06" w:rsidRDefault="006E7B06" w:rsidP="006E7B0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6E7B06" w:rsidRPr="00774D3D" w:rsidTr="00AF6B63">
        <w:trPr>
          <w:trHeight w:val="340"/>
        </w:trPr>
        <w:tc>
          <w:tcPr>
            <w:tcW w:w="806"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854A8B" w:rsidRDefault="006E7B06" w:rsidP="009D1CBB">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w:t>
            </w:r>
            <w:proofErr w:type="spellStart"/>
            <w:r w:rsidRPr="00854A8B">
              <w:rPr>
                <w:rFonts w:ascii="Arial" w:hAnsi="Arial" w:cs="Arial"/>
                <w:color w:val="000000"/>
                <w:sz w:val="20"/>
                <w:szCs w:val="20"/>
              </w:rPr>
              <w:t>podopatrenie</w:t>
            </w:r>
            <w:proofErr w:type="spellEnd"/>
            <w:r w:rsidRPr="00854A8B">
              <w:rPr>
                <w:rFonts w:ascii="Arial" w:hAnsi="Arial" w:cs="Arial"/>
                <w:color w:val="000000"/>
                <w:sz w:val="20"/>
                <w:szCs w:val="20"/>
              </w:rPr>
              <w:t xml:space="preserve"> </w:t>
            </w:r>
            <w:r w:rsidRPr="00854A8B">
              <w:rPr>
                <w:rFonts w:ascii="Arial" w:eastAsia="TimesNewRomanPSMT" w:hAnsi="Arial" w:cs="Arial"/>
                <w:sz w:val="20"/>
                <w:szCs w:val="20"/>
              </w:rPr>
              <w:t>8.3 – 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ami oblasť: Zlepšenie vodného hospodárstva v lesoch</w:t>
            </w:r>
            <w:r w:rsidRPr="00854A8B">
              <w:rPr>
                <w:rFonts w:ascii="Arial" w:hAnsi="Arial" w:cs="Arial"/>
                <w:sz w:val="20"/>
                <w:szCs w:val="20"/>
              </w:rPr>
              <w:t>,   formulár žiadosti 1x v tlačenej forme a 1x v elektronickej forme.</w:t>
            </w:r>
          </w:p>
        </w:tc>
        <w:sdt>
          <w:sdtPr>
            <w:rPr>
              <w:rStyle w:val="tl1"/>
            </w:rPr>
            <w:id w:val="260263229"/>
            <w:placeholder>
              <w:docPart w:val="9FDA7DF4BCA541DCB46DE2600B1247C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AF6B63">
        <w:trPr>
          <w:trHeight w:val="340"/>
        </w:trPr>
        <w:tc>
          <w:tcPr>
            <w:tcW w:w="806"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w:t>
            </w:r>
            <w:proofErr w:type="spellStart"/>
            <w:r w:rsidRPr="00191416">
              <w:rPr>
                <w:rFonts w:ascii="Arial" w:hAnsi="Arial" w:cs="Arial"/>
                <w:sz w:val="20"/>
                <w:szCs w:val="20"/>
              </w:rPr>
              <w:t>ŽoNFP</w:t>
            </w:r>
            <w:proofErr w:type="spellEnd"/>
            <w:r w:rsidRPr="00191416">
              <w:rPr>
                <w:rFonts w:ascii="Arial" w:hAnsi="Arial" w:cs="Arial"/>
                <w:sz w:val="20"/>
                <w:szCs w:val="20"/>
              </w:rPr>
              <w:t xml:space="preserve">, pozri </w:t>
            </w:r>
            <w:proofErr w:type="spellStart"/>
            <w:r w:rsidRPr="00191416">
              <w:rPr>
                <w:rFonts w:ascii="Arial" w:hAnsi="Arial" w:cs="Arial"/>
                <w:sz w:val="20"/>
                <w:szCs w:val="20"/>
              </w:rPr>
              <w:t>ŽoNFP</w:t>
            </w:r>
            <w:proofErr w:type="spellEnd"/>
            <w:r w:rsidRPr="00191416">
              <w:rPr>
                <w:rFonts w:ascii="Arial" w:hAnsi="Arial" w:cs="Arial"/>
                <w:sz w:val="20"/>
                <w:szCs w:val="20"/>
              </w:rPr>
              <w:t>, časť E)</w:t>
            </w:r>
          </w:p>
        </w:tc>
        <w:sdt>
          <w:sdtPr>
            <w:rPr>
              <w:rStyle w:val="tl1"/>
            </w:rPr>
            <w:id w:val="-125350905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AF6B63">
        <w:trPr>
          <w:trHeight w:val="340"/>
        </w:trPr>
        <w:tc>
          <w:tcPr>
            <w:tcW w:w="806"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CE09E8" w:rsidRDefault="006E7B06" w:rsidP="00A165EC">
            <w:pPr>
              <w:jc w:val="both"/>
              <w:rPr>
                <w:rFonts w:ascii="Arial" w:hAnsi="Arial" w:cs="Arial"/>
                <w:b/>
                <w:bCs/>
                <w:color w:val="000000"/>
                <w:sz w:val="20"/>
                <w:szCs w:val="20"/>
              </w:rPr>
            </w:pPr>
            <w:r w:rsidRPr="00CE09E8">
              <w:rPr>
                <w:rFonts w:ascii="Arial" w:hAnsi="Arial" w:cs="Arial"/>
                <w:sz w:val="20"/>
                <w:szCs w:val="20"/>
              </w:rPr>
              <w:t>Projekt realizácie k </w:t>
            </w:r>
            <w:proofErr w:type="spellStart"/>
            <w:r w:rsidRPr="00CE09E8">
              <w:rPr>
                <w:rFonts w:ascii="Arial" w:hAnsi="Arial" w:cs="Arial"/>
                <w:sz w:val="20"/>
                <w:szCs w:val="20"/>
              </w:rPr>
              <w:t>podopatreniu</w:t>
            </w:r>
            <w:proofErr w:type="spellEnd"/>
            <w:r w:rsidRPr="00CE09E8">
              <w:rPr>
                <w:rFonts w:ascii="Arial" w:hAnsi="Arial" w:cs="Arial"/>
                <w:sz w:val="20"/>
                <w:szCs w:val="20"/>
              </w:rPr>
              <w:t xml:space="preserve"> Projekt realizácie </w:t>
            </w:r>
            <w:proofErr w:type="spellStart"/>
            <w:r w:rsidRPr="00CE09E8">
              <w:rPr>
                <w:rFonts w:ascii="Arial" w:hAnsi="Arial" w:cs="Arial"/>
                <w:color w:val="000000"/>
                <w:sz w:val="20"/>
                <w:szCs w:val="20"/>
              </w:rPr>
              <w:t>podopatrenie</w:t>
            </w:r>
            <w:proofErr w:type="spellEnd"/>
            <w:r w:rsidRPr="00CE09E8">
              <w:rPr>
                <w:rFonts w:ascii="Arial" w:hAnsi="Arial" w:cs="Arial"/>
                <w:color w:val="000000"/>
                <w:sz w:val="20"/>
                <w:szCs w:val="20"/>
              </w:rPr>
              <w:t xml:space="preserve"> </w:t>
            </w:r>
            <w:r w:rsidRPr="00854A8B">
              <w:rPr>
                <w:rFonts w:ascii="Arial" w:eastAsia="TimesNewRomanPSMT" w:hAnsi="Arial" w:cs="Arial"/>
                <w:sz w:val="20"/>
                <w:szCs w:val="20"/>
              </w:rPr>
              <w:t>8.3 – 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 xml:space="preserve">ami </w:t>
            </w:r>
            <w:r w:rsidRPr="00CE09E8">
              <w:rPr>
                <w:rFonts w:ascii="Arial" w:hAnsi="Arial" w:cs="Arial"/>
                <w:color w:val="000000"/>
                <w:sz w:val="20"/>
                <w:szCs w:val="20"/>
              </w:rPr>
              <w:t>1x v tlačenej 1x v</w:t>
            </w:r>
            <w:r w:rsidR="00A165EC">
              <w:rPr>
                <w:rFonts w:ascii="Arial" w:hAnsi="Arial" w:cs="Arial"/>
                <w:color w:val="000000"/>
                <w:sz w:val="20"/>
                <w:szCs w:val="20"/>
              </w:rPr>
              <w:t> </w:t>
            </w:r>
            <w:r w:rsidRPr="00CE09E8">
              <w:rPr>
                <w:rFonts w:ascii="Arial" w:hAnsi="Arial" w:cs="Arial"/>
                <w:color w:val="000000"/>
                <w:sz w:val="20"/>
                <w:szCs w:val="20"/>
              </w:rPr>
              <w:t>elektronickej</w:t>
            </w:r>
            <w:r w:rsidR="00A165EC">
              <w:rPr>
                <w:rFonts w:ascii="Arial" w:hAnsi="Arial" w:cs="Arial"/>
                <w:color w:val="000000"/>
                <w:sz w:val="20"/>
                <w:szCs w:val="20"/>
              </w:rPr>
              <w:t xml:space="preserve"> </w:t>
            </w:r>
            <w:r w:rsidRPr="00CE09E8">
              <w:rPr>
                <w:rFonts w:ascii="Arial" w:hAnsi="Arial" w:cs="Arial"/>
                <w:color w:val="000000"/>
                <w:sz w:val="20"/>
                <w:szCs w:val="20"/>
              </w:rPr>
              <w:t>forme</w:t>
            </w:r>
            <w:r w:rsidR="00A165EC">
              <w:rPr>
                <w:rFonts w:ascii="Arial" w:hAnsi="Arial" w:cs="Arial"/>
                <w:color w:val="000000"/>
                <w:sz w:val="20"/>
                <w:szCs w:val="20"/>
              </w:rPr>
              <w:t xml:space="preserve"> </w:t>
            </w:r>
            <w:r w:rsidRPr="00CE09E8">
              <w:rPr>
                <w:rFonts w:ascii="Arial" w:hAnsi="Arial" w:cs="Arial"/>
                <w:color w:val="000000"/>
                <w:sz w:val="20"/>
                <w:szCs w:val="20"/>
              </w:rPr>
              <w:t>(</w:t>
            </w:r>
            <w:r w:rsidRPr="00CE09E8">
              <w:rPr>
                <w:rFonts w:ascii="Arial" w:hAnsi="Arial" w:cs="Arial"/>
                <w:sz w:val="20"/>
                <w:szCs w:val="20"/>
              </w:rPr>
              <w:t>Príloha č. 1 k </w:t>
            </w:r>
            <w:proofErr w:type="spellStart"/>
            <w:r w:rsidRPr="00CE09E8">
              <w:rPr>
                <w:rFonts w:ascii="Arial" w:hAnsi="Arial" w:cs="Arial"/>
                <w:sz w:val="20"/>
                <w:szCs w:val="20"/>
              </w:rPr>
              <w:t>ŽoNFP</w:t>
            </w:r>
            <w:proofErr w:type="spellEnd"/>
            <w:r w:rsidRPr="00CE09E8">
              <w:rPr>
                <w:rFonts w:ascii="Arial" w:hAnsi="Arial" w:cs="Arial"/>
                <w:sz w:val="20"/>
                <w:szCs w:val="20"/>
              </w:rPr>
              <w:t xml:space="preserve">). </w:t>
            </w:r>
          </w:p>
        </w:tc>
        <w:sdt>
          <w:sdtPr>
            <w:rPr>
              <w:rStyle w:val="tl1"/>
            </w:rPr>
            <w:id w:val="-14473118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AF6B63">
        <w:trPr>
          <w:trHeight w:val="340"/>
        </w:trPr>
        <w:tc>
          <w:tcPr>
            <w:tcW w:w="806"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w:t>
            </w:r>
            <w:proofErr w:type="spellStart"/>
            <w:r w:rsidRPr="00191416">
              <w:rPr>
                <w:rFonts w:ascii="Arial" w:hAnsi="Arial" w:cs="Arial"/>
                <w:sz w:val="20"/>
                <w:szCs w:val="20"/>
              </w:rPr>
              <w:t>ŽoNFP</w:t>
            </w:r>
            <w:proofErr w:type="spellEnd"/>
            <w:r w:rsidRPr="00191416">
              <w:rPr>
                <w:rFonts w:ascii="Arial" w:hAnsi="Arial" w:cs="Arial"/>
                <w:sz w:val="20"/>
                <w:szCs w:val="20"/>
              </w:rPr>
              <w:t>).</w:t>
            </w:r>
          </w:p>
        </w:tc>
        <w:sdt>
          <w:sdtPr>
            <w:rPr>
              <w:rStyle w:val="tl1"/>
            </w:rPr>
            <w:id w:val="8114507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AF6B63">
        <w:trPr>
          <w:trHeight w:val="340"/>
        </w:trPr>
        <w:tc>
          <w:tcPr>
            <w:tcW w:w="806"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82" w:type="dxa"/>
            <w:gridSpan w:val="3"/>
            <w:shd w:val="clear" w:color="auto" w:fill="auto"/>
            <w:vAlign w:val="center"/>
          </w:tcPr>
          <w:p w:rsidR="006E7B06" w:rsidRPr="00774D3D" w:rsidRDefault="006E7B06" w:rsidP="009D1CBB">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6E7B06" w:rsidRPr="00FA4768" w:rsidTr="00AF6B63">
        <w:trPr>
          <w:trHeight w:val="340"/>
        </w:trPr>
        <w:tc>
          <w:tcPr>
            <w:tcW w:w="806" w:type="dxa"/>
            <w:vMerge w:val="restart"/>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82" w:type="dxa"/>
            <w:gridSpan w:val="3"/>
            <w:shd w:val="clear" w:color="auto" w:fill="auto"/>
            <w:vAlign w:val="center"/>
          </w:tcPr>
          <w:p w:rsidR="006E7B06" w:rsidRPr="00FA4768" w:rsidRDefault="006E7B06" w:rsidP="009D1CBB">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6E7B06" w:rsidRPr="00CE09E8"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17" w:type="dxa"/>
            <w:shd w:val="clear" w:color="auto" w:fill="auto"/>
            <w:vAlign w:val="center"/>
          </w:tcPr>
          <w:p w:rsidR="006E7B06" w:rsidRPr="00CE09E8" w:rsidRDefault="006E7B06" w:rsidP="009D1CBB">
            <w:pPr>
              <w:jc w:val="both"/>
              <w:rPr>
                <w:rFonts w:ascii="Arial" w:hAnsi="Arial" w:cs="Arial"/>
                <w:iCs/>
                <w:sz w:val="20"/>
                <w:szCs w:val="20"/>
              </w:rPr>
            </w:pPr>
          </w:p>
        </w:tc>
        <w:tc>
          <w:tcPr>
            <w:tcW w:w="6618" w:type="dxa"/>
            <w:shd w:val="clear" w:color="auto" w:fill="auto"/>
            <w:vAlign w:val="center"/>
          </w:tcPr>
          <w:p w:rsidR="006E7B06" w:rsidRPr="00CE09E8" w:rsidRDefault="006E7B06" w:rsidP="009D1CBB">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70390593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CE09E8"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5650736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290D3B"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82"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6E7B06" w:rsidRPr="00CE09E8"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17" w:type="dxa"/>
            <w:vMerge w:val="restart"/>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604159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CE09E8"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17" w:type="dxa"/>
            <w:vMerge/>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9102217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290D3B"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82"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6E7B06" w:rsidRPr="00CE09E8" w:rsidTr="00AF6B63">
        <w:trPr>
          <w:trHeight w:val="340"/>
        </w:trPr>
        <w:tc>
          <w:tcPr>
            <w:tcW w:w="806"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0E0E91" w:rsidP="009D1CBB">
            <w:pPr>
              <w:jc w:val="both"/>
              <w:rPr>
                <w:rFonts w:ascii="Arial" w:hAnsi="Arial" w:cs="Arial"/>
                <w:iCs/>
                <w:sz w:val="20"/>
                <w:szCs w:val="20"/>
              </w:rPr>
            </w:pPr>
            <w:r w:rsidRPr="000E0E91">
              <w:rPr>
                <w:rFonts w:ascii="Arial" w:hAnsi="Arial" w:cs="Arial"/>
                <w:sz w:val="20"/>
                <w:szCs w:val="20"/>
              </w:rPr>
              <w:t xml:space="preserve">výpis z registra pozemkových spoločenstiev vedeného príslušným </w:t>
            </w:r>
            <w:r w:rsidRPr="000E0E91">
              <w:rPr>
                <w:rFonts w:ascii="Arial" w:hAnsi="Arial" w:cs="Arial"/>
                <w:color w:val="FF0000"/>
                <w:sz w:val="20"/>
                <w:szCs w:val="20"/>
              </w:rPr>
              <w:t xml:space="preserve">orgánom štátnej správy lesného hospodárstva (odbor pozemkový a lesný na okresnom úrade) </w:t>
            </w:r>
            <w:r w:rsidRPr="000E0E91">
              <w:rPr>
                <w:rFonts w:ascii="Arial" w:hAnsi="Arial" w:cs="Arial"/>
                <w:dstrike/>
                <w:sz w:val="20"/>
                <w:szCs w:val="20"/>
              </w:rPr>
              <w:t>obvodným lesným úradom</w:t>
            </w:r>
            <w:r w:rsidRPr="000E0E91">
              <w:rPr>
                <w:rFonts w:ascii="Arial" w:hAnsi="Arial" w:cs="Arial"/>
                <w:sz w:val="20"/>
                <w:szCs w:val="20"/>
              </w:rPr>
              <w:t xml:space="preserve">  (originál alebo úradne overenú fotokópiu);</w:t>
            </w:r>
          </w:p>
        </w:tc>
        <w:sdt>
          <w:sdtPr>
            <w:rPr>
              <w:rStyle w:val="tl1"/>
            </w:rPr>
            <w:id w:val="-15779678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891B60" w:rsidRDefault="000E0E91" w:rsidP="009D1CBB">
            <w:pPr>
              <w:jc w:val="both"/>
              <w:rPr>
                <w:rFonts w:ascii="Arial" w:hAnsi="Arial" w:cs="Arial"/>
                <w:iCs/>
                <w:sz w:val="20"/>
                <w:szCs w:val="20"/>
              </w:rPr>
            </w:pPr>
            <w:r w:rsidRPr="000E0E91">
              <w:rPr>
                <w:rFonts w:ascii="Arial" w:hAnsi="Arial" w:cs="Arial"/>
                <w:sz w:val="20"/>
                <w:szCs w:val="20"/>
              </w:rPr>
              <w:t xml:space="preserve">potvrdenie územne príslušného Pozemkového a lesného odboru, že lesné pozemky obhospodaruje (§ 4 ods.1 zákona č. 326/2005 Z. z. o lesoch) v súlade s </w:t>
            </w:r>
            <w:r w:rsidRPr="000E0E91">
              <w:rPr>
                <w:rFonts w:ascii="Arial" w:hAnsi="Arial" w:cs="Arial"/>
                <w:color w:val="FF0000"/>
                <w:sz w:val="20"/>
                <w:szCs w:val="20"/>
              </w:rPr>
              <w:t xml:space="preserve">programom starostlivosti o lesy </w:t>
            </w:r>
            <w:r w:rsidRPr="009D0517">
              <w:rPr>
                <w:rFonts w:ascii="Arial" w:hAnsi="Arial" w:cs="Arial"/>
                <w:dstrike/>
                <w:sz w:val="20"/>
                <w:szCs w:val="20"/>
              </w:rPr>
              <w:t>lesným hospodárskym plánom a</w:t>
            </w:r>
            <w:r w:rsidRPr="000E0E91">
              <w:rPr>
                <w:rFonts w:ascii="Arial" w:hAnsi="Arial" w:cs="Arial"/>
                <w:sz w:val="20"/>
                <w:szCs w:val="20"/>
              </w:rPr>
              <w:t xml:space="preserve"> s uvedením výmery obhospodarovaných lesných pozemkov (originál alebo úradne overenú fotokópiu);</w:t>
            </w:r>
          </w:p>
        </w:tc>
        <w:sdt>
          <w:sdtPr>
            <w:rPr>
              <w:rStyle w:val="tl1"/>
            </w:rPr>
            <w:id w:val="49932062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290D3B" w:rsidTr="00AF6B63">
        <w:trPr>
          <w:trHeight w:val="340"/>
        </w:trPr>
        <w:tc>
          <w:tcPr>
            <w:tcW w:w="806" w:type="dxa"/>
            <w:vMerge w:val="restart"/>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8482"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7"/>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8165" w:type="dxa"/>
            <w:gridSpan w:val="2"/>
            <w:shd w:val="clear" w:color="auto" w:fill="auto"/>
            <w:vAlign w:val="center"/>
          </w:tcPr>
          <w:p w:rsidR="006E7B06" w:rsidRDefault="006E7B06" w:rsidP="009D1CBB">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21343227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787519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903178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290D3B"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8482"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05867643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3604023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iCs/>
                <w:sz w:val="20"/>
                <w:szCs w:val="20"/>
              </w:rPr>
            </w:pPr>
            <w:r w:rsidRPr="00290D3B">
              <w:rPr>
                <w:sz w:val="20"/>
                <w:szCs w:val="20"/>
              </w:rPr>
              <w:t>Daňové priznanie žiadateľa k dani z príjmov s Potvrdením o podaní daňového priznania k dani z príjmov s vyznačením prevzatia daňového priznania príslušným daňovým úradom</w:t>
            </w:r>
            <w:r>
              <w:rPr>
                <w:sz w:val="20"/>
                <w:szCs w:val="20"/>
              </w:rPr>
              <w:t xml:space="preserve"> </w:t>
            </w:r>
            <w:r w:rsidRPr="00290D3B">
              <w:rPr>
                <w:sz w:val="20"/>
                <w:szCs w:val="20"/>
              </w:rPr>
              <w:t xml:space="preserve">za </w:t>
            </w:r>
            <w:r w:rsidRPr="00347FC0">
              <w:rPr>
                <w:sz w:val="20"/>
                <w:szCs w:val="20"/>
              </w:rPr>
              <w:t>posledné  a predposledné</w:t>
            </w:r>
            <w:r w:rsidRPr="00347FC0">
              <w:rPr>
                <w:rStyle w:val="Odkaznavysvetlivku"/>
                <w:sz w:val="20"/>
                <w:szCs w:val="20"/>
              </w:rPr>
              <w:endnoteReference w:id="18"/>
            </w:r>
            <w:r>
              <w:rPr>
                <w:sz w:val="20"/>
                <w:szCs w:val="20"/>
              </w:rPr>
              <w:t xml:space="preserve">  </w:t>
            </w:r>
            <w:r w:rsidRPr="00290D3B">
              <w:rPr>
                <w:sz w:val="20"/>
                <w:szCs w:val="20"/>
              </w:rPr>
              <w:t xml:space="preserve">účtovné obdobie (fotokópia). Pri elektronickom podávaní daňového priznania postačuje Správa o odoslaní podania z aplikácie </w:t>
            </w:r>
            <w:proofErr w:type="spellStart"/>
            <w:r w:rsidRPr="00290D3B">
              <w:rPr>
                <w:sz w:val="20"/>
                <w:szCs w:val="20"/>
              </w:rPr>
              <w:t>eDANE</w:t>
            </w:r>
            <w:proofErr w:type="spellEnd"/>
            <w:r w:rsidRPr="00290D3B">
              <w:rPr>
                <w:sz w:val="20"/>
                <w:szCs w:val="20"/>
              </w:rPr>
              <w:t xml:space="preserve">, ktorou preukáže, že daňové priznanie bolo elektronickou podateľňou prijaté </w:t>
            </w:r>
          </w:p>
        </w:tc>
        <w:sdt>
          <w:sdtPr>
            <w:rPr>
              <w:rStyle w:val="tl1"/>
            </w:rPr>
            <w:id w:val="-21353175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2464895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val="restart"/>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8482" w:type="dxa"/>
            <w:gridSpan w:val="3"/>
            <w:shd w:val="clear" w:color="auto" w:fill="auto"/>
            <w:vAlign w:val="center"/>
          </w:tcPr>
          <w:p w:rsidR="006E7B06" w:rsidRDefault="00AC6F24" w:rsidP="009D1CBB">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w:t>
            </w:r>
            <w:proofErr w:type="spellStart"/>
            <w:r w:rsidRPr="00652802">
              <w:rPr>
                <w:rFonts w:ascii="Arial" w:hAnsi="Arial" w:cs="Arial"/>
                <w:color w:val="000000"/>
                <w:sz w:val="20"/>
                <w:szCs w:val="20"/>
              </w:rPr>
              <w:t>ŽoNFP</w:t>
            </w:r>
            <w:proofErr w:type="spellEnd"/>
            <w:r w:rsidRPr="00652802">
              <w:rPr>
                <w:rFonts w:ascii="Arial" w:hAnsi="Arial" w:cs="Arial"/>
                <w:color w:val="000000"/>
                <w:sz w:val="20"/>
                <w:szCs w:val="20"/>
              </w:rPr>
              <w:t xml:space="preserve">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tr>
      <w:tr w:rsidR="006E7B06" w:rsidTr="00AF6B63">
        <w:trPr>
          <w:trHeight w:val="340"/>
        </w:trPr>
        <w:tc>
          <w:tcPr>
            <w:tcW w:w="806" w:type="dxa"/>
            <w:vMerge/>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317" w:type="dxa"/>
            <w:shd w:val="clear" w:color="auto" w:fill="auto"/>
            <w:vAlign w:val="center"/>
          </w:tcPr>
          <w:p w:rsidR="006E7B06" w:rsidRPr="00376D13" w:rsidRDefault="006E7B06" w:rsidP="009D1CBB">
            <w:pPr>
              <w:jc w:val="both"/>
              <w:rPr>
                <w:rFonts w:ascii="Arial" w:hAnsi="Arial" w:cs="Arial"/>
                <w:iCs/>
                <w:sz w:val="20"/>
                <w:szCs w:val="20"/>
              </w:rPr>
            </w:pPr>
          </w:p>
        </w:tc>
        <w:tc>
          <w:tcPr>
            <w:tcW w:w="6618" w:type="dxa"/>
            <w:shd w:val="clear" w:color="auto" w:fill="auto"/>
            <w:vAlign w:val="center"/>
          </w:tcPr>
          <w:p w:rsidR="006E7B06" w:rsidRPr="00376D13" w:rsidRDefault="006E7B06" w:rsidP="009D1CBB">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 xml:space="preserve">(originál  nie starší ako 1 mesiac pred podaním </w:t>
            </w:r>
            <w:proofErr w:type="spellStart"/>
            <w:r w:rsidRPr="00376D13">
              <w:rPr>
                <w:rFonts w:ascii="Arial" w:hAnsi="Arial" w:cs="Arial"/>
                <w:color w:val="000000"/>
                <w:sz w:val="20"/>
                <w:szCs w:val="20"/>
              </w:rPr>
              <w:t>ŽoNFP</w:t>
            </w:r>
            <w:proofErr w:type="spellEnd"/>
            <w:r w:rsidRPr="00376D13">
              <w:rPr>
                <w:rFonts w:ascii="Arial" w:hAnsi="Arial" w:cs="Arial"/>
                <w:color w:val="000000"/>
                <w:sz w:val="20"/>
                <w:szCs w:val="20"/>
              </w:rPr>
              <w:t xml:space="preserve"> )</w:t>
            </w:r>
          </w:p>
        </w:tc>
        <w:sdt>
          <w:sdtPr>
            <w:rPr>
              <w:rStyle w:val="tl1"/>
            </w:rPr>
            <w:id w:val="-8598918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AC6F24" w:rsidTr="00AF6B63">
        <w:trPr>
          <w:trHeight w:val="340"/>
        </w:trPr>
        <w:tc>
          <w:tcPr>
            <w:tcW w:w="806" w:type="dxa"/>
            <w:vMerge/>
            <w:shd w:val="clear" w:color="auto" w:fill="auto"/>
            <w:vAlign w:val="center"/>
          </w:tcPr>
          <w:p w:rsidR="00AC6F24" w:rsidRPr="00290D3B" w:rsidRDefault="00AC6F24" w:rsidP="00AC6F24">
            <w:pPr>
              <w:pStyle w:val="Odsekzoznamu"/>
              <w:numPr>
                <w:ilvl w:val="0"/>
                <w:numId w:val="15"/>
              </w:numPr>
              <w:spacing w:line="276" w:lineRule="auto"/>
              <w:jc w:val="center"/>
              <w:rPr>
                <w:rFonts w:ascii="Arial" w:hAnsi="Arial" w:cs="Arial"/>
                <w:sz w:val="20"/>
                <w:szCs w:val="20"/>
              </w:rPr>
            </w:pPr>
          </w:p>
        </w:tc>
        <w:tc>
          <w:tcPr>
            <w:tcW w:w="317" w:type="dxa"/>
            <w:shd w:val="clear" w:color="auto" w:fill="auto"/>
            <w:vAlign w:val="center"/>
          </w:tcPr>
          <w:p w:rsidR="00AC6F24" w:rsidRPr="00376D13" w:rsidRDefault="00AC6F24" w:rsidP="00AC6F24">
            <w:pPr>
              <w:jc w:val="both"/>
              <w:rPr>
                <w:rFonts w:ascii="Arial" w:hAnsi="Arial" w:cs="Arial"/>
                <w:iCs/>
                <w:sz w:val="20"/>
                <w:szCs w:val="20"/>
              </w:rPr>
            </w:pPr>
          </w:p>
        </w:tc>
        <w:tc>
          <w:tcPr>
            <w:tcW w:w="6618" w:type="dxa"/>
            <w:shd w:val="clear" w:color="auto" w:fill="auto"/>
            <w:vAlign w:val="center"/>
          </w:tcPr>
          <w:p w:rsidR="00AC6F24" w:rsidRPr="00376D13" w:rsidRDefault="00AC6F24" w:rsidP="00AC6F24">
            <w:pPr>
              <w:jc w:val="both"/>
              <w:rPr>
                <w:rFonts w:ascii="Arial" w:hAnsi="Arial" w:cs="Arial"/>
                <w:iCs/>
                <w:sz w:val="20"/>
                <w:szCs w:val="20"/>
                <w:highlight w:val="yellow"/>
              </w:rPr>
            </w:pPr>
            <w:r w:rsidRPr="00652802">
              <w:rPr>
                <w:rFonts w:ascii="Arial" w:hAnsi="Arial" w:cs="Arial"/>
                <w:color w:val="000000"/>
                <w:sz w:val="20"/>
                <w:szCs w:val="20"/>
              </w:rPr>
              <w:t xml:space="preserve">nájomná zmluva/správcovská zmluva alebo iná zmluva uzavretá na obdobie najmenej päť rokov po predložení </w:t>
            </w:r>
            <w:proofErr w:type="spellStart"/>
            <w:r w:rsidRPr="00652802">
              <w:rPr>
                <w:rFonts w:ascii="Arial" w:hAnsi="Arial" w:cs="Arial"/>
                <w:color w:val="000000"/>
                <w:sz w:val="20"/>
                <w:szCs w:val="20"/>
              </w:rPr>
              <w:t>ŽoNFP</w:t>
            </w:r>
            <w:proofErr w:type="spellEnd"/>
            <w:r w:rsidRPr="00652802">
              <w:rPr>
                <w:rFonts w:ascii="Arial" w:hAnsi="Arial" w:cs="Arial"/>
                <w:color w:val="000000"/>
                <w:sz w:val="20"/>
                <w:szCs w:val="20"/>
              </w:rPr>
              <w:t xml:space="preserve">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7495026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AC6F24" w:rsidRDefault="00AC6F24" w:rsidP="00AC6F24">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326927" w:rsidRDefault="006E7B06" w:rsidP="009D1CBB">
            <w:pPr>
              <w:pStyle w:val="Default"/>
              <w:jc w:val="both"/>
              <w:rPr>
                <w:sz w:val="20"/>
                <w:szCs w:val="20"/>
              </w:rPr>
            </w:pPr>
            <w:r w:rsidRPr="00326927">
              <w:rPr>
                <w:sz w:val="20"/>
                <w:szCs w:val="20"/>
              </w:rPr>
              <w:t>Doklady preukazujúce právny vzťah k správe drobných vodných tokov (originál alebo úradne osvedčené fotokópie)</w:t>
            </w:r>
          </w:p>
        </w:tc>
        <w:sdt>
          <w:sdtPr>
            <w:rPr>
              <w:rStyle w:val="tl1"/>
            </w:rPr>
            <w:id w:val="14718756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326927">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Pr>
                <w:sz w:val="20"/>
                <w:szCs w:val="20"/>
              </w:rPr>
              <w:t xml:space="preserve">Stanovisko </w:t>
            </w:r>
            <w:r w:rsidR="007143BB" w:rsidRPr="007143BB">
              <w:rPr>
                <w:sz w:val="20"/>
                <w:szCs w:val="20"/>
              </w:rPr>
              <w:t>Slovenského vodohospodárskeho podniku, resp. Výskumného ústavu vodného hospodárstva</w:t>
            </w:r>
            <w:r>
              <w:rPr>
                <w:sz w:val="20"/>
                <w:szCs w:val="20"/>
              </w:rPr>
              <w:t xml:space="preserve">  k naliehavosti budovania jednoduchých objektov protipovodňovej ochrany </w:t>
            </w:r>
            <w:r w:rsidRPr="00AB60B2">
              <w:rPr>
                <w:sz w:val="20"/>
                <w:szCs w:val="20"/>
              </w:rPr>
              <w:t>(originál alebo úradne osvedčené fotokópie)</w:t>
            </w:r>
          </w:p>
        </w:tc>
        <w:sdt>
          <w:sdtPr>
            <w:rPr>
              <w:rStyle w:val="tl1"/>
            </w:rPr>
            <w:id w:val="-14327376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E50297" w:rsidTr="00AF6B63">
        <w:trPr>
          <w:trHeight w:val="340"/>
        </w:trPr>
        <w:tc>
          <w:tcPr>
            <w:tcW w:w="806" w:type="dxa"/>
            <w:vMerge w:val="restart"/>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8482" w:type="dxa"/>
            <w:gridSpan w:val="3"/>
            <w:shd w:val="clear" w:color="auto" w:fill="auto"/>
            <w:vAlign w:val="center"/>
          </w:tcPr>
          <w:p w:rsidR="006E7B06" w:rsidRPr="00E50297" w:rsidRDefault="006E7B06" w:rsidP="009D1CBB">
            <w:pPr>
              <w:jc w:val="both"/>
              <w:rPr>
                <w:rFonts w:ascii="Arial" w:hAnsi="Arial" w:cs="Arial"/>
                <w:sz w:val="20"/>
              </w:rPr>
            </w:pPr>
            <w:r w:rsidRPr="00E5029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7733146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príslušný colný úrad </w:t>
            </w:r>
          </w:p>
        </w:tc>
        <w:sdt>
          <w:sdtPr>
            <w:rPr>
              <w:rStyle w:val="tl1"/>
            </w:rPr>
            <w:id w:val="-63479863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Sociálna poisťovňa za všetkých zamestnancov </w:t>
            </w:r>
          </w:p>
        </w:tc>
        <w:sdt>
          <w:sdtPr>
            <w:rPr>
              <w:rStyle w:val="tl1"/>
            </w:rPr>
            <w:id w:val="7853960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vMerge/>
            <w:shd w:val="clear" w:color="auto" w:fill="auto"/>
            <w:vAlign w:val="center"/>
          </w:tcPr>
          <w:p w:rsidR="006E7B06" w:rsidRDefault="006E7B06" w:rsidP="009D1CBB">
            <w:pPr>
              <w:pStyle w:val="Odsekzoznamu"/>
              <w:rPr>
                <w:rFonts w:ascii="Arial" w:hAnsi="Arial" w:cs="Arial"/>
                <w:sz w:val="20"/>
              </w:rPr>
            </w:pPr>
          </w:p>
        </w:tc>
        <w:tc>
          <w:tcPr>
            <w:tcW w:w="317" w:type="dxa"/>
            <w:shd w:val="clear" w:color="auto" w:fill="auto"/>
            <w:vAlign w:val="center"/>
          </w:tcPr>
          <w:p w:rsidR="006E7B06" w:rsidRPr="00290D3B" w:rsidRDefault="006E7B06" w:rsidP="009D1CBB">
            <w:pPr>
              <w:jc w:val="both"/>
              <w:rPr>
                <w:rFonts w:ascii="Arial" w:hAnsi="Arial" w:cs="Arial"/>
                <w:iCs/>
                <w:sz w:val="20"/>
                <w:szCs w:val="20"/>
              </w:rPr>
            </w:pPr>
          </w:p>
        </w:tc>
        <w:tc>
          <w:tcPr>
            <w:tcW w:w="6618" w:type="dxa"/>
            <w:shd w:val="clear" w:color="auto" w:fill="auto"/>
            <w:vAlign w:val="center"/>
          </w:tcPr>
          <w:p w:rsidR="006E7B06" w:rsidRPr="00290D3B" w:rsidRDefault="006E7B06" w:rsidP="009D1CBB">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452168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9"/>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3251658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168018995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8561933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0E0E91" w:rsidP="009D1CBB">
            <w:pPr>
              <w:pStyle w:val="Default"/>
              <w:jc w:val="both"/>
              <w:rPr>
                <w:sz w:val="20"/>
                <w:szCs w:val="20"/>
              </w:rPr>
            </w:pPr>
            <w:r w:rsidRPr="000E0E91">
              <w:rPr>
                <w:sz w:val="20"/>
                <w:szCs w:val="20"/>
              </w:rPr>
              <w:t xml:space="preserve">Potvrdenie príslušného Pozemkového a lesného odboru </w:t>
            </w:r>
            <w:r w:rsidRPr="00EF0712">
              <w:rPr>
                <w:color w:val="FF0000"/>
                <w:sz w:val="20"/>
                <w:szCs w:val="20"/>
              </w:rPr>
              <w:t>o  kategorizácii  lesov územia</w:t>
            </w:r>
            <w:r w:rsidRPr="000E0E91">
              <w:rPr>
                <w:sz w:val="20"/>
                <w:szCs w:val="20"/>
              </w:rPr>
              <w:t xml:space="preserve"> </w:t>
            </w:r>
            <w:r w:rsidRPr="00EF0712">
              <w:rPr>
                <w:dstrike/>
                <w:sz w:val="20"/>
                <w:szCs w:val="20"/>
              </w:rPr>
              <w:t>funkčnej typizácii lesa územia</w:t>
            </w:r>
            <w:r w:rsidRPr="000E0E91">
              <w:rPr>
                <w:sz w:val="20"/>
                <w:szCs w:val="20"/>
              </w:rPr>
              <w:t xml:space="preserve"> na  ktorom sa realizuje projekt (originál alebo úradne overenú fotokópiu).</w:t>
            </w:r>
            <w:r w:rsidR="006E7B06" w:rsidRPr="00290D3B">
              <w:rPr>
                <w:sz w:val="20"/>
                <w:szCs w:val="20"/>
              </w:rPr>
              <w:t xml:space="preserve">  </w:t>
            </w:r>
          </w:p>
        </w:tc>
        <w:sdt>
          <w:sdtPr>
            <w:rPr>
              <w:rStyle w:val="tl1"/>
            </w:rPr>
            <w:id w:val="16060740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AF6B63" w:rsidTr="00067AB8">
        <w:trPr>
          <w:trHeight w:val="458"/>
        </w:trPr>
        <w:tc>
          <w:tcPr>
            <w:tcW w:w="806" w:type="dxa"/>
            <w:vMerge w:val="restart"/>
            <w:shd w:val="clear" w:color="auto" w:fill="auto"/>
            <w:vAlign w:val="center"/>
          </w:tcPr>
          <w:p w:rsidR="00AF6B63" w:rsidRPr="00290D3B" w:rsidRDefault="00AF6B63" w:rsidP="006E7B06">
            <w:pPr>
              <w:pStyle w:val="Odsekzoznamu"/>
              <w:numPr>
                <w:ilvl w:val="0"/>
                <w:numId w:val="15"/>
              </w:numPr>
              <w:spacing w:line="276" w:lineRule="auto"/>
              <w:jc w:val="center"/>
              <w:rPr>
                <w:rFonts w:ascii="Arial" w:hAnsi="Arial" w:cs="Arial"/>
                <w:sz w:val="20"/>
                <w:szCs w:val="20"/>
              </w:rPr>
            </w:pPr>
          </w:p>
        </w:tc>
        <w:tc>
          <w:tcPr>
            <w:tcW w:w="317" w:type="dxa"/>
            <w:shd w:val="clear" w:color="auto" w:fill="auto"/>
            <w:vAlign w:val="center"/>
          </w:tcPr>
          <w:p w:rsidR="00AF6B63" w:rsidRPr="00290D3B" w:rsidRDefault="00AF6B63" w:rsidP="009D1CBB">
            <w:pPr>
              <w:pStyle w:val="Default"/>
              <w:jc w:val="both"/>
              <w:rPr>
                <w:sz w:val="20"/>
                <w:szCs w:val="20"/>
              </w:rPr>
            </w:pPr>
            <w:r w:rsidRPr="00AF6B63">
              <w:rPr>
                <w:color w:val="FF0000"/>
                <w:sz w:val="20"/>
                <w:szCs w:val="20"/>
              </w:rPr>
              <w:t>a</w:t>
            </w:r>
          </w:p>
        </w:tc>
        <w:tc>
          <w:tcPr>
            <w:tcW w:w="6618" w:type="dxa"/>
            <w:shd w:val="clear" w:color="auto" w:fill="auto"/>
            <w:vAlign w:val="center"/>
          </w:tcPr>
          <w:p w:rsidR="00AF6B63" w:rsidRDefault="00F6699A" w:rsidP="009D1CBB">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F6699A" w:rsidRPr="00F6699A" w:rsidRDefault="00F6699A" w:rsidP="009D1CBB">
            <w:pPr>
              <w:pStyle w:val="Default"/>
              <w:jc w:val="both"/>
              <w:rPr>
                <w:dstrike/>
                <w:sz w:val="20"/>
                <w:szCs w:val="20"/>
              </w:rPr>
            </w:pPr>
            <w:r w:rsidRPr="00F6699A">
              <w:rPr>
                <w:color w:val="FF0000"/>
                <w:sz w:val="20"/>
                <w:szCs w:val="20"/>
              </w:rPr>
              <w:t>Vyjadrenie miestne príslušného orgánu štátnej správy lesného hospodárstva (odbor pozemkový a lesný na okresnom úrade)   k posúdeniu súladu činností realizovaných projektom s programom starostlivosti o lesy (originál alebo úradne overenú fotokópiu).</w:t>
            </w:r>
          </w:p>
        </w:tc>
        <w:sdt>
          <w:sdtPr>
            <w:rPr>
              <w:rStyle w:val="tl1"/>
            </w:rPr>
            <w:id w:val="-11849754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AF6B63" w:rsidRDefault="00AF6B63" w:rsidP="009D1CBB">
                <w:pPr>
                  <w:jc w:val="center"/>
                  <w:rPr>
                    <w:rFonts w:ascii="Arial" w:hAnsi="Arial" w:cs="Arial"/>
                    <w:sz w:val="20"/>
                  </w:rPr>
                </w:pPr>
                <w:r w:rsidRPr="006A6D0E">
                  <w:rPr>
                    <w:rStyle w:val="Textzstupnhosymbolu"/>
                  </w:rPr>
                  <w:t>Vyberte položku.</w:t>
                </w:r>
              </w:p>
            </w:tc>
          </w:sdtContent>
        </w:sdt>
      </w:tr>
      <w:tr w:rsidR="00AF6B63" w:rsidTr="00067AB8">
        <w:trPr>
          <w:trHeight w:val="457"/>
        </w:trPr>
        <w:tc>
          <w:tcPr>
            <w:tcW w:w="806" w:type="dxa"/>
            <w:vMerge/>
            <w:shd w:val="clear" w:color="auto" w:fill="auto"/>
            <w:vAlign w:val="center"/>
          </w:tcPr>
          <w:p w:rsidR="00AF6B63" w:rsidRPr="00290D3B" w:rsidRDefault="00AF6B63" w:rsidP="006E7B06">
            <w:pPr>
              <w:pStyle w:val="Odsekzoznamu"/>
              <w:numPr>
                <w:ilvl w:val="0"/>
                <w:numId w:val="15"/>
              </w:numPr>
              <w:jc w:val="center"/>
              <w:rPr>
                <w:rFonts w:ascii="Arial" w:hAnsi="Arial" w:cs="Arial"/>
                <w:sz w:val="20"/>
                <w:szCs w:val="20"/>
              </w:rPr>
            </w:pPr>
          </w:p>
        </w:tc>
        <w:tc>
          <w:tcPr>
            <w:tcW w:w="317" w:type="dxa"/>
            <w:shd w:val="clear" w:color="auto" w:fill="auto"/>
            <w:vAlign w:val="center"/>
          </w:tcPr>
          <w:p w:rsidR="00AF6B63" w:rsidRDefault="00AF6B63" w:rsidP="009D1CBB">
            <w:pPr>
              <w:pStyle w:val="Default"/>
              <w:jc w:val="both"/>
              <w:rPr>
                <w:sz w:val="20"/>
                <w:szCs w:val="20"/>
              </w:rPr>
            </w:pPr>
            <w:r w:rsidRPr="00AF6B63">
              <w:rPr>
                <w:color w:val="FF0000"/>
                <w:sz w:val="20"/>
                <w:szCs w:val="20"/>
              </w:rPr>
              <w:t>b</w:t>
            </w:r>
          </w:p>
        </w:tc>
        <w:tc>
          <w:tcPr>
            <w:tcW w:w="6618" w:type="dxa"/>
            <w:shd w:val="clear" w:color="auto" w:fill="auto"/>
            <w:vAlign w:val="center"/>
          </w:tcPr>
          <w:p w:rsidR="00AF6B63" w:rsidRDefault="00F6699A" w:rsidP="009D1CBB">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F6699A" w:rsidRDefault="00F6699A" w:rsidP="009D1CBB">
            <w:pPr>
              <w:pStyle w:val="Default"/>
              <w:jc w:val="both"/>
              <w:rPr>
                <w:sz w:val="20"/>
                <w:szCs w:val="20"/>
              </w:rPr>
            </w:pPr>
            <w:r w:rsidRPr="00F6699A">
              <w:rPr>
                <w:color w:val="FF0000"/>
                <w:sz w:val="20"/>
                <w:szCs w:val="20"/>
              </w:rPr>
              <w:t>Vyjadrenie Národného lesníckeho centra vo Zvolene k posúdeniu súladu činností realizovaných projektom s Národným plánom ochrany lesov  (originál alebo úradne overenú fotokópiu).</w:t>
            </w:r>
          </w:p>
        </w:tc>
        <w:sdt>
          <w:sdtPr>
            <w:rPr>
              <w:rStyle w:val="tl1"/>
            </w:rPr>
            <w:id w:val="15515788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AF6B63" w:rsidRDefault="00AF6B63" w:rsidP="009D1CBB">
                <w:pPr>
                  <w:jc w:val="center"/>
                  <w:rPr>
                    <w:rStyle w:val="tl1"/>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A165EC" w:rsidRDefault="006E7B06" w:rsidP="009D1CBB">
            <w:pPr>
              <w:autoSpaceDE w:val="0"/>
              <w:autoSpaceDN w:val="0"/>
              <w:adjustRightInd w:val="0"/>
              <w:jc w:val="both"/>
              <w:rPr>
                <w:sz w:val="20"/>
                <w:szCs w:val="20"/>
              </w:rPr>
            </w:pPr>
            <w:r w:rsidRPr="00A165EC">
              <w:rPr>
                <w:rFonts w:ascii="Arial" w:hAnsi="Arial" w:cs="Arial"/>
                <w:sz w:val="20"/>
                <w:szCs w:val="20"/>
              </w:rPr>
              <w:t xml:space="preserve">V prípade, ak predmetom projektu sú protipožiarne opatrenia  žiadateľ predkladá potvrdenie Národného lesnícke centra vo Zvolene, že v projekte uvedená investícia sa nachádza výhradne v oblasti s vysokým resp. stredným stupňom ohrozenia (resp. v obidvoch oblastiach) - </w:t>
            </w:r>
            <w:r w:rsidRPr="00A165EC">
              <w:rPr>
                <w:rFonts w:ascii="Arial" w:hAnsi="Arial" w:cs="Arial"/>
                <w:sz w:val="20"/>
                <w:szCs w:val="20"/>
              </w:rPr>
              <w:br/>
              <w:t>(originál alebo úradne overenú fotokópiu).</w:t>
            </w:r>
          </w:p>
        </w:tc>
        <w:sdt>
          <w:sdtPr>
            <w:rPr>
              <w:rStyle w:val="tl1"/>
            </w:rPr>
            <w:id w:val="126117286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8414400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5369285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8987934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131D9F" w:rsidRDefault="00AC6F24" w:rsidP="009D1CBB">
            <w:pPr>
              <w:jc w:val="both"/>
              <w:rPr>
                <w:rFonts w:ascii="Arial" w:hAnsi="Arial" w:cs="Arial"/>
                <w:iCs/>
                <w:sz w:val="18"/>
                <w:szCs w:val="18"/>
                <w:highlight w:val="yellow"/>
              </w:rPr>
            </w:pPr>
            <w:r>
              <w:rPr>
                <w:rFonts w:ascii="Arial" w:hAnsi="Arial" w:cs="Arial"/>
                <w:sz w:val="20"/>
                <w:szCs w:val="20"/>
              </w:rPr>
              <w:t>Vyjadrenie</w:t>
            </w:r>
            <w:r w:rsidR="006E7B06" w:rsidRPr="00A110C7">
              <w:rPr>
                <w:rFonts w:ascii="Arial" w:hAnsi="Arial" w:cs="Arial"/>
                <w:sz w:val="20"/>
                <w:szCs w:val="20"/>
              </w:rPr>
              <w:t xml:space="preserve">  </w:t>
            </w:r>
            <w:r w:rsidR="006E7B06" w:rsidRPr="000F0774">
              <w:rPr>
                <w:rFonts w:ascii="Arial" w:hAnsi="Arial" w:cs="Arial"/>
                <w:sz w:val="20"/>
                <w:szCs w:val="27"/>
              </w:rPr>
              <w:t>Odboru starostlivosti o životné prostredie</w:t>
            </w:r>
            <w:r w:rsidR="006E7B06"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5230843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78455F" w:rsidTr="00AF6B63">
        <w:trPr>
          <w:trHeight w:val="340"/>
        </w:trPr>
        <w:tc>
          <w:tcPr>
            <w:tcW w:w="806" w:type="dxa"/>
            <w:shd w:val="clear" w:color="auto" w:fill="auto"/>
            <w:vAlign w:val="center"/>
          </w:tcPr>
          <w:p w:rsidR="0078455F" w:rsidRPr="00545F35" w:rsidRDefault="0078455F" w:rsidP="0078455F">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78455F" w:rsidRPr="00376D13" w:rsidRDefault="0078455F" w:rsidP="0078455F">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14461500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78455F" w:rsidRDefault="0078455F" w:rsidP="0078455F">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EC6A49" w:rsidRDefault="006E7B06" w:rsidP="009D1CBB">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2034148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A110C7" w:rsidRDefault="006E7B06" w:rsidP="009D1CBB">
            <w:pPr>
              <w:pStyle w:val="Default"/>
              <w:jc w:val="both"/>
              <w:rPr>
                <w:sz w:val="20"/>
                <w:szCs w:val="20"/>
              </w:rPr>
            </w:pPr>
            <w:r w:rsidRPr="00A110C7">
              <w:rPr>
                <w:sz w:val="20"/>
                <w:szCs w:val="20"/>
              </w:rPr>
              <w:t>Projektová dokumentácia s rozpočtom (originál  alebo úradne overená fotokópia).</w:t>
            </w:r>
          </w:p>
        </w:tc>
        <w:sdt>
          <w:sdtPr>
            <w:rPr>
              <w:rStyle w:val="tl1"/>
            </w:rPr>
            <w:id w:val="-1587759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A110C7" w:rsidRDefault="006E7B06" w:rsidP="009D1CBB">
            <w:pPr>
              <w:jc w:val="both"/>
              <w:rPr>
                <w:rFonts w:ascii="Arial" w:hAnsi="Arial" w:cs="Arial"/>
                <w:sz w:val="20"/>
                <w:szCs w:val="20"/>
              </w:rPr>
            </w:pPr>
            <w:r w:rsidRPr="00A110C7">
              <w:rPr>
                <w:rFonts w:ascii="Arial" w:hAnsi="Arial" w:cs="Arial"/>
                <w:color w:val="000000"/>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w:t>
            </w:r>
            <w:r w:rsidRPr="00A110C7">
              <w:rPr>
                <w:rFonts w:ascii="Arial" w:hAnsi="Arial" w:cs="Arial"/>
                <w:color w:val="000000"/>
                <w:sz w:val="20"/>
                <w:szCs w:val="20"/>
              </w:rPr>
              <w:lastRenderedPageBreak/>
              <w:t>stavebnému ohláseniu, spolu s jednoduchým situačným výkresom osvedčeným stavebným úradom a rozpočtom  (originál alebo úradne osvedčená fotokópia).</w:t>
            </w:r>
          </w:p>
        </w:tc>
        <w:sdt>
          <w:sdtPr>
            <w:rPr>
              <w:rStyle w:val="tl1"/>
            </w:rPr>
            <w:id w:val="6104851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AF6B63">
        <w:trPr>
          <w:trHeight w:val="340"/>
        </w:trPr>
        <w:tc>
          <w:tcPr>
            <w:tcW w:w="806"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5" w:type="dxa"/>
            <w:gridSpan w:val="2"/>
            <w:shd w:val="clear" w:color="auto" w:fill="auto"/>
            <w:vAlign w:val="center"/>
          </w:tcPr>
          <w:p w:rsidR="006E7B06" w:rsidRPr="00A110C7" w:rsidRDefault="006E7B06" w:rsidP="009D1CBB">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A165EC">
              <w:rPr>
                <w:rFonts w:ascii="Arial" w:hAnsi="Arial" w:cs="Arial"/>
                <w:color w:val="000000"/>
                <w:sz w:val="20"/>
                <w:szCs w:val="20"/>
              </w:rPr>
              <w:t xml:space="preserve"> </w:t>
            </w:r>
            <w:r w:rsidR="009D1CBB" w:rsidRPr="00DD525F">
              <w:rPr>
                <w:rFonts w:ascii="Arial" w:hAnsi="Arial" w:cs="Arial"/>
                <w:b/>
                <w:sz w:val="20"/>
                <w:szCs w:val="20"/>
              </w:rPr>
              <w:t>– predkladá najneskôr pred podpisom zmluvy o poskytnutí NFP</w:t>
            </w:r>
            <w:r w:rsidR="009D1CBB">
              <w:rPr>
                <w:rFonts w:ascii="Arial" w:hAnsi="Arial" w:cs="Arial"/>
                <w:b/>
                <w:sz w:val="20"/>
                <w:szCs w:val="20"/>
              </w:rPr>
              <w:t xml:space="preserve"> na základe písomnej výzvy PPA</w:t>
            </w:r>
          </w:p>
        </w:tc>
        <w:sdt>
          <w:sdtPr>
            <w:rPr>
              <w:rStyle w:val="tl1"/>
            </w:rPr>
            <w:id w:val="8028112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4C1224" w:rsidTr="00AF6B63">
        <w:trPr>
          <w:trHeight w:val="340"/>
        </w:trPr>
        <w:tc>
          <w:tcPr>
            <w:tcW w:w="806" w:type="dxa"/>
            <w:shd w:val="clear" w:color="auto" w:fill="auto"/>
            <w:vAlign w:val="center"/>
          </w:tcPr>
          <w:p w:rsidR="004C1224" w:rsidRPr="00545F35" w:rsidRDefault="004C1224" w:rsidP="004C1224">
            <w:pPr>
              <w:pStyle w:val="Odsekzoznamu"/>
              <w:numPr>
                <w:ilvl w:val="0"/>
                <w:numId w:val="15"/>
              </w:numPr>
              <w:jc w:val="center"/>
              <w:rPr>
                <w:rFonts w:ascii="Arial" w:hAnsi="Arial" w:cs="Arial"/>
                <w:sz w:val="20"/>
                <w:szCs w:val="20"/>
              </w:rPr>
            </w:pPr>
          </w:p>
        </w:tc>
        <w:tc>
          <w:tcPr>
            <w:tcW w:w="6935" w:type="dxa"/>
            <w:gridSpan w:val="2"/>
            <w:shd w:val="clear" w:color="auto" w:fill="auto"/>
            <w:vAlign w:val="center"/>
          </w:tcPr>
          <w:p w:rsidR="004C1224" w:rsidRPr="00A110C7" w:rsidRDefault="005D04D4" w:rsidP="004C1224">
            <w:pPr>
              <w:jc w:val="both"/>
              <w:rPr>
                <w:rFonts w:ascii="Arial" w:hAnsi="Arial" w:cs="Arial"/>
                <w:color w:val="000000"/>
                <w:sz w:val="20"/>
                <w:szCs w:val="20"/>
              </w:rPr>
            </w:pPr>
            <w:r>
              <w:rPr>
                <w:rFonts w:ascii="Arial" w:hAnsi="Arial" w:cs="Arial"/>
                <w:color w:val="000000"/>
                <w:sz w:val="20"/>
                <w:szCs w:val="20"/>
              </w:rPr>
              <w:t xml:space="preserve">Doklady z verejného obstarávania v závislosti na postupe verejného obstarávania – zoznam povinných príloh tvorí prílohu č. 4 a) – ch) </w:t>
            </w:r>
            <w:proofErr w:type="spellStart"/>
            <w:r>
              <w:rPr>
                <w:rFonts w:ascii="Arial" w:hAnsi="Arial" w:cs="Arial"/>
                <w:color w:val="000000"/>
                <w:sz w:val="20"/>
                <w:szCs w:val="20"/>
              </w:rPr>
              <w:t>ŽoNFP</w:t>
            </w:r>
            <w:proofErr w:type="spellEnd"/>
            <w:r>
              <w:rPr>
                <w:rFonts w:ascii="Arial" w:hAnsi="Arial" w:cs="Arial"/>
                <w:color w:val="000000"/>
                <w:sz w:val="20"/>
                <w:szCs w:val="20"/>
              </w:rPr>
              <w:t xml:space="preserve">. Žiadateľ predkladá spolu so </w:t>
            </w:r>
            <w:proofErr w:type="spellStart"/>
            <w:r>
              <w:rPr>
                <w:rFonts w:ascii="Arial" w:hAnsi="Arial" w:cs="Arial"/>
                <w:color w:val="000000"/>
                <w:sz w:val="20"/>
                <w:szCs w:val="20"/>
              </w:rPr>
              <w:t>ŽoNFP</w:t>
            </w:r>
            <w:proofErr w:type="spellEnd"/>
            <w:r>
              <w:rPr>
                <w:rFonts w:ascii="Arial" w:hAnsi="Arial" w:cs="Arial"/>
                <w:color w:val="000000"/>
                <w:sz w:val="20"/>
                <w:szCs w:val="20"/>
              </w:rPr>
              <w:t xml:space="preserve"> vyplnený zoznam povinných príloh pre každé uskutočnené verejné obstarávanie samostatne.</w:t>
            </w:r>
          </w:p>
        </w:tc>
        <w:sdt>
          <w:sdtPr>
            <w:rPr>
              <w:rStyle w:val="tl1"/>
            </w:rPr>
            <w:id w:val="-7559793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4C1224" w:rsidRDefault="004C1224" w:rsidP="004C1224">
                <w:pPr>
                  <w:jc w:val="center"/>
                  <w:rPr>
                    <w:rStyle w:val="tl1"/>
                  </w:rPr>
                </w:pPr>
                <w:r w:rsidRPr="006A6D0E">
                  <w:rPr>
                    <w:rStyle w:val="Textzstupnhosymbolu"/>
                  </w:rPr>
                  <w:t>Vyberte položku.</w:t>
                </w:r>
              </w:p>
            </w:tc>
          </w:sdtContent>
        </w:sdt>
      </w:tr>
    </w:tbl>
    <w:p w:rsidR="004C1224" w:rsidRDefault="004C1224">
      <w:pPr>
        <w:rPr>
          <w:rFonts w:ascii="Arial" w:hAnsi="Arial" w:cs="Arial"/>
          <w:sz w:val="20"/>
        </w:rPr>
      </w:pPr>
      <w:r>
        <w:rPr>
          <w:rFonts w:ascii="Arial" w:hAnsi="Arial" w:cs="Arial"/>
          <w:sz w:val="20"/>
        </w:rPr>
        <w:br w:type="page"/>
      </w:r>
    </w:p>
    <w:p w:rsidR="008C7A7F" w:rsidRDefault="008C7A7F">
      <w:pPr>
        <w:rPr>
          <w:rFonts w:ascii="Arial" w:hAnsi="Arial" w:cs="Arial"/>
          <w:sz w:val="20"/>
        </w:rPr>
      </w:pP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7E0151" w:rsidRPr="00E475D5" w:rsidTr="008C7A7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rsidTr="008C7A7F">
        <w:trPr>
          <w:trHeight w:val="547"/>
        </w:trPr>
        <w:tc>
          <w:tcPr>
            <w:tcW w:w="9298" w:type="dxa"/>
            <w:gridSpan w:val="4"/>
            <w:tcBorders>
              <w:top w:val="single" w:sz="4" w:space="0" w:color="auto"/>
            </w:tcBorders>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spacing w:before="60" w:after="60" w:line="276" w:lineRule="auto"/>
              <w:ind w:left="1080"/>
              <w:rPr>
                <w:rFonts w:ascii="Arial" w:hAnsi="Arial" w:cs="Arial"/>
                <w:b/>
                <w:bCs/>
                <w:sz w:val="20"/>
                <w:szCs w:val="20"/>
              </w:rPr>
            </w:pPr>
          </w:p>
          <w:p w:rsidR="007E0151" w:rsidRPr="00E475D5" w:rsidRDefault="007E0151" w:rsidP="007E0151">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7E0151" w:rsidRPr="00E475D5" w:rsidRDefault="007E0151" w:rsidP="003552C6">
            <w:pPr>
              <w:spacing w:before="60" w:after="60" w:line="276" w:lineRule="auto"/>
              <w:rPr>
                <w:rFonts w:ascii="Arial" w:hAnsi="Arial" w:cs="Arial"/>
                <w:b/>
                <w:bCs/>
                <w:sz w:val="20"/>
                <w:szCs w:val="20"/>
              </w:rPr>
            </w:pPr>
          </w:p>
          <w:p w:rsidR="007E0151" w:rsidRPr="00E475D5" w:rsidRDefault="007E0151" w:rsidP="003552C6">
            <w:pPr>
              <w:spacing w:before="60" w:after="60" w:line="276" w:lineRule="auto"/>
              <w:ind w:left="313" w:hanging="313"/>
              <w:rPr>
                <w:rFonts w:ascii="Arial" w:hAnsi="Arial" w:cs="Arial"/>
                <w:b/>
                <w:bCs/>
                <w:sz w:val="20"/>
                <w:szCs w:val="20"/>
              </w:rPr>
            </w:pP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informácie obsiahnuté v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(t. j. formulár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všetky prílohy k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pravdivé a úplné; </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úradne neosvedčené fotokópie dokladov predložené v rámci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súhlasia s originálmi;</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čase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nie je voči mne  a na nehnuteľný majetok, ktorý je predmetom projektu vedený výkon rozhodnutia;</w:t>
            </w:r>
          </w:p>
          <w:p w:rsidR="007E0151"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DC42C9" w:rsidRDefault="00DC42C9" w:rsidP="00DC42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DC42C9" w:rsidRPr="00E475D5" w:rsidRDefault="00DC42C9" w:rsidP="00DC42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ktoré sú predmetom projektu sa nezrealizovali (neukončili) pred podaním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pri začatí operácie, ktorá je predmetom projektu, pred predložením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w:t>
            </w:r>
            <w:r w:rsidRPr="00E475D5">
              <w:rPr>
                <w:rFonts w:ascii="Arial" w:hAnsi="Arial" w:cs="Arial"/>
                <w:sz w:val="20"/>
                <w:szCs w:val="20"/>
              </w:rPr>
              <w:lastRenderedPageBreak/>
              <w:t>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w:t>
            </w:r>
            <w:proofErr w:type="spellStart"/>
            <w:r w:rsidRPr="00E475D5">
              <w:rPr>
                <w:rFonts w:ascii="Arial" w:hAnsi="Arial" w:cs="Arial"/>
                <w:sz w:val="20"/>
                <w:szCs w:val="20"/>
              </w:rPr>
              <w:t>ŽoNFP</w:t>
            </w:r>
            <w:proofErr w:type="spellEnd"/>
            <w:r w:rsidRPr="00E475D5">
              <w:rPr>
                <w:rFonts w:ascii="Arial" w:hAnsi="Arial" w:cs="Arial"/>
                <w:sz w:val="20"/>
                <w:szCs w:val="20"/>
              </w:rPr>
              <w:t>,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v prípade, že investícia do piatich rokov od poskytnutej záverečnej platby alebo prípadne v období stanovenom v pravidlách o štátnej pomoci bude predmetom niektorej z nasledujúcich skutočností: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7E0151" w:rsidRPr="00E475D5" w:rsidRDefault="007E0151" w:rsidP="003552C6">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projekt budem realizovať v súlade s predloženou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zmluvou o poskytnutí nenávratného finančného príspevku;</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bez zbytočného odkladu písomne oznámim PPA všetky prípadné zmeny, týkajúce sa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a/alebo žiadateľa, ktoré nastanú v čase od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do uzavretia zmluvy o poskytnutí nenávratného finančného príspevku, resp. do vydania rozhodnutia o neschválení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prípade schválenia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súhlasím s pravidelným monitorovaním projektu a umožním výkon kontroly príslušným kontrolným orgánom SR a EU;</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E0151" w:rsidRPr="00E475D5" w:rsidRDefault="007E0151" w:rsidP="003552C6">
            <w:pPr>
              <w:pStyle w:val="Odsekzoznamu"/>
              <w:ind w:left="284"/>
              <w:jc w:val="both"/>
              <w:rPr>
                <w:rFonts w:ascii="Arial" w:hAnsi="Arial" w:cs="Arial"/>
                <w:sz w:val="20"/>
                <w:szCs w:val="20"/>
              </w:rPr>
            </w:pPr>
          </w:p>
          <w:p w:rsidR="007E0151" w:rsidRPr="00E475D5" w:rsidRDefault="007E0151" w:rsidP="007E0151">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7E0151" w:rsidRPr="00E475D5" w:rsidRDefault="007E0151" w:rsidP="003552C6">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bl>
    <w:p w:rsidR="008C7A7F" w:rsidRDefault="008C7A7F">
      <w:pPr>
        <w:rPr>
          <w:rFonts w:ascii="Arial" w:hAnsi="Arial" w:cs="Arial"/>
          <w:sz w:val="20"/>
        </w:rPr>
      </w:pPr>
    </w:p>
    <w:p w:rsidR="008C7A7F" w:rsidRDefault="008C7A7F">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8C7A7F" w:rsidRPr="001B74F6" w:rsidTr="00FB3824">
        <w:trPr>
          <w:trHeight w:val="397"/>
        </w:trPr>
        <w:tc>
          <w:tcPr>
            <w:tcW w:w="9212" w:type="dxa"/>
            <w:shd w:val="clear" w:color="auto" w:fill="BFBFBF"/>
            <w:vAlign w:val="center"/>
          </w:tcPr>
          <w:p w:rsidR="008C7A7F" w:rsidRPr="001B74F6" w:rsidRDefault="008C7A7F" w:rsidP="00FB3824">
            <w:pPr>
              <w:jc w:val="both"/>
              <w:rPr>
                <w:rFonts w:ascii="Arial" w:hAnsi="Arial" w:cs="Arial"/>
                <w:b/>
                <w:caps/>
                <w:sz w:val="20"/>
              </w:rPr>
            </w:pPr>
            <w:r w:rsidRPr="001B74F6">
              <w:rPr>
                <w:rFonts w:ascii="Arial" w:hAnsi="Arial" w:cs="Arial"/>
                <w:b/>
                <w:caps/>
                <w:sz w:val="20"/>
              </w:rPr>
              <w:lastRenderedPageBreak/>
              <w:t>E. Tabuľková časť projektu vo formáte Excel</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8C7A7F" w:rsidRPr="00B96939" w:rsidTr="00FB3824">
        <w:trPr>
          <w:trHeight w:val="397"/>
        </w:trPr>
        <w:tc>
          <w:tcPr>
            <w:tcW w:w="9212" w:type="dxa"/>
            <w:vAlign w:val="center"/>
          </w:tcPr>
          <w:p w:rsidR="008C7A7F" w:rsidRPr="00B96939" w:rsidRDefault="008C7A7F" w:rsidP="00893CC2">
            <w:pPr>
              <w:jc w:val="both"/>
              <w:rPr>
                <w:rFonts w:ascii="Arial" w:hAnsi="Arial" w:cs="Arial"/>
                <w:noProof/>
                <w:sz w:val="20"/>
                <w:lang w:eastAsia="cs-CZ"/>
              </w:rPr>
            </w:pPr>
            <w:r w:rsidRPr="00B96939">
              <w:rPr>
                <w:rFonts w:ascii="Arial" w:hAnsi="Arial" w:cs="Arial"/>
                <w:noProof/>
                <w:sz w:val="20"/>
                <w:lang w:eastAsia="cs-CZ"/>
              </w:rPr>
              <w:t xml:space="preserve">Tabuľka č. </w:t>
            </w:r>
            <w:r w:rsidR="00893CC2">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8C7A7F" w:rsidRDefault="008C7A7F">
      <w:pPr>
        <w:rPr>
          <w:rFonts w:ascii="Arial" w:hAnsi="Arial" w:cs="Arial"/>
          <w:sz w:val="20"/>
        </w:rPr>
      </w:pPr>
    </w:p>
    <w:p w:rsidR="008C7A7F" w:rsidRDefault="008C7A7F">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75"/>
        <w:gridCol w:w="3261"/>
        <w:gridCol w:w="2205"/>
        <w:gridCol w:w="1339"/>
        <w:gridCol w:w="1842"/>
      </w:tblGrid>
      <w:tr w:rsidR="003670EA" w:rsidRPr="00643D85" w:rsidTr="0009679E">
        <w:trPr>
          <w:trHeight w:val="397"/>
        </w:trPr>
        <w:tc>
          <w:tcPr>
            <w:tcW w:w="9322" w:type="dxa"/>
            <w:gridSpan w:val="5"/>
            <w:shd w:val="clear" w:color="auto" w:fill="BFBFBF" w:themeFill="background1" w:themeFillShade="BF"/>
            <w:vAlign w:val="center"/>
          </w:tcPr>
          <w:p w:rsidR="003670EA" w:rsidRPr="008B5760" w:rsidRDefault="008C7A7F" w:rsidP="00FE7179">
            <w:pPr>
              <w:pStyle w:val="Textvysvetlivky"/>
              <w:rPr>
                <w:rFonts w:ascii="Arial" w:hAnsi="Arial" w:cs="Arial"/>
                <w:b/>
                <w:caps/>
              </w:rPr>
            </w:pPr>
            <w:r>
              <w:rPr>
                <w:rFonts w:ascii="Arial" w:hAnsi="Arial" w:cs="Arial"/>
                <w:b/>
                <w:caps/>
              </w:rPr>
              <w:lastRenderedPageBreak/>
              <w:t xml:space="preserve">F. </w:t>
            </w:r>
            <w:r w:rsidR="003670EA" w:rsidRPr="008B5760">
              <w:rPr>
                <w:rFonts w:ascii="Arial" w:hAnsi="Arial" w:cs="Arial"/>
                <w:b/>
                <w:caps/>
              </w:rPr>
              <w:t xml:space="preserve">Bodovacie kritéria </w:t>
            </w:r>
          </w:p>
        </w:tc>
      </w:tr>
      <w:tr w:rsidR="00FE7179" w:rsidRPr="00643D85" w:rsidTr="0009258E">
        <w:tc>
          <w:tcPr>
            <w:tcW w:w="675" w:type="dxa"/>
            <w:vAlign w:val="center"/>
          </w:tcPr>
          <w:p w:rsidR="00FE7179" w:rsidRPr="008B5760" w:rsidRDefault="00FE7179" w:rsidP="003552C6">
            <w:pPr>
              <w:pStyle w:val="Textvysvetlivky"/>
              <w:rPr>
                <w:rFonts w:ascii="Arial" w:hAnsi="Arial" w:cs="Arial"/>
              </w:rPr>
            </w:pPr>
            <w:r w:rsidRPr="008B5760">
              <w:rPr>
                <w:rFonts w:ascii="Arial" w:hAnsi="Arial" w:cs="Arial"/>
              </w:rPr>
              <w:t>P. č.</w:t>
            </w:r>
          </w:p>
        </w:tc>
        <w:tc>
          <w:tcPr>
            <w:tcW w:w="5466" w:type="dxa"/>
            <w:gridSpan w:val="2"/>
            <w:vAlign w:val="center"/>
          </w:tcPr>
          <w:p w:rsidR="00FE7179" w:rsidRPr="008B5760" w:rsidRDefault="00FE7179" w:rsidP="003552C6">
            <w:pPr>
              <w:pStyle w:val="Textvysvetlivky"/>
              <w:rPr>
                <w:rFonts w:ascii="Arial" w:hAnsi="Arial" w:cs="Arial"/>
              </w:rPr>
            </w:pPr>
            <w:r w:rsidRPr="008B5760">
              <w:rPr>
                <w:rFonts w:ascii="Arial" w:hAnsi="Arial" w:cs="Arial"/>
              </w:rPr>
              <w:t>Kritérium</w:t>
            </w:r>
          </w:p>
        </w:tc>
        <w:tc>
          <w:tcPr>
            <w:tcW w:w="1339"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Body</w:t>
            </w:r>
          </w:p>
        </w:tc>
        <w:tc>
          <w:tcPr>
            <w:tcW w:w="1842"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Áno/Nie</w:t>
            </w:r>
          </w:p>
          <w:p w:rsidR="00FE7179" w:rsidRPr="008B5760" w:rsidRDefault="00FE7179" w:rsidP="003552C6">
            <w:pPr>
              <w:pStyle w:val="Textvysvetlivky"/>
              <w:jc w:val="center"/>
              <w:rPr>
                <w:rFonts w:ascii="Arial" w:hAnsi="Arial" w:cs="Arial"/>
              </w:rPr>
            </w:pPr>
            <w:r w:rsidRPr="008B5760">
              <w:rPr>
                <w:rFonts w:ascii="Arial" w:hAnsi="Arial" w:cs="Arial"/>
              </w:rPr>
              <w:t>(vyplní žiadateľ)</w:t>
            </w:r>
          </w:p>
        </w:tc>
      </w:tr>
      <w:tr w:rsidR="003670EA" w:rsidRPr="00643D85" w:rsidTr="0009258E">
        <w:tc>
          <w:tcPr>
            <w:tcW w:w="675" w:type="dxa"/>
            <w:vMerge w:val="restart"/>
            <w:vAlign w:val="center"/>
          </w:tcPr>
          <w:p w:rsidR="003670EA" w:rsidRPr="003670EA" w:rsidRDefault="003670EA" w:rsidP="003552C6">
            <w:pPr>
              <w:pStyle w:val="Textvysvetlivky"/>
              <w:jc w:val="center"/>
              <w:rPr>
                <w:rFonts w:ascii="Arial" w:hAnsi="Arial" w:cs="Arial"/>
              </w:rPr>
            </w:pPr>
            <w:r>
              <w:rPr>
                <w:rFonts w:ascii="Arial" w:hAnsi="Arial" w:cs="Arial"/>
              </w:rPr>
              <w:t>1.</w:t>
            </w:r>
          </w:p>
        </w:tc>
        <w:tc>
          <w:tcPr>
            <w:tcW w:w="5466" w:type="dxa"/>
            <w:gridSpan w:val="2"/>
          </w:tcPr>
          <w:p w:rsidR="003670EA" w:rsidRPr="003670EA" w:rsidRDefault="003670EA" w:rsidP="003552C6">
            <w:pPr>
              <w:jc w:val="both"/>
              <w:rPr>
                <w:rFonts w:ascii="Arial" w:hAnsi="Arial" w:cs="Arial"/>
                <w:sz w:val="20"/>
                <w:szCs w:val="20"/>
              </w:rPr>
            </w:pPr>
            <w:r w:rsidRPr="003670EA">
              <w:rPr>
                <w:rFonts w:ascii="Arial" w:hAnsi="Arial" w:cs="Arial"/>
                <w:sz w:val="20"/>
                <w:szCs w:val="20"/>
              </w:rPr>
              <w:t xml:space="preserve">Územie, na ktorom je projekt realizovaný je v rámci funkčnej typizácie lesa klasifikované : </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x</w:t>
            </w:r>
          </w:p>
        </w:tc>
        <w:tc>
          <w:tcPr>
            <w:tcW w:w="1842" w:type="dxa"/>
            <w:vAlign w:val="center"/>
          </w:tcPr>
          <w:p w:rsidR="003670EA" w:rsidRPr="003670EA" w:rsidRDefault="004453CF" w:rsidP="004453CF">
            <w:pPr>
              <w:pStyle w:val="Textvysvetlivky"/>
              <w:jc w:val="center"/>
              <w:rPr>
                <w:rFonts w:ascii="Arial" w:hAnsi="Arial" w:cs="Arial"/>
              </w:rPr>
            </w:pPr>
            <w:r>
              <w:rPr>
                <w:rFonts w:ascii="Arial" w:hAnsi="Arial" w:cs="Arial"/>
              </w:rPr>
              <w:t>x</w:t>
            </w: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výlučne ako hospodársky les</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13</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ako hospodársky les  v kombinácii lesom ochranným resp. lesom osobitného určenia</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14</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ako výlučne les ochranný resp. les osobitného určenia</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15</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c>
          <w:tcPr>
            <w:tcW w:w="675" w:type="dxa"/>
            <w:vMerge w:val="restart"/>
            <w:vAlign w:val="center"/>
          </w:tcPr>
          <w:p w:rsidR="003670EA" w:rsidRPr="003670EA" w:rsidRDefault="003670EA" w:rsidP="003552C6">
            <w:pPr>
              <w:pStyle w:val="Textvysvetlivky"/>
              <w:jc w:val="center"/>
              <w:rPr>
                <w:rFonts w:ascii="Arial" w:hAnsi="Arial" w:cs="Arial"/>
              </w:rPr>
            </w:pPr>
            <w:r w:rsidRPr="003670EA">
              <w:rPr>
                <w:rFonts w:ascii="Arial" w:hAnsi="Arial" w:cs="Arial"/>
              </w:rPr>
              <w:t>2.</w:t>
            </w:r>
          </w:p>
        </w:tc>
        <w:tc>
          <w:tcPr>
            <w:tcW w:w="5466" w:type="dxa"/>
            <w:gridSpan w:val="2"/>
          </w:tcPr>
          <w:p w:rsidR="003670EA" w:rsidRPr="003670EA" w:rsidRDefault="003670EA" w:rsidP="003670EA">
            <w:pPr>
              <w:jc w:val="both"/>
              <w:rPr>
                <w:rFonts w:ascii="Arial" w:hAnsi="Arial" w:cs="Arial"/>
                <w:sz w:val="20"/>
                <w:szCs w:val="20"/>
              </w:rPr>
            </w:pPr>
            <w:r w:rsidRPr="003670EA">
              <w:rPr>
                <w:rFonts w:ascii="Arial" w:hAnsi="Arial" w:cs="Arial"/>
                <w:sz w:val="20"/>
                <w:szCs w:val="20"/>
              </w:rPr>
              <w:t>Žiadateľ sa zaviaže, že súhlasí s nižšou intenzitou pomoci ako maximálna intenzita pomoci deklarovaná vo výzve nasledovne:</w:t>
            </w:r>
            <w:r>
              <w:rPr>
                <w:rStyle w:val="Odkaznavysvetlivku"/>
                <w:rFonts w:ascii="Arial" w:hAnsi="Arial" w:cs="Arial"/>
                <w:sz w:val="20"/>
                <w:szCs w:val="20"/>
              </w:rPr>
              <w:endnoteReference w:id="23"/>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x</w:t>
            </w:r>
          </w:p>
        </w:tc>
        <w:tc>
          <w:tcPr>
            <w:tcW w:w="1842" w:type="dxa"/>
            <w:vAlign w:val="center"/>
          </w:tcPr>
          <w:p w:rsidR="003670EA" w:rsidRPr="003670EA" w:rsidRDefault="004453CF" w:rsidP="003552C6">
            <w:pPr>
              <w:pStyle w:val="Textvysvetlivky"/>
              <w:jc w:val="center"/>
              <w:rPr>
                <w:rFonts w:ascii="Arial" w:hAnsi="Arial" w:cs="Arial"/>
              </w:rPr>
            </w:pPr>
            <w:r>
              <w:rPr>
                <w:rFonts w:ascii="Arial" w:hAnsi="Arial" w:cs="Arial"/>
              </w:rPr>
              <w:t>x</w:t>
            </w:r>
          </w:p>
        </w:tc>
      </w:tr>
      <w:tr w:rsidR="003670EA" w:rsidRPr="003670EA"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zachovanie  pôvodnej maximálnej intenzity</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3</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intenzita pomoci nižšia  o 5%</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4</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rPr>
          <w:trHeight w:val="111"/>
        </w:trPr>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intenzita pomoci nižšia  o 10 %</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6</w:t>
            </w:r>
          </w:p>
        </w:tc>
        <w:tc>
          <w:tcPr>
            <w:tcW w:w="1842" w:type="dxa"/>
            <w:vAlign w:val="center"/>
          </w:tcPr>
          <w:p w:rsidR="003670EA" w:rsidRPr="003670EA" w:rsidRDefault="003670EA" w:rsidP="003552C6">
            <w:pPr>
              <w:pStyle w:val="Textvysvetlivky"/>
              <w:jc w:val="center"/>
              <w:rPr>
                <w:rFonts w:ascii="Arial" w:hAnsi="Arial" w:cs="Arial"/>
              </w:rPr>
            </w:pPr>
          </w:p>
        </w:tc>
      </w:tr>
      <w:tr w:rsidR="00FE7179" w:rsidRPr="003670EA" w:rsidTr="0009258E">
        <w:tc>
          <w:tcPr>
            <w:tcW w:w="675" w:type="dxa"/>
            <w:vMerge w:val="restart"/>
            <w:vAlign w:val="center"/>
          </w:tcPr>
          <w:p w:rsidR="00FE7179" w:rsidRPr="003670EA" w:rsidRDefault="00FE7179" w:rsidP="00FE7179">
            <w:pPr>
              <w:pStyle w:val="Textvysvetlivky"/>
              <w:jc w:val="center"/>
              <w:rPr>
                <w:rFonts w:ascii="Arial" w:hAnsi="Arial" w:cs="Arial"/>
              </w:rPr>
            </w:pPr>
            <w:r>
              <w:rPr>
                <w:rFonts w:ascii="Arial" w:hAnsi="Arial" w:cs="Arial"/>
              </w:rPr>
              <w:t>3.</w:t>
            </w:r>
          </w:p>
        </w:tc>
        <w:tc>
          <w:tcPr>
            <w:tcW w:w="5466" w:type="dxa"/>
            <w:gridSpan w:val="2"/>
          </w:tcPr>
          <w:p w:rsidR="00FE7179" w:rsidRPr="003670EA" w:rsidRDefault="00FE7179" w:rsidP="00FE7179">
            <w:pPr>
              <w:pStyle w:val="Odsekzoznamu"/>
              <w:ind w:left="318" w:hanging="318"/>
              <w:jc w:val="both"/>
              <w:rPr>
                <w:rFonts w:ascii="Arial" w:hAnsi="Arial" w:cs="Arial"/>
                <w:sz w:val="20"/>
                <w:szCs w:val="20"/>
              </w:rPr>
            </w:pPr>
            <w:r w:rsidRPr="003670EA">
              <w:rPr>
                <w:rFonts w:ascii="Arial" w:hAnsi="Arial" w:cs="Arial"/>
                <w:bCs/>
                <w:color w:val="000000"/>
                <w:sz w:val="20"/>
                <w:szCs w:val="18"/>
              </w:rPr>
              <w:t>Projekt z hľadiska komplexnosti a aktivít ktoré zahŕňa:</w:t>
            </w:r>
            <w:r>
              <w:rPr>
                <w:rStyle w:val="Odkaznavysvetlivku"/>
                <w:rFonts w:ascii="Arial" w:hAnsi="Arial" w:cs="Arial"/>
                <w:bCs/>
                <w:color w:val="000000"/>
                <w:sz w:val="20"/>
                <w:szCs w:val="18"/>
              </w:rPr>
              <w:endnoteReference w:id="24"/>
            </w:r>
          </w:p>
        </w:tc>
        <w:tc>
          <w:tcPr>
            <w:tcW w:w="1339"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c>
          <w:tcPr>
            <w:tcW w:w="1842"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sz w:val="20"/>
                <w:szCs w:val="20"/>
              </w:rPr>
            </w:pPr>
            <w:r w:rsidRPr="003670EA">
              <w:rPr>
                <w:rFonts w:ascii="Arial" w:hAnsi="Arial" w:cs="Arial"/>
                <w:bCs/>
                <w:color w:val="000000"/>
                <w:sz w:val="20"/>
                <w:szCs w:val="18"/>
              </w:rPr>
              <w:t xml:space="preserve">je zameraný len na budovanie jednoduchých objektov protipovodňovej ochrany v lesoch – drobných hrádok  </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14</w:t>
            </w:r>
          </w:p>
        </w:tc>
        <w:tc>
          <w:tcPr>
            <w:tcW w:w="1842" w:type="dxa"/>
            <w:vAlign w:val="center"/>
          </w:tcPr>
          <w:p w:rsidR="00FE7179" w:rsidRPr="003670EA" w:rsidRDefault="00FE7179" w:rsidP="003670EA">
            <w:pPr>
              <w:pStyle w:val="Textvysvetlivky"/>
              <w:jc w:val="center"/>
              <w:rPr>
                <w:rFonts w:ascii="Arial" w:hAnsi="Arial" w:cs="Arial"/>
              </w:rPr>
            </w:pP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bCs/>
                <w:color w:val="000000"/>
                <w:sz w:val="20"/>
                <w:szCs w:val="18"/>
              </w:rPr>
            </w:pPr>
            <w:r w:rsidRPr="003670EA">
              <w:rPr>
                <w:rFonts w:ascii="Arial" w:hAnsi="Arial" w:cs="Arial"/>
                <w:bCs/>
                <w:color w:val="000000"/>
                <w:sz w:val="20"/>
                <w:szCs w:val="18"/>
              </w:rPr>
              <w:t>je zameraný na budovanie a rekonštrukciu technických diel v lese na ochranu pred povodňami  resp. pre akumuláciu vody</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17</w:t>
            </w:r>
          </w:p>
        </w:tc>
        <w:tc>
          <w:tcPr>
            <w:tcW w:w="1842" w:type="dxa"/>
            <w:vAlign w:val="center"/>
          </w:tcPr>
          <w:p w:rsidR="00FE7179" w:rsidRPr="003670EA" w:rsidRDefault="00FE7179" w:rsidP="003670EA">
            <w:pPr>
              <w:pStyle w:val="Textvysvetlivky"/>
              <w:jc w:val="center"/>
              <w:rPr>
                <w:rFonts w:ascii="Arial" w:hAnsi="Arial" w:cs="Arial"/>
              </w:rPr>
            </w:pP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bCs/>
                <w:color w:val="000000"/>
                <w:sz w:val="20"/>
                <w:szCs w:val="18"/>
              </w:rPr>
            </w:pPr>
            <w:r w:rsidRPr="003670EA">
              <w:rPr>
                <w:rFonts w:ascii="Arial" w:hAnsi="Arial" w:cs="Arial"/>
                <w:bCs/>
                <w:color w:val="000000"/>
                <w:sz w:val="20"/>
                <w:szCs w:val="18"/>
              </w:rPr>
              <w:t>je zameraný komplexnú protipovodňovú ochranu v danom území  ( v lese obhospodarovanom žiadateľom ) vrátane úpravy bystrín  resp. na zahrádzanie a úpravu bystrín</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20</w:t>
            </w:r>
          </w:p>
        </w:tc>
        <w:tc>
          <w:tcPr>
            <w:tcW w:w="1842" w:type="dxa"/>
            <w:vAlign w:val="center"/>
          </w:tcPr>
          <w:p w:rsidR="00FE7179" w:rsidRPr="003670EA" w:rsidRDefault="00FE7179" w:rsidP="003670EA">
            <w:pPr>
              <w:pStyle w:val="Textvysvetlivky"/>
              <w:jc w:val="center"/>
              <w:rPr>
                <w:rFonts w:ascii="Arial" w:hAnsi="Arial" w:cs="Arial"/>
              </w:rPr>
            </w:pPr>
          </w:p>
        </w:tc>
      </w:tr>
      <w:tr w:rsidR="003670EA" w:rsidRPr="00643D85" w:rsidTr="0009258E">
        <w:tc>
          <w:tcPr>
            <w:tcW w:w="675" w:type="dxa"/>
            <w:vAlign w:val="center"/>
          </w:tcPr>
          <w:p w:rsidR="003670EA" w:rsidRPr="003670EA" w:rsidRDefault="00FE7179" w:rsidP="00FE7179">
            <w:pPr>
              <w:pStyle w:val="Textvysvetlivky"/>
              <w:jc w:val="center"/>
              <w:rPr>
                <w:rFonts w:ascii="Arial" w:hAnsi="Arial" w:cs="Arial"/>
              </w:rPr>
            </w:pPr>
            <w:r>
              <w:rPr>
                <w:rFonts w:ascii="Arial" w:hAnsi="Arial" w:cs="Arial"/>
              </w:rPr>
              <w:t>4.</w:t>
            </w:r>
          </w:p>
        </w:tc>
        <w:tc>
          <w:tcPr>
            <w:tcW w:w="5466" w:type="dxa"/>
            <w:gridSpan w:val="2"/>
          </w:tcPr>
          <w:p w:rsidR="003670EA" w:rsidRPr="00FE7179" w:rsidRDefault="00FE7179" w:rsidP="00FE7179">
            <w:pPr>
              <w:pStyle w:val="Odsekzoznamu"/>
              <w:ind w:left="318" w:hanging="284"/>
              <w:jc w:val="both"/>
              <w:rPr>
                <w:rFonts w:ascii="Arial" w:hAnsi="Arial" w:cs="Arial"/>
                <w:bCs/>
                <w:color w:val="000000"/>
                <w:sz w:val="20"/>
                <w:szCs w:val="18"/>
              </w:rPr>
            </w:pPr>
            <w:r w:rsidRPr="00FE7179">
              <w:rPr>
                <w:rFonts w:ascii="Arial" w:hAnsi="Arial" w:cs="Arial"/>
                <w:sz w:val="20"/>
                <w:szCs w:val="18"/>
                <w:lang w:bidi="x-none"/>
              </w:rPr>
              <w:t>Žiadateľ hospodári v certifikovaných lesoch</w:t>
            </w:r>
            <w:r w:rsidRPr="00FE7179">
              <w:rPr>
                <w:rStyle w:val="Odkaznavysvetlivku"/>
                <w:rFonts w:ascii="Arial" w:hAnsi="Arial" w:cs="Arial"/>
                <w:sz w:val="20"/>
                <w:szCs w:val="18"/>
                <w:lang w:bidi="x-none"/>
              </w:rPr>
              <w:endnoteReference w:id="25"/>
            </w:r>
            <w:r w:rsidRPr="00FE7179">
              <w:rPr>
                <w:rFonts w:ascii="Arial" w:hAnsi="Arial" w:cs="Arial"/>
                <w:sz w:val="20"/>
                <w:szCs w:val="18"/>
                <w:lang w:bidi="x-none"/>
              </w:rPr>
              <w:t xml:space="preserve">  </w:t>
            </w:r>
          </w:p>
        </w:tc>
        <w:tc>
          <w:tcPr>
            <w:tcW w:w="1339" w:type="dxa"/>
            <w:vAlign w:val="center"/>
          </w:tcPr>
          <w:p w:rsidR="003670EA" w:rsidRDefault="00FE7179" w:rsidP="003552C6">
            <w:pPr>
              <w:pStyle w:val="Textvysvetlivky"/>
              <w:jc w:val="center"/>
              <w:rPr>
                <w:rFonts w:ascii="Arial" w:hAnsi="Arial" w:cs="Arial"/>
              </w:rPr>
            </w:pPr>
            <w:r>
              <w:rPr>
                <w:rFonts w:ascii="Arial" w:hAnsi="Arial" w:cs="Arial"/>
              </w:rPr>
              <w:t>4</w:t>
            </w:r>
          </w:p>
        </w:tc>
        <w:tc>
          <w:tcPr>
            <w:tcW w:w="1842" w:type="dxa"/>
            <w:vAlign w:val="center"/>
          </w:tcPr>
          <w:p w:rsidR="003670EA" w:rsidRPr="003670EA" w:rsidRDefault="003670EA" w:rsidP="003552C6">
            <w:pPr>
              <w:pStyle w:val="Textvysvetlivky"/>
              <w:jc w:val="center"/>
              <w:rPr>
                <w:rFonts w:ascii="Arial" w:hAnsi="Arial" w:cs="Arial"/>
              </w:rPr>
            </w:pPr>
          </w:p>
        </w:tc>
      </w:tr>
      <w:tr w:rsidR="00FE7179" w:rsidRPr="00643D85" w:rsidTr="0009258E">
        <w:tc>
          <w:tcPr>
            <w:tcW w:w="675" w:type="dxa"/>
            <w:vMerge w:val="restart"/>
            <w:vAlign w:val="center"/>
          </w:tcPr>
          <w:p w:rsidR="00FE7179" w:rsidRPr="003670EA" w:rsidRDefault="00FE7179" w:rsidP="00FE7179">
            <w:pPr>
              <w:pStyle w:val="Textvysvetlivky"/>
              <w:jc w:val="center"/>
              <w:rPr>
                <w:rFonts w:ascii="Arial" w:hAnsi="Arial" w:cs="Arial"/>
              </w:rPr>
            </w:pPr>
            <w:r>
              <w:rPr>
                <w:rFonts w:ascii="Arial" w:hAnsi="Arial" w:cs="Arial"/>
              </w:rPr>
              <w:t>5.</w:t>
            </w:r>
          </w:p>
        </w:tc>
        <w:tc>
          <w:tcPr>
            <w:tcW w:w="5466" w:type="dxa"/>
            <w:gridSpan w:val="2"/>
          </w:tcPr>
          <w:p w:rsidR="00FE7179" w:rsidRPr="00FE7179" w:rsidRDefault="00FE7179" w:rsidP="00FE7179">
            <w:pPr>
              <w:tabs>
                <w:tab w:val="num" w:pos="432"/>
              </w:tabs>
              <w:rPr>
                <w:rFonts w:ascii="Arial" w:hAnsi="Arial" w:cs="Arial"/>
                <w:sz w:val="20"/>
                <w:szCs w:val="18"/>
              </w:rPr>
            </w:pPr>
            <w:r w:rsidRPr="00FE7179">
              <w:rPr>
                <w:rFonts w:ascii="Arial" w:hAnsi="Arial" w:cs="Arial"/>
                <w:sz w:val="20"/>
                <w:szCs w:val="18"/>
              </w:rPr>
              <w:t>Ekonomická primeranosť projektu v prepočte na výmeru lesa je:</w:t>
            </w:r>
            <w:r w:rsidR="00960397">
              <w:rPr>
                <w:rStyle w:val="Odkaznavysvetlivku"/>
                <w:rFonts w:ascii="Arial" w:hAnsi="Arial" w:cs="Arial"/>
                <w:sz w:val="20"/>
                <w:szCs w:val="18"/>
              </w:rPr>
              <w:endnoteReference w:id="26"/>
            </w:r>
          </w:p>
        </w:tc>
        <w:tc>
          <w:tcPr>
            <w:tcW w:w="1339" w:type="dxa"/>
            <w:vAlign w:val="center"/>
          </w:tcPr>
          <w:p w:rsidR="00FE7179" w:rsidRDefault="004453CF" w:rsidP="003552C6">
            <w:pPr>
              <w:pStyle w:val="Textvysvetlivky"/>
              <w:jc w:val="center"/>
              <w:rPr>
                <w:rFonts w:ascii="Arial" w:hAnsi="Arial" w:cs="Arial"/>
              </w:rPr>
            </w:pPr>
            <w:r>
              <w:rPr>
                <w:rFonts w:ascii="Arial" w:hAnsi="Arial" w:cs="Arial"/>
              </w:rPr>
              <w:t>x</w:t>
            </w:r>
          </w:p>
        </w:tc>
        <w:tc>
          <w:tcPr>
            <w:tcW w:w="1842"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do 500 EUR/ha vrátane</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15</w:t>
            </w:r>
          </w:p>
        </w:tc>
        <w:tc>
          <w:tcPr>
            <w:tcW w:w="1842" w:type="dxa"/>
            <w:vAlign w:val="center"/>
          </w:tcPr>
          <w:p w:rsidR="00FE7179" w:rsidRPr="003670EA" w:rsidRDefault="00FE7179" w:rsidP="003552C6">
            <w:pPr>
              <w:pStyle w:val="Textvysvetlivky"/>
              <w:jc w:val="center"/>
              <w:rPr>
                <w:rFonts w:ascii="Arial" w:hAnsi="Arial" w:cs="Arial"/>
              </w:rPr>
            </w:pP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do 1000 EUR/ha vrátane</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12</w:t>
            </w:r>
          </w:p>
        </w:tc>
        <w:tc>
          <w:tcPr>
            <w:tcW w:w="1842" w:type="dxa"/>
            <w:vAlign w:val="center"/>
          </w:tcPr>
          <w:p w:rsidR="00FE7179" w:rsidRPr="003670EA" w:rsidRDefault="00FE7179" w:rsidP="003552C6">
            <w:pPr>
              <w:pStyle w:val="Textvysvetlivky"/>
              <w:jc w:val="center"/>
              <w:rPr>
                <w:rFonts w:ascii="Arial" w:hAnsi="Arial" w:cs="Arial"/>
              </w:rPr>
            </w:pP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nad 1000 EUR/ha</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9</w:t>
            </w:r>
          </w:p>
        </w:tc>
        <w:tc>
          <w:tcPr>
            <w:tcW w:w="1842" w:type="dxa"/>
            <w:vAlign w:val="center"/>
          </w:tcPr>
          <w:p w:rsidR="00FE7179" w:rsidRPr="003670EA" w:rsidRDefault="00FE7179" w:rsidP="003552C6">
            <w:pPr>
              <w:pStyle w:val="Textvysvetlivky"/>
              <w:jc w:val="center"/>
              <w:rPr>
                <w:rFonts w:ascii="Arial" w:hAnsi="Arial" w:cs="Arial"/>
              </w:rPr>
            </w:pPr>
          </w:p>
        </w:tc>
      </w:tr>
      <w:tr w:rsidR="004A0EBB" w:rsidRPr="00643D85" w:rsidTr="0009258E">
        <w:tc>
          <w:tcPr>
            <w:tcW w:w="675" w:type="dxa"/>
            <w:vMerge w:val="restart"/>
            <w:vAlign w:val="center"/>
          </w:tcPr>
          <w:p w:rsidR="004A0EBB" w:rsidRPr="003670EA" w:rsidRDefault="004A0EBB" w:rsidP="004A0EBB">
            <w:pPr>
              <w:pStyle w:val="Textvysvetlivky"/>
              <w:jc w:val="center"/>
              <w:rPr>
                <w:rFonts w:ascii="Arial" w:hAnsi="Arial" w:cs="Arial"/>
              </w:rPr>
            </w:pPr>
            <w:r>
              <w:rPr>
                <w:rFonts w:ascii="Arial" w:hAnsi="Arial" w:cs="Arial"/>
              </w:rPr>
              <w:t>6.</w:t>
            </w:r>
          </w:p>
        </w:tc>
        <w:tc>
          <w:tcPr>
            <w:tcW w:w="5466" w:type="dxa"/>
            <w:gridSpan w:val="2"/>
          </w:tcPr>
          <w:p w:rsidR="004A0EBB" w:rsidRPr="004A0EBB" w:rsidRDefault="004A0EBB" w:rsidP="004A0EBB">
            <w:pPr>
              <w:rPr>
                <w:rFonts w:ascii="Arial" w:hAnsi="Arial" w:cs="Arial"/>
                <w:sz w:val="20"/>
                <w:szCs w:val="18"/>
              </w:rPr>
            </w:pPr>
            <w:r w:rsidRPr="004A0EBB">
              <w:rPr>
                <w:rFonts w:ascii="Arial" w:hAnsi="Arial" w:cs="Arial"/>
                <w:sz w:val="20"/>
                <w:szCs w:val="18"/>
              </w:rPr>
              <w:t>Hodnotenie kvality projektu – kvalitatívne hodnotenie</w:t>
            </w:r>
            <w:r w:rsidR="006D3DEF">
              <w:rPr>
                <w:rStyle w:val="Odkaznavysvetlivku"/>
                <w:rFonts w:ascii="Arial" w:hAnsi="Arial" w:cs="Arial"/>
                <w:sz w:val="20"/>
                <w:szCs w:val="18"/>
              </w:rPr>
              <w:endnoteReference w:id="27"/>
            </w:r>
          </w:p>
        </w:tc>
        <w:tc>
          <w:tcPr>
            <w:tcW w:w="1339" w:type="dxa"/>
            <w:vAlign w:val="center"/>
          </w:tcPr>
          <w:p w:rsidR="004A0EBB" w:rsidRDefault="004A0EBB" w:rsidP="003552C6">
            <w:pPr>
              <w:pStyle w:val="Textvysvetlivky"/>
              <w:jc w:val="center"/>
              <w:rPr>
                <w:rFonts w:ascii="Arial" w:hAnsi="Arial" w:cs="Arial"/>
              </w:rPr>
            </w:pPr>
            <w:r>
              <w:rPr>
                <w:rFonts w:ascii="Arial" w:hAnsi="Arial" w:cs="Arial"/>
              </w:rPr>
              <w:t>x</w:t>
            </w:r>
          </w:p>
        </w:tc>
        <w:tc>
          <w:tcPr>
            <w:tcW w:w="1842" w:type="dxa"/>
            <w:vAlign w:val="center"/>
          </w:tcPr>
          <w:p w:rsidR="004A0EBB" w:rsidRPr="003670EA" w:rsidRDefault="004A0EBB" w:rsidP="003552C6">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súlad projektu so strategickými dokumentmi lesného hospodárstva</w:t>
            </w:r>
          </w:p>
        </w:tc>
        <w:tc>
          <w:tcPr>
            <w:tcW w:w="1339" w:type="dxa"/>
            <w:vMerge w:val="restart"/>
            <w:vAlign w:val="center"/>
          </w:tcPr>
          <w:p w:rsidR="004A0EBB" w:rsidRPr="004A0EBB" w:rsidRDefault="004A0EBB" w:rsidP="003552C6">
            <w:pPr>
              <w:pStyle w:val="Textvysvetlivky"/>
              <w:jc w:val="center"/>
              <w:rPr>
                <w:rFonts w:ascii="Arial" w:hAnsi="Arial" w:cs="Arial"/>
              </w:rPr>
            </w:pPr>
            <w:r w:rsidRPr="004A0EBB">
              <w:rPr>
                <w:rFonts w:ascii="Arial" w:hAnsi="Arial" w:cs="Arial"/>
                <w:szCs w:val="18"/>
              </w:rPr>
              <w:t>max 40</w:t>
            </w:r>
          </w:p>
        </w:tc>
        <w:tc>
          <w:tcPr>
            <w:tcW w:w="1842" w:type="dxa"/>
            <w:vMerge w:val="restart"/>
            <w:vAlign w:val="center"/>
          </w:tcPr>
          <w:p w:rsidR="004A0EBB" w:rsidRPr="003670EA" w:rsidRDefault="004A0EBB" w:rsidP="004A0EBB">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vhodnosť, účelnosť a komplexnosť projektu</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 xml:space="preserve">spôsob realizácie projektu, ekologické aspekty riešenia projektu, použitie životnému prostrediu šetrných technológii  a metód riešenia </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 xml:space="preserve">rozpočet a nákladová efektívnosť </w:t>
            </w:r>
            <w:r w:rsidRPr="004A0EBB">
              <w:rPr>
                <w:rFonts w:ascii="Arial" w:hAnsi="Arial" w:cs="Arial"/>
                <w:bCs/>
                <w:sz w:val="20"/>
                <w:szCs w:val="18"/>
              </w:rPr>
              <w:t>,udržateľnosť projektu</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administratívna, odborná a technická kapacita</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rPr>
          <w:trHeight w:val="397"/>
        </w:trPr>
        <w:tc>
          <w:tcPr>
            <w:tcW w:w="6141" w:type="dxa"/>
            <w:gridSpan w:val="3"/>
            <w:vAlign w:val="center"/>
          </w:tcPr>
          <w:p w:rsidR="004A0EBB" w:rsidRPr="008B5760" w:rsidRDefault="004A0EBB" w:rsidP="004A0EBB">
            <w:pPr>
              <w:pStyle w:val="Odsekzoznamu"/>
              <w:ind w:left="318" w:hanging="318"/>
              <w:rPr>
                <w:b/>
                <w:bCs/>
                <w:color w:val="000000"/>
                <w:sz w:val="18"/>
                <w:szCs w:val="18"/>
              </w:rPr>
            </w:pPr>
            <w:r w:rsidRPr="008B5760">
              <w:rPr>
                <w:rFonts w:ascii="Arial" w:hAnsi="Arial" w:cs="Arial"/>
                <w:b/>
                <w:sz w:val="20"/>
              </w:rPr>
              <w:t>Body spolu:</w:t>
            </w:r>
          </w:p>
        </w:tc>
        <w:tc>
          <w:tcPr>
            <w:tcW w:w="1339" w:type="dxa"/>
            <w:vAlign w:val="center"/>
          </w:tcPr>
          <w:p w:rsidR="004A0EBB" w:rsidRDefault="004A0EBB" w:rsidP="004A0EBB">
            <w:pPr>
              <w:pStyle w:val="Textvysvetlivky"/>
              <w:jc w:val="center"/>
              <w:rPr>
                <w:rFonts w:ascii="Arial" w:hAnsi="Arial" w:cs="Arial"/>
              </w:rPr>
            </w:pPr>
            <w:r>
              <w:rPr>
                <w:rFonts w:ascii="Arial" w:hAnsi="Arial" w:cs="Arial"/>
              </w:rPr>
              <w:t>x</w:t>
            </w:r>
          </w:p>
        </w:tc>
        <w:tc>
          <w:tcPr>
            <w:tcW w:w="1842" w:type="dxa"/>
            <w:vAlign w:val="center"/>
          </w:tcPr>
          <w:p w:rsidR="004A0EBB" w:rsidRPr="008B5760" w:rsidRDefault="004A0EBB" w:rsidP="004A0EBB">
            <w:pPr>
              <w:pStyle w:val="Textvysvetlivky"/>
              <w:jc w:val="center"/>
              <w:rPr>
                <w:rFonts w:ascii="Arial" w:hAnsi="Arial" w:cs="Arial"/>
                <w:b/>
              </w:rPr>
            </w:pPr>
          </w:p>
        </w:tc>
      </w:tr>
      <w:tr w:rsidR="004A0EBB" w:rsidRPr="00643D85" w:rsidTr="00526FCC">
        <w:tc>
          <w:tcPr>
            <w:tcW w:w="9322" w:type="dxa"/>
            <w:gridSpan w:val="5"/>
            <w:tcBorders>
              <w:bottom w:val="single" w:sz="4" w:space="0" w:color="auto"/>
            </w:tcBorders>
            <w:shd w:val="clear" w:color="auto" w:fill="C2D69B"/>
            <w:vAlign w:val="center"/>
          </w:tcPr>
          <w:p w:rsidR="004A0EBB" w:rsidRPr="00DB7D26" w:rsidRDefault="004A0EBB" w:rsidP="004A0EBB">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w:t>
            </w:r>
            <w:proofErr w:type="spellStart"/>
            <w:r w:rsidRPr="00DB7D26">
              <w:rPr>
                <w:rFonts w:ascii="Arial" w:hAnsi="Arial" w:cs="Arial"/>
                <w:sz w:val="20"/>
                <w:szCs w:val="20"/>
              </w:rPr>
              <w:t>ŽoNFP</w:t>
            </w:r>
            <w:proofErr w:type="spellEnd"/>
            <w:r w:rsidRPr="00DB7D26">
              <w:rPr>
                <w:rFonts w:ascii="Arial" w:hAnsi="Arial" w:cs="Arial"/>
                <w:sz w:val="20"/>
                <w:szCs w:val="20"/>
              </w:rPr>
              <w:t xml:space="preserve">.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8B5760" w:rsidRPr="00643D85" w:rsidTr="0009258E">
        <w:trPr>
          <w:trHeight w:val="397"/>
        </w:trPr>
        <w:tc>
          <w:tcPr>
            <w:tcW w:w="9322" w:type="dxa"/>
            <w:gridSpan w:val="5"/>
            <w:tcBorders>
              <w:bottom w:val="nil"/>
            </w:tcBorders>
            <w:shd w:val="clear" w:color="auto" w:fill="C2D69B" w:themeFill="accent3" w:themeFillTint="99"/>
            <w:vAlign w:val="center"/>
          </w:tcPr>
          <w:p w:rsidR="008B5760" w:rsidRPr="008B5760" w:rsidRDefault="008B5760" w:rsidP="008B5760">
            <w:pPr>
              <w:rPr>
                <w:rFonts w:ascii="Arial" w:hAnsi="Arial" w:cs="Arial"/>
                <w:b/>
                <w:bCs/>
                <w:caps/>
                <w:sz w:val="20"/>
                <w:szCs w:val="20"/>
              </w:rPr>
            </w:pPr>
            <w:r w:rsidRPr="00DB7D26">
              <w:rPr>
                <w:rFonts w:ascii="Arial" w:hAnsi="Arial" w:cs="Arial"/>
                <w:b/>
                <w:bCs/>
                <w:caps/>
                <w:sz w:val="20"/>
                <w:szCs w:val="20"/>
              </w:rPr>
              <w:t>ŠTATUTÁRNY ORGÁN ŽIADATEĽA</w:t>
            </w:r>
          </w:p>
        </w:tc>
      </w:tr>
      <w:tr w:rsidR="008B5760" w:rsidRPr="00643D85" w:rsidTr="0009258E">
        <w:tc>
          <w:tcPr>
            <w:tcW w:w="9322" w:type="dxa"/>
            <w:gridSpan w:val="5"/>
            <w:tcBorders>
              <w:top w:val="nil"/>
            </w:tcBorders>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1418"/>
        </w:trPr>
        <w:tc>
          <w:tcPr>
            <w:tcW w:w="3936" w:type="dxa"/>
            <w:gridSpan w:val="2"/>
          </w:tcPr>
          <w:p w:rsidR="008B5760" w:rsidRPr="00DB7D26" w:rsidRDefault="008B5760" w:rsidP="008B5760">
            <w:pPr>
              <w:rPr>
                <w:rFonts w:ascii="Arial" w:hAnsi="Arial" w:cs="Arial"/>
                <w:sz w:val="20"/>
                <w:szCs w:val="20"/>
              </w:rPr>
            </w:pPr>
            <w:r w:rsidRPr="00DB7D26">
              <w:rPr>
                <w:rFonts w:ascii="Arial" w:hAnsi="Arial" w:cs="Arial"/>
                <w:color w:val="000000"/>
                <w:sz w:val="20"/>
                <w:szCs w:val="20"/>
              </w:rPr>
              <w:lastRenderedPageBreak/>
              <w:t>Podpis</w:t>
            </w:r>
          </w:p>
        </w:tc>
        <w:tc>
          <w:tcPr>
            <w:tcW w:w="5386" w:type="dxa"/>
            <w:gridSpan w:val="3"/>
          </w:tcPr>
          <w:p w:rsidR="008B5760" w:rsidRPr="00DB7D26" w:rsidRDefault="008B5760" w:rsidP="004A0EBB">
            <w:pPr>
              <w:jc w:val="both"/>
              <w:rPr>
                <w:rFonts w:ascii="Arial" w:hAnsi="Arial" w:cs="Arial"/>
                <w:sz w:val="20"/>
                <w:szCs w:val="20"/>
              </w:rPr>
            </w:pPr>
            <w:r w:rsidRPr="00DB7D26">
              <w:rPr>
                <w:rFonts w:ascii="Arial" w:hAnsi="Arial" w:cs="Arial"/>
                <w:sz w:val="20"/>
                <w:szCs w:val="20"/>
              </w:rPr>
              <w:t>Pečiatka</w:t>
            </w:r>
          </w:p>
        </w:tc>
      </w:tr>
    </w:tbl>
    <w:p w:rsidR="007E0151" w:rsidRDefault="007E0151">
      <w:pPr>
        <w:rPr>
          <w:rFonts w:ascii="Arial" w:hAnsi="Arial" w:cs="Arial"/>
          <w:sz w:val="20"/>
        </w:rPr>
      </w:pPr>
    </w:p>
    <w:p w:rsidR="00B47A3C" w:rsidRDefault="00B47A3C">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47A3C" w:rsidRPr="00F76C0F" w:rsidTr="009D1CBB">
        <w:trPr>
          <w:trHeight w:val="435"/>
        </w:trPr>
        <w:tc>
          <w:tcPr>
            <w:tcW w:w="9322" w:type="dxa"/>
            <w:shd w:val="clear" w:color="auto" w:fill="CCFFCC"/>
            <w:vAlign w:val="center"/>
          </w:tcPr>
          <w:p w:rsidR="00B47A3C" w:rsidRPr="00F76C0F" w:rsidRDefault="00B47A3C" w:rsidP="009D1CBB">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B47A3C" w:rsidRPr="00F76C0F" w:rsidRDefault="00B47A3C" w:rsidP="00B47A3C">
      <w:pPr>
        <w:spacing w:after="0"/>
        <w:ind w:left="79"/>
        <w:jc w:val="both"/>
        <w:rPr>
          <w:rFonts w:ascii="Arial" w:hAnsi="Arial" w:cs="Arial"/>
          <w:sz w:val="20"/>
          <w:szCs w:val="20"/>
        </w:rPr>
      </w:pPr>
    </w:p>
    <w:p w:rsidR="00B47A3C" w:rsidRPr="00F4166E" w:rsidRDefault="00B47A3C" w:rsidP="00B47A3C">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47A3C" w:rsidRPr="001E772C" w:rsidTr="009D1CBB">
        <w:tc>
          <w:tcPr>
            <w:tcW w:w="3888" w:type="dxa"/>
          </w:tcPr>
          <w:p w:rsidR="00B47A3C" w:rsidRPr="001E772C" w:rsidRDefault="00B47A3C" w:rsidP="009D1CBB">
            <w:pPr>
              <w:spacing w:after="0"/>
              <w:jc w:val="both"/>
              <w:rPr>
                <w:rFonts w:ascii="Arial" w:hAnsi="Arial" w:cs="Arial"/>
                <w:sz w:val="20"/>
                <w:szCs w:val="20"/>
              </w:rPr>
            </w:pPr>
            <w:r w:rsidRPr="001E772C">
              <w:rPr>
                <w:rFonts w:ascii="Arial" w:hAnsi="Arial" w:cs="Arial"/>
                <w:sz w:val="20"/>
                <w:szCs w:val="20"/>
              </w:rPr>
              <w:t>Sledované účtovné obdobie*:  ................</w:t>
            </w:r>
          </w:p>
          <w:p w:rsidR="00B47A3C" w:rsidRPr="001E772C" w:rsidRDefault="00B47A3C" w:rsidP="009D1CBB">
            <w:pPr>
              <w:spacing w:after="0"/>
              <w:jc w:val="both"/>
              <w:rPr>
                <w:rFonts w:ascii="Arial" w:hAnsi="Arial" w:cs="Arial"/>
                <w:sz w:val="20"/>
                <w:szCs w:val="20"/>
              </w:rPr>
            </w:pPr>
          </w:p>
        </w:tc>
        <w:tc>
          <w:tcPr>
            <w:tcW w:w="1440" w:type="dxa"/>
            <w:vAlign w:val="center"/>
          </w:tcPr>
          <w:p w:rsidR="00B47A3C" w:rsidRPr="001E772C" w:rsidRDefault="00B47A3C" w:rsidP="009D1CB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Ročný obrat</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Ročná súvaha</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r>
      <w:tr w:rsidR="00B47A3C" w:rsidRPr="001E772C" w:rsidTr="009D1CBB">
        <w:trPr>
          <w:trHeight w:val="510"/>
        </w:trPr>
        <w:tc>
          <w:tcPr>
            <w:tcW w:w="3888" w:type="dxa"/>
            <w:vAlign w:val="center"/>
          </w:tcPr>
          <w:p w:rsidR="00B47A3C" w:rsidRPr="001E772C" w:rsidRDefault="00B47A3C" w:rsidP="009D1CB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rPr>
          <w:trHeight w:val="510"/>
        </w:trPr>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rPr>
          <w:trHeight w:val="502"/>
        </w:trPr>
        <w:tc>
          <w:tcPr>
            <w:tcW w:w="3888" w:type="dxa"/>
            <w:vAlign w:val="center"/>
          </w:tcPr>
          <w:p w:rsidR="00B47A3C" w:rsidRPr="001E772C" w:rsidRDefault="00B47A3C" w:rsidP="009D1CBB">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47A3C" w:rsidRPr="001E772C" w:rsidRDefault="00B47A3C" w:rsidP="009D1CBB">
            <w:pPr>
              <w:rPr>
                <w:rFonts w:ascii="Arial" w:hAnsi="Arial" w:cs="Arial"/>
                <w:b/>
                <w:bCs/>
                <w:sz w:val="20"/>
                <w:szCs w:val="20"/>
              </w:rPr>
            </w:pPr>
          </w:p>
        </w:tc>
        <w:tc>
          <w:tcPr>
            <w:tcW w:w="1980" w:type="dxa"/>
            <w:shd w:val="clear" w:color="auto" w:fill="E0E0E0"/>
            <w:vAlign w:val="center"/>
          </w:tcPr>
          <w:p w:rsidR="00B47A3C" w:rsidRPr="001E772C" w:rsidRDefault="00B47A3C" w:rsidP="009D1CBB">
            <w:pPr>
              <w:rPr>
                <w:rFonts w:ascii="Arial" w:hAnsi="Arial" w:cs="Arial"/>
                <w:b/>
                <w:bCs/>
                <w:sz w:val="20"/>
                <w:szCs w:val="20"/>
              </w:rPr>
            </w:pPr>
          </w:p>
        </w:tc>
        <w:tc>
          <w:tcPr>
            <w:tcW w:w="2014" w:type="dxa"/>
            <w:shd w:val="clear" w:color="auto" w:fill="E0E0E0"/>
            <w:vAlign w:val="center"/>
          </w:tcPr>
          <w:p w:rsidR="00B47A3C" w:rsidRPr="001E772C" w:rsidRDefault="00B47A3C" w:rsidP="009D1CBB">
            <w:pPr>
              <w:rPr>
                <w:rFonts w:ascii="Arial" w:hAnsi="Arial" w:cs="Arial"/>
                <w:b/>
                <w:bCs/>
                <w:sz w:val="20"/>
                <w:szCs w:val="20"/>
              </w:rPr>
            </w:pPr>
          </w:p>
        </w:tc>
      </w:tr>
    </w:tbl>
    <w:p w:rsidR="00B47A3C" w:rsidRPr="00F4166E" w:rsidRDefault="00B47A3C" w:rsidP="00B47A3C">
      <w:pPr>
        <w:spacing w:after="0"/>
        <w:ind w:left="79"/>
        <w:jc w:val="both"/>
        <w:rPr>
          <w:rFonts w:ascii="Arial" w:hAnsi="Arial" w:cs="Arial"/>
          <w:sz w:val="20"/>
          <w:szCs w:val="20"/>
        </w:rPr>
      </w:pPr>
    </w:p>
    <w:p w:rsidR="00B47A3C" w:rsidRPr="00F4166E" w:rsidRDefault="00B47A3C" w:rsidP="00B47A3C">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47A3C" w:rsidRPr="001E772C" w:rsidTr="006C0FD2">
        <w:tc>
          <w:tcPr>
            <w:tcW w:w="3888" w:type="dxa"/>
          </w:tcPr>
          <w:p w:rsidR="00B47A3C" w:rsidRPr="001E772C" w:rsidRDefault="00B47A3C" w:rsidP="009D1CBB">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B47A3C" w:rsidRPr="001E772C" w:rsidRDefault="00B47A3C" w:rsidP="009D1CBB">
            <w:pPr>
              <w:spacing w:after="0"/>
              <w:jc w:val="both"/>
              <w:rPr>
                <w:rFonts w:ascii="Arial" w:hAnsi="Arial" w:cs="Arial"/>
                <w:sz w:val="20"/>
                <w:szCs w:val="20"/>
              </w:rPr>
            </w:pPr>
          </w:p>
        </w:tc>
        <w:tc>
          <w:tcPr>
            <w:tcW w:w="1440" w:type="dxa"/>
            <w:vAlign w:val="center"/>
          </w:tcPr>
          <w:p w:rsidR="00B47A3C" w:rsidRPr="001E772C" w:rsidRDefault="00B47A3C" w:rsidP="009D1CB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Ročný obrat</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Ročná súvaha</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r>
      <w:tr w:rsidR="00B47A3C" w:rsidRPr="001E772C" w:rsidTr="006C0FD2">
        <w:trPr>
          <w:trHeight w:val="510"/>
        </w:trPr>
        <w:tc>
          <w:tcPr>
            <w:tcW w:w="3888" w:type="dxa"/>
            <w:vAlign w:val="center"/>
          </w:tcPr>
          <w:p w:rsidR="00B47A3C" w:rsidRPr="001E772C" w:rsidRDefault="00B47A3C" w:rsidP="009D1CB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rPr>
          <w:trHeight w:val="510"/>
        </w:trPr>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rPr>
          <w:trHeight w:val="502"/>
        </w:trPr>
        <w:tc>
          <w:tcPr>
            <w:tcW w:w="3888" w:type="dxa"/>
            <w:vAlign w:val="center"/>
          </w:tcPr>
          <w:p w:rsidR="00B47A3C" w:rsidRPr="001E772C" w:rsidRDefault="00B47A3C" w:rsidP="009D1CB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47A3C" w:rsidRPr="001E772C" w:rsidRDefault="00B47A3C" w:rsidP="009D1CBB">
            <w:pPr>
              <w:spacing w:after="0"/>
              <w:rPr>
                <w:rFonts w:ascii="Arial" w:hAnsi="Arial" w:cs="Arial"/>
                <w:b/>
                <w:bCs/>
                <w:sz w:val="20"/>
                <w:szCs w:val="20"/>
              </w:rPr>
            </w:pPr>
          </w:p>
        </w:tc>
        <w:tc>
          <w:tcPr>
            <w:tcW w:w="1980" w:type="dxa"/>
            <w:shd w:val="clear" w:color="auto" w:fill="E0E0E0"/>
            <w:vAlign w:val="center"/>
          </w:tcPr>
          <w:p w:rsidR="00B47A3C" w:rsidRPr="001E772C" w:rsidRDefault="00B47A3C" w:rsidP="009D1CBB">
            <w:pPr>
              <w:spacing w:after="0"/>
              <w:rPr>
                <w:rFonts w:ascii="Arial" w:hAnsi="Arial" w:cs="Arial"/>
                <w:b/>
                <w:bCs/>
                <w:sz w:val="20"/>
                <w:szCs w:val="20"/>
              </w:rPr>
            </w:pPr>
          </w:p>
        </w:tc>
        <w:tc>
          <w:tcPr>
            <w:tcW w:w="2014" w:type="dxa"/>
            <w:shd w:val="clear" w:color="auto" w:fill="E0E0E0"/>
            <w:vAlign w:val="center"/>
          </w:tcPr>
          <w:p w:rsidR="00B47A3C" w:rsidRPr="001E772C" w:rsidRDefault="00B47A3C" w:rsidP="009D1CBB">
            <w:pPr>
              <w:spacing w:after="0"/>
              <w:rPr>
                <w:rFonts w:ascii="Arial" w:hAnsi="Arial" w:cs="Arial"/>
                <w:b/>
                <w:bCs/>
                <w:sz w:val="20"/>
                <w:szCs w:val="20"/>
              </w:rPr>
            </w:pPr>
          </w:p>
        </w:tc>
      </w:tr>
    </w:tbl>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B47A3C" w:rsidRPr="00F4166E" w:rsidRDefault="00B47A3C" w:rsidP="00B47A3C">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B47A3C" w:rsidRPr="00F4166E" w:rsidRDefault="00B47A3C" w:rsidP="00B47A3C">
      <w:pPr>
        <w:spacing w:after="0"/>
        <w:rPr>
          <w:rFonts w:ascii="Arial" w:hAnsi="Arial" w:cs="Arial"/>
          <w:b/>
          <w:bCs/>
          <w:sz w:val="18"/>
          <w:szCs w:val="18"/>
        </w:rPr>
      </w:pPr>
      <w:r w:rsidRPr="00F4166E">
        <w:rPr>
          <w:rFonts w:ascii="Arial" w:hAnsi="Arial" w:cs="Arial"/>
          <w:b/>
          <w:bCs/>
          <w:sz w:val="18"/>
          <w:szCs w:val="18"/>
        </w:rPr>
        <w:t xml:space="preserve">Poznámka: </w:t>
      </w:r>
    </w:p>
    <w:p w:rsidR="00B47A3C" w:rsidRPr="00F4166E" w:rsidRDefault="00B47A3C" w:rsidP="00B47A3C">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B47A3C" w:rsidRPr="00F4166E" w:rsidRDefault="00B47A3C" w:rsidP="00B47A3C">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B47A3C" w:rsidRPr="00F4166E" w:rsidRDefault="00B47A3C" w:rsidP="00B47A3C">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B47A3C" w:rsidRPr="00F4166E" w:rsidRDefault="00B47A3C" w:rsidP="00B47A3C">
      <w:pPr>
        <w:jc w:val="both"/>
        <w:rPr>
          <w:rFonts w:ascii="Arial" w:hAnsi="Arial" w:cs="Arial"/>
          <w:b/>
          <w:bCs/>
          <w:sz w:val="20"/>
          <w:szCs w:val="20"/>
        </w:rPr>
      </w:pPr>
    </w:p>
    <w:p w:rsidR="00B47A3C" w:rsidRPr="00F4166E" w:rsidRDefault="00B47A3C" w:rsidP="00B47A3C">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B47A3C" w:rsidRPr="00F4166E" w:rsidRDefault="00B47A3C" w:rsidP="00B47A3C">
      <w:pPr>
        <w:spacing w:before="120" w:after="60"/>
        <w:rPr>
          <w:rFonts w:ascii="Arial" w:hAnsi="Arial" w:cs="Arial"/>
          <w:sz w:val="20"/>
          <w:szCs w:val="20"/>
        </w:rPr>
      </w:pPr>
      <w:r w:rsidRPr="00F4166E">
        <w:rPr>
          <w:rFonts w:ascii="Arial" w:hAnsi="Arial" w:cs="Arial"/>
          <w:sz w:val="20"/>
          <w:szCs w:val="20"/>
        </w:rPr>
        <w:t>.......................................................................................................................................</w:t>
      </w:r>
    </w:p>
    <w:p w:rsidR="00B47A3C" w:rsidRPr="00F4166E" w:rsidRDefault="00B47A3C" w:rsidP="00B47A3C">
      <w:pPr>
        <w:spacing w:before="240" w:after="60"/>
        <w:rPr>
          <w:rFonts w:ascii="Arial" w:hAnsi="Arial" w:cs="Arial"/>
          <w:sz w:val="20"/>
          <w:szCs w:val="20"/>
        </w:rPr>
      </w:pPr>
      <w:r w:rsidRPr="00F4166E">
        <w:rPr>
          <w:rFonts w:ascii="Arial" w:hAnsi="Arial" w:cs="Arial"/>
          <w:sz w:val="20"/>
          <w:szCs w:val="20"/>
        </w:rPr>
        <w:t>Podpis žiadateľa (štatutárneho zástupcu): ....................................................................</w:t>
      </w:r>
    </w:p>
    <w:p w:rsidR="00B47A3C" w:rsidRPr="00F4166E" w:rsidRDefault="00B47A3C" w:rsidP="00B47A3C">
      <w:pPr>
        <w:spacing w:before="60" w:after="60"/>
        <w:jc w:val="both"/>
        <w:rPr>
          <w:rFonts w:ascii="Arial" w:hAnsi="Arial" w:cs="Arial"/>
          <w:sz w:val="20"/>
          <w:szCs w:val="20"/>
        </w:rPr>
      </w:pPr>
      <w:r w:rsidRPr="00F4166E">
        <w:rPr>
          <w:rFonts w:ascii="Arial" w:hAnsi="Arial" w:cs="Arial"/>
          <w:sz w:val="20"/>
          <w:szCs w:val="20"/>
        </w:rPr>
        <w:t>Miesto: ....................................................................</w:t>
      </w:r>
    </w:p>
    <w:p w:rsidR="00B47A3C" w:rsidRPr="001E7DD9" w:rsidRDefault="00B47A3C" w:rsidP="00B47A3C">
      <w:pPr>
        <w:spacing w:before="60" w:after="60"/>
        <w:jc w:val="both"/>
        <w:rPr>
          <w:rFonts w:ascii="Arial" w:hAnsi="Arial" w:cs="Arial"/>
          <w:sz w:val="20"/>
          <w:szCs w:val="20"/>
        </w:rPr>
      </w:pPr>
      <w:r w:rsidRPr="00F4166E">
        <w:rPr>
          <w:rFonts w:ascii="Arial" w:hAnsi="Arial" w:cs="Arial"/>
          <w:sz w:val="20"/>
          <w:szCs w:val="20"/>
        </w:rPr>
        <w:t>Dátum: ....................................................................</w:t>
      </w:r>
    </w:p>
    <w:p w:rsidR="00B47A3C" w:rsidRPr="00F76C0F" w:rsidRDefault="00B47A3C" w:rsidP="00B47A3C">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B47A3C" w:rsidRPr="00F76C0F" w:rsidRDefault="00B47A3C" w:rsidP="00B47A3C">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B47A3C" w:rsidRPr="00F76C0F" w:rsidRDefault="00B47A3C" w:rsidP="00B47A3C">
      <w:pPr>
        <w:jc w:val="both"/>
        <w:rPr>
          <w:rFonts w:ascii="Arial" w:hAnsi="Arial" w:cs="Arial"/>
          <w:b/>
          <w:bCs/>
          <w:sz w:val="20"/>
          <w:szCs w:val="20"/>
        </w:rPr>
      </w:pPr>
    </w:p>
    <w:p w:rsidR="00B47A3C" w:rsidRPr="00F76C0F" w:rsidRDefault="00B47A3C" w:rsidP="00B47A3C">
      <w:pPr>
        <w:jc w:val="both"/>
        <w:rPr>
          <w:rFonts w:ascii="Arial" w:hAnsi="Arial" w:cs="Arial"/>
          <w:b/>
          <w:bCs/>
          <w:sz w:val="20"/>
          <w:szCs w:val="20"/>
        </w:rPr>
      </w:pPr>
    </w:p>
    <w:p w:rsidR="00B47A3C" w:rsidRPr="00F76C0F" w:rsidRDefault="00B47A3C" w:rsidP="00B47A3C">
      <w:pPr>
        <w:jc w:val="both"/>
        <w:rPr>
          <w:rFonts w:ascii="Arial" w:hAnsi="Arial" w:cs="Arial"/>
          <w:b/>
          <w:bCs/>
          <w:sz w:val="20"/>
          <w:szCs w:val="20"/>
        </w:rPr>
      </w:pPr>
      <w:r w:rsidRPr="00F76C0F">
        <w:rPr>
          <w:rFonts w:ascii="Arial" w:hAnsi="Arial" w:cs="Arial"/>
          <w:b/>
          <w:bCs/>
          <w:sz w:val="20"/>
          <w:szCs w:val="20"/>
        </w:rPr>
        <w:t>Tabuľka A</w:t>
      </w:r>
    </w:p>
    <w:p w:rsidR="00B47A3C" w:rsidRPr="00F76C0F" w:rsidRDefault="00B47A3C" w:rsidP="00B47A3C">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B47A3C" w:rsidRPr="00F76C0F" w:rsidRDefault="00B47A3C" w:rsidP="00B47A3C">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B47A3C" w:rsidRPr="00F76C0F" w:rsidTr="009D1CBB">
        <w:tc>
          <w:tcPr>
            <w:tcW w:w="665" w:type="dxa"/>
          </w:tcPr>
          <w:p w:rsidR="00B47A3C" w:rsidRPr="00F76C0F" w:rsidRDefault="00B47A3C" w:rsidP="009D1CBB">
            <w:pPr>
              <w:jc w:val="both"/>
              <w:rPr>
                <w:rFonts w:ascii="Arial" w:hAnsi="Arial" w:cs="Arial"/>
                <w:b/>
                <w:bCs/>
                <w:sz w:val="20"/>
                <w:szCs w:val="20"/>
              </w:rPr>
            </w:pPr>
          </w:p>
        </w:tc>
        <w:tc>
          <w:tcPr>
            <w:tcW w:w="2395" w:type="dxa"/>
          </w:tcPr>
          <w:p w:rsidR="00B47A3C" w:rsidRPr="00F76C0F" w:rsidRDefault="00B47A3C" w:rsidP="009D1CBB">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jc w:val="center"/>
              <w:rPr>
                <w:rFonts w:ascii="Arial" w:hAnsi="Arial" w:cs="Arial"/>
                <w:b/>
                <w:bCs/>
                <w:sz w:val="20"/>
                <w:szCs w:val="20"/>
              </w:rPr>
            </w:pPr>
            <w:r w:rsidRPr="00F76C0F">
              <w:rPr>
                <w:rFonts w:ascii="Arial" w:hAnsi="Arial" w:cs="Arial"/>
                <w:sz w:val="20"/>
                <w:szCs w:val="20"/>
              </w:rPr>
              <w:t>(v EUR)</w:t>
            </w: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21"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26" w:type="dxa"/>
            <w:shd w:val="clear" w:color="auto" w:fill="E0E0E0"/>
            <w:vAlign w:val="center"/>
          </w:tcPr>
          <w:p w:rsidR="00B47A3C" w:rsidRPr="00F76C0F" w:rsidRDefault="00B47A3C" w:rsidP="009D1CBB">
            <w:pPr>
              <w:spacing w:before="60" w:after="60"/>
              <w:rPr>
                <w:rFonts w:ascii="Arial" w:hAnsi="Arial" w:cs="Arial"/>
                <w:b/>
                <w:bCs/>
                <w:sz w:val="20"/>
                <w:szCs w:val="20"/>
              </w:rPr>
            </w:pPr>
          </w:p>
        </w:tc>
      </w:tr>
    </w:tbl>
    <w:p w:rsidR="00B47A3C" w:rsidRPr="00F76C0F" w:rsidRDefault="00B47A3C" w:rsidP="00B47A3C">
      <w:pPr>
        <w:jc w:val="both"/>
        <w:rPr>
          <w:rFonts w:ascii="Arial" w:hAnsi="Arial" w:cs="Arial"/>
          <w:b/>
          <w:bCs/>
          <w:sz w:val="20"/>
          <w:szCs w:val="20"/>
        </w:rPr>
      </w:pPr>
    </w:p>
    <w:p w:rsidR="00B47A3C" w:rsidRPr="00F76C0F" w:rsidRDefault="00B47A3C" w:rsidP="00B47A3C">
      <w:pPr>
        <w:spacing w:before="60" w:after="60"/>
        <w:jc w:val="both"/>
        <w:rPr>
          <w:rFonts w:ascii="Arial" w:hAnsi="Arial" w:cs="Arial"/>
        </w:rPr>
      </w:pPr>
      <w:r w:rsidRPr="00F76C0F">
        <w:rPr>
          <w:rFonts w:ascii="Arial" w:hAnsi="Arial" w:cs="Arial"/>
          <w:sz w:val="20"/>
          <w:szCs w:val="20"/>
          <w:lang w:eastAsia="sk-SK"/>
        </w:rPr>
        <w:br w:type="page"/>
      </w:r>
    </w:p>
    <w:p w:rsidR="00B47A3C" w:rsidRPr="00F76C0F" w:rsidRDefault="00B47A3C" w:rsidP="00B47A3C">
      <w:pPr>
        <w:shd w:val="clear" w:color="auto" w:fill="E0E0E0"/>
        <w:spacing w:after="0"/>
        <w:jc w:val="center"/>
        <w:rPr>
          <w:rFonts w:ascii="Arial" w:hAnsi="Arial" w:cs="Arial"/>
          <w:b/>
          <w:bCs/>
        </w:rPr>
      </w:pPr>
      <w:r w:rsidRPr="00F76C0F">
        <w:rPr>
          <w:rFonts w:ascii="Arial" w:hAnsi="Arial" w:cs="Arial"/>
          <w:b/>
          <w:bCs/>
        </w:rPr>
        <w:lastRenderedPageBreak/>
        <w:t>LIST PARTNERA</w:t>
      </w:r>
    </w:p>
    <w:p w:rsidR="00B47A3C" w:rsidRPr="00F76C0F" w:rsidRDefault="00B47A3C" w:rsidP="00B47A3C">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B47A3C" w:rsidRPr="00F76C0F" w:rsidTr="009D1CBB">
        <w:trPr>
          <w:trHeight w:val="565"/>
        </w:trPr>
        <w:tc>
          <w:tcPr>
            <w:tcW w:w="360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Partnerský podnik</w:t>
            </w:r>
          </w:p>
          <w:p w:rsidR="00B47A3C" w:rsidRPr="00F76C0F" w:rsidRDefault="00B47A3C" w:rsidP="009D1CB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rPr>
          <w:trHeight w:val="397"/>
        </w:trPr>
        <w:tc>
          <w:tcPr>
            <w:tcW w:w="3607" w:type="dxa"/>
          </w:tcPr>
          <w:p w:rsidR="00B47A3C" w:rsidRPr="00F76C0F" w:rsidRDefault="00B47A3C" w:rsidP="009D1CBB">
            <w:pPr>
              <w:spacing w:after="0" w:line="240" w:lineRule="auto"/>
              <w:jc w:val="both"/>
              <w:rPr>
                <w:rFonts w:ascii="Arial" w:hAnsi="Arial" w:cs="Arial"/>
              </w:rPr>
            </w:pPr>
          </w:p>
        </w:tc>
        <w:tc>
          <w:tcPr>
            <w:tcW w:w="3053" w:type="dxa"/>
          </w:tcPr>
          <w:p w:rsidR="00B47A3C" w:rsidRPr="00F76C0F" w:rsidRDefault="00B47A3C" w:rsidP="009D1CBB">
            <w:pPr>
              <w:spacing w:after="0" w:line="240" w:lineRule="auto"/>
              <w:jc w:val="both"/>
              <w:rPr>
                <w:rFonts w:ascii="Arial" w:hAnsi="Arial" w:cs="Arial"/>
              </w:rPr>
            </w:pPr>
          </w:p>
        </w:tc>
        <w:tc>
          <w:tcPr>
            <w:tcW w:w="2520" w:type="dxa"/>
          </w:tcPr>
          <w:p w:rsidR="00B47A3C" w:rsidRPr="00F76C0F" w:rsidRDefault="00B47A3C" w:rsidP="009D1CBB">
            <w:pPr>
              <w:spacing w:after="0" w:line="240" w:lineRule="auto"/>
              <w:jc w:val="both"/>
              <w:rPr>
                <w:rFonts w:ascii="Arial" w:hAnsi="Arial" w:cs="Arial"/>
              </w:rPr>
            </w:pPr>
          </w:p>
        </w:tc>
      </w:tr>
    </w:tbl>
    <w:p w:rsidR="00B47A3C" w:rsidRPr="00F76C0F"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B47A3C" w:rsidRPr="00F76C0F" w:rsidTr="009D1CBB">
        <w:tc>
          <w:tcPr>
            <w:tcW w:w="9180" w:type="dxa"/>
            <w:gridSpan w:val="4"/>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Účtovné obdobie ...............</w:t>
            </w:r>
          </w:p>
        </w:tc>
      </w:tr>
      <w:tr w:rsidR="00B47A3C" w:rsidRPr="00F76C0F" w:rsidTr="009D1CBB">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397"/>
        </w:trPr>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B47A3C" w:rsidRPr="00F76C0F" w:rsidRDefault="00B47A3C" w:rsidP="009D1CBB">
            <w:pPr>
              <w:spacing w:after="0"/>
              <w:jc w:val="center"/>
              <w:rPr>
                <w:rFonts w:ascii="Arial" w:hAnsi="Arial" w:cs="Arial"/>
                <w:sz w:val="20"/>
                <w:szCs w:val="20"/>
              </w:rPr>
            </w:pPr>
          </w:p>
        </w:tc>
        <w:tc>
          <w:tcPr>
            <w:tcW w:w="2603" w:type="dxa"/>
            <w:vAlign w:val="center"/>
          </w:tcPr>
          <w:p w:rsidR="00B47A3C" w:rsidRPr="00F76C0F" w:rsidRDefault="00B47A3C" w:rsidP="009D1CBB">
            <w:pPr>
              <w:spacing w:after="0"/>
              <w:jc w:val="center"/>
              <w:rPr>
                <w:rFonts w:ascii="Arial" w:hAnsi="Arial" w:cs="Arial"/>
                <w:sz w:val="20"/>
                <w:szCs w:val="20"/>
              </w:rPr>
            </w:pPr>
          </w:p>
        </w:tc>
        <w:tc>
          <w:tcPr>
            <w:tcW w:w="2376" w:type="dxa"/>
            <w:vAlign w:val="center"/>
          </w:tcPr>
          <w:p w:rsidR="00B47A3C" w:rsidRPr="00F76C0F" w:rsidRDefault="00B47A3C" w:rsidP="009D1CBB">
            <w:pPr>
              <w:spacing w:after="0"/>
              <w:jc w:val="center"/>
              <w:rPr>
                <w:rFonts w:ascii="Arial" w:hAnsi="Arial" w:cs="Arial"/>
                <w:sz w:val="20"/>
                <w:szCs w:val="20"/>
              </w:rPr>
            </w:pPr>
          </w:p>
        </w:tc>
      </w:tr>
    </w:tbl>
    <w:p w:rsidR="00B47A3C" w:rsidRPr="00F76C0F" w:rsidRDefault="00B47A3C" w:rsidP="00B47A3C">
      <w:pPr>
        <w:spacing w:after="0"/>
        <w:rPr>
          <w:rFonts w:ascii="Arial" w:hAnsi="Arial" w:cs="Arial"/>
          <w:sz w:val="20"/>
          <w:szCs w:val="20"/>
        </w:rPr>
      </w:pPr>
    </w:p>
    <w:p w:rsidR="00B47A3C" w:rsidRPr="00F76C0F" w:rsidRDefault="00B47A3C" w:rsidP="00B47A3C">
      <w:pPr>
        <w:spacing w:after="0"/>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B47A3C" w:rsidRDefault="00B47A3C" w:rsidP="00B47A3C">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B47A3C" w:rsidRPr="00F76C0F" w:rsidRDefault="00B47A3C" w:rsidP="00B47A3C">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B47A3C" w:rsidRPr="00F76C0F" w:rsidTr="009D1CBB">
        <w:tc>
          <w:tcPr>
            <w:tcW w:w="3168"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B47A3C" w:rsidRPr="00F76C0F" w:rsidRDefault="00B47A3C" w:rsidP="009D1CB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r>
      <w:tr w:rsidR="00B47A3C" w:rsidRPr="00F76C0F" w:rsidTr="009D1CBB">
        <w:trPr>
          <w:trHeight w:val="397"/>
        </w:trPr>
        <w:tc>
          <w:tcPr>
            <w:tcW w:w="3168" w:type="dxa"/>
          </w:tcPr>
          <w:p w:rsidR="00B47A3C" w:rsidRPr="00F76C0F" w:rsidRDefault="00B47A3C" w:rsidP="009D1CBB">
            <w:pPr>
              <w:spacing w:after="0"/>
              <w:rPr>
                <w:rFonts w:ascii="Arial" w:hAnsi="Arial" w:cs="Arial"/>
                <w:sz w:val="20"/>
                <w:szCs w:val="20"/>
              </w:rPr>
            </w:pPr>
          </w:p>
        </w:tc>
        <w:tc>
          <w:tcPr>
            <w:tcW w:w="1620" w:type="dxa"/>
            <w:vAlign w:val="center"/>
          </w:tcPr>
          <w:p w:rsidR="00B47A3C" w:rsidRPr="00F76C0F" w:rsidRDefault="00B47A3C" w:rsidP="009D1CBB">
            <w:pPr>
              <w:spacing w:after="0"/>
              <w:rPr>
                <w:rFonts w:ascii="Arial" w:hAnsi="Arial" w:cs="Arial"/>
                <w:sz w:val="20"/>
                <w:szCs w:val="20"/>
              </w:rPr>
            </w:pPr>
          </w:p>
        </w:tc>
        <w:tc>
          <w:tcPr>
            <w:tcW w:w="2273" w:type="dxa"/>
            <w:vAlign w:val="center"/>
          </w:tcPr>
          <w:p w:rsidR="00B47A3C" w:rsidRPr="00F76C0F" w:rsidRDefault="00B47A3C" w:rsidP="009D1CBB">
            <w:pPr>
              <w:spacing w:after="0"/>
              <w:rPr>
                <w:rFonts w:ascii="Arial" w:hAnsi="Arial" w:cs="Arial"/>
                <w:sz w:val="20"/>
                <w:szCs w:val="20"/>
              </w:rPr>
            </w:pPr>
          </w:p>
        </w:tc>
        <w:tc>
          <w:tcPr>
            <w:tcW w:w="2119" w:type="dxa"/>
            <w:vAlign w:val="center"/>
          </w:tcPr>
          <w:p w:rsidR="00B47A3C" w:rsidRPr="00F76C0F" w:rsidRDefault="00B47A3C" w:rsidP="009D1CBB">
            <w:pPr>
              <w:spacing w:after="0"/>
              <w:rPr>
                <w:rFonts w:ascii="Arial" w:hAnsi="Arial" w:cs="Arial"/>
                <w:sz w:val="20"/>
                <w:szCs w:val="20"/>
              </w:rPr>
            </w:pPr>
          </w:p>
        </w:tc>
      </w:tr>
    </w:tbl>
    <w:p w:rsidR="00B47A3C"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B47A3C" w:rsidRPr="00F76C0F" w:rsidTr="009D1CBB">
        <w:tc>
          <w:tcPr>
            <w:tcW w:w="9180" w:type="dxa"/>
            <w:gridSpan w:val="4"/>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B47A3C" w:rsidRPr="00F76C0F" w:rsidTr="009D1CBB">
        <w:tc>
          <w:tcPr>
            <w:tcW w:w="3715" w:type="dxa"/>
            <w:gridSpan w:val="2"/>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B47A3C" w:rsidRPr="004F6C87" w:rsidRDefault="00B47A3C" w:rsidP="009D1CBB">
            <w:pPr>
              <w:spacing w:after="0"/>
              <w:jc w:val="center"/>
              <w:rPr>
                <w:rFonts w:ascii="Arial" w:hAnsi="Arial" w:cs="Arial"/>
                <w:b/>
                <w:bCs/>
                <w:sz w:val="20"/>
                <w:szCs w:val="20"/>
              </w:rPr>
            </w:pPr>
            <w:r>
              <w:rPr>
                <w:rFonts w:ascii="Arial" w:hAnsi="Arial" w:cs="Arial"/>
                <w:b/>
                <w:bCs/>
                <w:sz w:val="20"/>
                <w:szCs w:val="20"/>
              </w:rPr>
              <w:t>IČO</w:t>
            </w: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bl>
    <w:p w:rsidR="00B47A3C"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B47A3C" w:rsidRPr="00F76C0F" w:rsidTr="009D1CBB">
        <w:tc>
          <w:tcPr>
            <w:tcW w:w="9067" w:type="dxa"/>
            <w:gridSpan w:val="4"/>
          </w:tcPr>
          <w:p w:rsidR="00B47A3C" w:rsidRPr="00F76C0F" w:rsidRDefault="00B47A3C" w:rsidP="009D1CB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B47A3C" w:rsidRPr="00F76C0F" w:rsidTr="009D1CBB">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887" w:type="dxa"/>
            <w:vAlign w:val="center"/>
          </w:tcPr>
          <w:p w:rsidR="00B47A3C" w:rsidRPr="00F76C0F" w:rsidRDefault="00B47A3C" w:rsidP="009D1CBB">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603"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63" w:type="dxa"/>
            <w:shd w:val="clear" w:color="auto" w:fill="E0E0E0"/>
            <w:vAlign w:val="center"/>
          </w:tcPr>
          <w:p w:rsidR="00B47A3C" w:rsidRPr="00F76C0F" w:rsidRDefault="00B47A3C" w:rsidP="009D1CBB">
            <w:pPr>
              <w:spacing w:before="60" w:after="60"/>
              <w:rPr>
                <w:rFonts w:ascii="Arial" w:hAnsi="Arial" w:cs="Arial"/>
                <w:b/>
                <w:bCs/>
                <w:sz w:val="20"/>
                <w:szCs w:val="20"/>
              </w:rPr>
            </w:pPr>
          </w:p>
        </w:tc>
      </w:tr>
    </w:tbl>
    <w:p w:rsidR="00B47A3C" w:rsidRPr="00F76C0F" w:rsidRDefault="00B47A3C" w:rsidP="00B47A3C">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B47A3C" w:rsidRPr="00F76C0F" w:rsidRDefault="00B47A3C" w:rsidP="00B47A3C">
      <w:pPr>
        <w:jc w:val="both"/>
        <w:rPr>
          <w:rFonts w:ascii="Arial" w:hAnsi="Arial" w:cs="Arial"/>
        </w:rPr>
      </w:pPr>
    </w:p>
    <w:p w:rsidR="00B47A3C" w:rsidRPr="00F76C0F" w:rsidRDefault="00B47A3C" w:rsidP="00B47A3C">
      <w:pPr>
        <w:jc w:val="both"/>
        <w:rPr>
          <w:rFonts w:ascii="Arial" w:hAnsi="Arial" w:cs="Arial"/>
        </w:rPr>
      </w:pPr>
    </w:p>
    <w:p w:rsidR="00B47A3C" w:rsidRPr="00F76C0F" w:rsidRDefault="00B47A3C" w:rsidP="00B47A3C">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B47A3C" w:rsidRPr="00F76C0F" w:rsidTr="009D1CBB">
        <w:trPr>
          <w:trHeight w:val="435"/>
        </w:trPr>
        <w:tc>
          <w:tcPr>
            <w:tcW w:w="9141" w:type="dxa"/>
            <w:shd w:val="clear" w:color="auto" w:fill="CCFFCC"/>
            <w:vAlign w:val="center"/>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B47A3C" w:rsidRPr="00F76C0F" w:rsidRDefault="00B47A3C" w:rsidP="00B47A3C">
      <w:pPr>
        <w:jc w:val="both"/>
        <w:rPr>
          <w:rFonts w:ascii="Arial" w:hAnsi="Arial" w:cs="Arial"/>
          <w:sz w:val="20"/>
          <w:szCs w:val="20"/>
        </w:rPr>
      </w:pPr>
    </w:p>
    <w:p w:rsidR="00B47A3C" w:rsidRPr="00F76C0F" w:rsidRDefault="00B47A3C" w:rsidP="00B47A3C">
      <w:pPr>
        <w:shd w:val="clear" w:color="auto" w:fill="E0E0E0"/>
        <w:spacing w:after="0"/>
        <w:jc w:val="center"/>
        <w:rPr>
          <w:rFonts w:ascii="Arial" w:hAnsi="Arial" w:cs="Arial"/>
          <w:b/>
          <w:bCs/>
        </w:rPr>
      </w:pPr>
      <w:r w:rsidRPr="00F76C0F">
        <w:rPr>
          <w:rFonts w:ascii="Arial" w:hAnsi="Arial" w:cs="Arial"/>
          <w:b/>
          <w:bCs/>
        </w:rPr>
        <w:t>Príloha B</w:t>
      </w:r>
    </w:p>
    <w:p w:rsidR="00B47A3C" w:rsidRPr="00F76C0F" w:rsidRDefault="00B47A3C" w:rsidP="00B47A3C">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B47A3C" w:rsidRPr="00F76C0F" w:rsidRDefault="00B47A3C" w:rsidP="00B47A3C">
      <w:pPr>
        <w:spacing w:after="0"/>
        <w:rPr>
          <w:rFonts w:ascii="Arial" w:hAnsi="Arial" w:cs="Arial"/>
        </w:rPr>
      </w:pPr>
    </w:p>
    <w:p w:rsidR="00B47A3C" w:rsidRPr="00F76C0F" w:rsidRDefault="00B47A3C" w:rsidP="00B47A3C">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B47A3C" w:rsidRPr="00F76C0F" w:rsidTr="009D1CBB">
        <w:tc>
          <w:tcPr>
            <w:tcW w:w="190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90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47A3C" w:rsidRPr="00F76C0F" w:rsidRDefault="00B47A3C" w:rsidP="009D1CBB">
            <w:pPr>
              <w:spacing w:after="0"/>
              <w:jc w:val="center"/>
              <w:rPr>
                <w:rFonts w:ascii="Arial" w:hAnsi="Arial" w:cs="Arial"/>
                <w:b/>
                <w:bCs/>
                <w:sz w:val="20"/>
                <w:szCs w:val="20"/>
              </w:rPr>
            </w:pPr>
          </w:p>
        </w:tc>
        <w:tc>
          <w:tcPr>
            <w:tcW w:w="2661" w:type="dxa"/>
            <w:shd w:val="clear" w:color="auto" w:fill="E0E0E0"/>
            <w:vAlign w:val="center"/>
          </w:tcPr>
          <w:p w:rsidR="00B47A3C" w:rsidRPr="00F76C0F" w:rsidRDefault="00B47A3C" w:rsidP="009D1CBB">
            <w:pPr>
              <w:spacing w:after="0"/>
              <w:jc w:val="center"/>
              <w:rPr>
                <w:rFonts w:ascii="Arial" w:hAnsi="Arial" w:cs="Arial"/>
                <w:b/>
                <w:bCs/>
                <w:sz w:val="20"/>
                <w:szCs w:val="20"/>
              </w:rPr>
            </w:pPr>
          </w:p>
        </w:tc>
        <w:tc>
          <w:tcPr>
            <w:tcW w:w="2158" w:type="dxa"/>
            <w:shd w:val="clear" w:color="auto" w:fill="E0E0E0"/>
            <w:vAlign w:val="center"/>
          </w:tcPr>
          <w:p w:rsidR="00B47A3C" w:rsidRPr="00F76C0F" w:rsidRDefault="00B47A3C" w:rsidP="009D1CBB">
            <w:pPr>
              <w:spacing w:after="0"/>
              <w:jc w:val="center"/>
              <w:rPr>
                <w:rFonts w:ascii="Arial" w:hAnsi="Arial" w:cs="Arial"/>
                <w:b/>
                <w:bCs/>
                <w:sz w:val="20"/>
                <w:szCs w:val="20"/>
              </w:rPr>
            </w:pPr>
          </w:p>
        </w:tc>
      </w:tr>
    </w:tbl>
    <w:p w:rsidR="00B47A3C" w:rsidRPr="00F76C0F" w:rsidRDefault="00B47A3C" w:rsidP="00B47A3C">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B47A3C" w:rsidRPr="00F76C0F" w:rsidRDefault="00B47A3C" w:rsidP="00B47A3C">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B47A3C" w:rsidRPr="00F76C0F" w:rsidTr="009D1CBB">
        <w:tc>
          <w:tcPr>
            <w:tcW w:w="9067" w:type="dxa"/>
            <w:gridSpan w:val="4"/>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p>
        </w:tc>
        <w:tc>
          <w:tcPr>
            <w:tcW w:w="288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B47A3C" w:rsidRPr="004F6C87"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A.</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B.</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bl>
    <w:p w:rsidR="00B47A3C" w:rsidRPr="00F76C0F" w:rsidRDefault="00B47A3C" w:rsidP="00B47A3C">
      <w:pPr>
        <w:spacing w:after="0"/>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B47A3C" w:rsidRPr="00F76C0F" w:rsidRDefault="00B47A3C" w:rsidP="00B47A3C">
      <w:pPr>
        <w:spacing w:after="0"/>
        <w:rPr>
          <w:rFonts w:ascii="Arial" w:hAnsi="Arial" w:cs="Arial"/>
          <w:sz w:val="20"/>
          <w:szCs w:val="20"/>
        </w:rPr>
      </w:pPr>
    </w:p>
    <w:p w:rsidR="00B47A3C" w:rsidRPr="00F76C0F" w:rsidRDefault="00B47A3C" w:rsidP="00B47A3C">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B47A3C" w:rsidRPr="00F76C0F" w:rsidRDefault="00B47A3C" w:rsidP="00B47A3C">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B47A3C" w:rsidRPr="00F76C0F" w:rsidRDefault="00B47A3C" w:rsidP="00B47A3C">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p>
        </w:tc>
        <w:tc>
          <w:tcPr>
            <w:tcW w:w="3015"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shd w:val="clear" w:color="auto" w:fill="E0E0E0"/>
            <w:vAlign w:val="center"/>
          </w:tcPr>
          <w:p w:rsidR="00B47A3C" w:rsidRPr="00F76C0F" w:rsidRDefault="00B47A3C" w:rsidP="009D1CBB">
            <w:pPr>
              <w:spacing w:after="0"/>
              <w:rPr>
                <w:rFonts w:ascii="Arial" w:hAnsi="Arial" w:cs="Arial"/>
                <w:b/>
                <w:bCs/>
                <w:sz w:val="20"/>
                <w:szCs w:val="20"/>
              </w:rPr>
            </w:pPr>
          </w:p>
        </w:tc>
        <w:tc>
          <w:tcPr>
            <w:tcW w:w="1550" w:type="dxa"/>
            <w:shd w:val="clear" w:color="auto" w:fill="E0E0E0"/>
            <w:vAlign w:val="center"/>
          </w:tcPr>
          <w:p w:rsidR="00B47A3C" w:rsidRPr="00F76C0F" w:rsidRDefault="00B47A3C" w:rsidP="009D1CBB">
            <w:pPr>
              <w:spacing w:after="0"/>
              <w:rPr>
                <w:rFonts w:ascii="Arial" w:hAnsi="Arial" w:cs="Arial"/>
                <w:b/>
                <w:bCs/>
                <w:sz w:val="20"/>
                <w:szCs w:val="20"/>
              </w:rPr>
            </w:pPr>
          </w:p>
        </w:tc>
        <w:tc>
          <w:tcPr>
            <w:tcW w:w="1520" w:type="dxa"/>
            <w:shd w:val="clear" w:color="auto" w:fill="E0E0E0"/>
            <w:vAlign w:val="center"/>
          </w:tcPr>
          <w:p w:rsidR="00B47A3C" w:rsidRPr="00F76C0F" w:rsidRDefault="00B47A3C" w:rsidP="009D1CBB">
            <w:pPr>
              <w:spacing w:after="0"/>
              <w:rPr>
                <w:rFonts w:ascii="Arial" w:hAnsi="Arial" w:cs="Arial"/>
                <w:b/>
                <w:bCs/>
                <w:sz w:val="20"/>
                <w:szCs w:val="20"/>
              </w:rPr>
            </w:pPr>
          </w:p>
        </w:tc>
      </w:tr>
    </w:tbl>
    <w:p w:rsidR="00B47A3C" w:rsidRPr="00F76C0F" w:rsidRDefault="00B47A3C" w:rsidP="00B47A3C">
      <w:pPr>
        <w:spacing w:after="0"/>
        <w:jc w:val="both"/>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B47A3C" w:rsidRPr="00F76C0F" w:rsidRDefault="00B47A3C" w:rsidP="00B47A3C">
      <w:pPr>
        <w:spacing w:after="0"/>
        <w:jc w:val="both"/>
        <w:rPr>
          <w:rFonts w:ascii="Arial" w:hAnsi="Arial" w:cs="Arial"/>
          <w:sz w:val="18"/>
          <w:szCs w:val="18"/>
        </w:rPr>
      </w:pPr>
    </w:p>
    <w:p w:rsidR="00B47A3C" w:rsidRPr="00F76C0F" w:rsidRDefault="00B47A3C" w:rsidP="00B47A3C">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B47A3C" w:rsidRPr="00F76C0F" w:rsidRDefault="00B47A3C" w:rsidP="00B47A3C">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B47A3C" w:rsidRPr="00F76C0F" w:rsidTr="009D1CBB">
        <w:trPr>
          <w:trHeight w:val="565"/>
        </w:trPr>
        <w:tc>
          <w:tcPr>
            <w:tcW w:w="360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rPr>
          <w:trHeight w:val="397"/>
        </w:trPr>
        <w:tc>
          <w:tcPr>
            <w:tcW w:w="3607" w:type="dxa"/>
          </w:tcPr>
          <w:p w:rsidR="00B47A3C" w:rsidRPr="00F76C0F" w:rsidRDefault="00B47A3C" w:rsidP="009D1CBB">
            <w:pPr>
              <w:spacing w:after="0" w:line="240" w:lineRule="auto"/>
              <w:jc w:val="both"/>
              <w:rPr>
                <w:rFonts w:ascii="Arial" w:hAnsi="Arial" w:cs="Arial"/>
              </w:rPr>
            </w:pPr>
          </w:p>
        </w:tc>
        <w:tc>
          <w:tcPr>
            <w:tcW w:w="3053" w:type="dxa"/>
          </w:tcPr>
          <w:p w:rsidR="00B47A3C" w:rsidRPr="00F76C0F" w:rsidRDefault="00B47A3C" w:rsidP="009D1CBB">
            <w:pPr>
              <w:spacing w:after="0" w:line="240" w:lineRule="auto"/>
              <w:jc w:val="both"/>
              <w:rPr>
                <w:rFonts w:ascii="Arial" w:hAnsi="Arial" w:cs="Arial"/>
              </w:rPr>
            </w:pPr>
          </w:p>
        </w:tc>
        <w:tc>
          <w:tcPr>
            <w:tcW w:w="2340" w:type="dxa"/>
          </w:tcPr>
          <w:p w:rsidR="00B47A3C" w:rsidRPr="00F76C0F" w:rsidRDefault="00B47A3C" w:rsidP="009D1CBB">
            <w:pPr>
              <w:spacing w:after="0" w:line="240" w:lineRule="auto"/>
              <w:jc w:val="both"/>
              <w:rPr>
                <w:rFonts w:ascii="Arial" w:hAnsi="Arial" w:cs="Arial"/>
              </w:rPr>
            </w:pPr>
          </w:p>
        </w:tc>
      </w:tr>
    </w:tbl>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B47A3C" w:rsidRPr="00F76C0F" w:rsidTr="009D1CBB">
        <w:tc>
          <w:tcPr>
            <w:tcW w:w="1800"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Ročný obrat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(v EUR)</w:t>
            </w:r>
          </w:p>
        </w:tc>
        <w:tc>
          <w:tcPr>
            <w:tcW w:w="2199"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Ročná súvaha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800" w:type="dxa"/>
            <w:vAlign w:val="center"/>
          </w:tcPr>
          <w:p w:rsidR="00B47A3C" w:rsidRPr="00F76C0F" w:rsidRDefault="00B47A3C" w:rsidP="009D1CB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47A3C" w:rsidRPr="00F76C0F" w:rsidRDefault="00B47A3C" w:rsidP="009D1CBB">
            <w:pPr>
              <w:spacing w:after="0"/>
              <w:rPr>
                <w:rFonts w:ascii="Arial" w:hAnsi="Arial" w:cs="Arial"/>
                <w:b/>
                <w:bCs/>
                <w:sz w:val="20"/>
                <w:szCs w:val="20"/>
              </w:rPr>
            </w:pPr>
          </w:p>
        </w:tc>
        <w:tc>
          <w:tcPr>
            <w:tcW w:w="2661" w:type="dxa"/>
            <w:shd w:val="clear" w:color="auto" w:fill="E0E0E0"/>
            <w:vAlign w:val="center"/>
          </w:tcPr>
          <w:p w:rsidR="00B47A3C" w:rsidRPr="00F76C0F" w:rsidRDefault="00B47A3C" w:rsidP="009D1CBB">
            <w:pPr>
              <w:spacing w:after="0"/>
              <w:rPr>
                <w:rFonts w:ascii="Arial" w:hAnsi="Arial" w:cs="Arial"/>
                <w:b/>
                <w:bCs/>
                <w:sz w:val="20"/>
                <w:szCs w:val="20"/>
              </w:rPr>
            </w:pPr>
          </w:p>
        </w:tc>
        <w:tc>
          <w:tcPr>
            <w:tcW w:w="2199" w:type="dxa"/>
            <w:shd w:val="clear" w:color="auto" w:fill="E0E0E0"/>
            <w:vAlign w:val="center"/>
          </w:tcPr>
          <w:p w:rsidR="00B47A3C" w:rsidRPr="00F76C0F" w:rsidRDefault="00B47A3C" w:rsidP="009D1CBB">
            <w:pPr>
              <w:spacing w:after="0"/>
              <w:rPr>
                <w:rFonts w:ascii="Arial" w:hAnsi="Arial" w:cs="Arial"/>
                <w:b/>
                <w:bCs/>
                <w:sz w:val="20"/>
                <w:szCs w:val="20"/>
              </w:rPr>
            </w:pPr>
          </w:p>
        </w:tc>
      </w:tr>
    </w:tbl>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w:t>
      </w:r>
      <w:proofErr w:type="spellStart"/>
      <w:r w:rsidRPr="00F76C0F">
        <w:rPr>
          <w:rFonts w:ascii="Arial" w:hAnsi="Arial" w:cs="Arial"/>
          <w:sz w:val="18"/>
          <w:szCs w:val="18"/>
        </w:rPr>
        <w:t>pododsek</w:t>
      </w:r>
      <w:proofErr w:type="spellEnd"/>
      <w:r w:rsidRPr="00F76C0F">
        <w:rPr>
          <w:rFonts w:ascii="Arial" w:hAnsi="Arial" w:cs="Arial"/>
          <w:sz w:val="18"/>
          <w:szCs w:val="18"/>
        </w:rPr>
        <w:t xml:space="preserve"> 2). </w:t>
      </w:r>
    </w:p>
    <w:p w:rsidR="00B47A3C" w:rsidRDefault="00B47A3C">
      <w:pPr>
        <w:rPr>
          <w:rFonts w:ascii="Arial" w:hAnsi="Arial" w:cs="Arial"/>
          <w:sz w:val="20"/>
        </w:rPr>
      </w:pPr>
      <w:r>
        <w:rPr>
          <w:rFonts w:ascii="Arial" w:hAnsi="Arial" w:cs="Arial"/>
          <w:sz w:val="20"/>
        </w:rPr>
        <w:br w:type="page"/>
      </w:r>
    </w:p>
    <w:p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CF7" w:rsidRDefault="00C86CF7" w:rsidP="000B4A44">
      <w:pPr>
        <w:spacing w:after="0" w:line="240" w:lineRule="auto"/>
      </w:pPr>
      <w:r>
        <w:separator/>
      </w:r>
    </w:p>
  </w:endnote>
  <w:endnote w:type="continuationSeparator" w:id="0">
    <w:p w:rsidR="00C86CF7" w:rsidRDefault="00C86CF7" w:rsidP="000B4A44">
      <w:pPr>
        <w:spacing w:after="0" w:line="240" w:lineRule="auto"/>
      </w:pPr>
      <w:r>
        <w:continuationSeparator/>
      </w:r>
    </w:p>
  </w:endnote>
  <w:endnote w:id="1">
    <w:p w:rsidR="00067AB8" w:rsidRPr="004A420A" w:rsidRDefault="00067AB8" w:rsidP="00FB3824">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Štatistická klasifikácia ekonomických činností na úrovni skupiny</w:t>
      </w:r>
    </w:p>
  </w:endnote>
  <w:endnote w:id="2">
    <w:p w:rsidR="00067AB8" w:rsidRPr="004A420A" w:rsidRDefault="00067AB8">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žiadateľ uvádza sumu na dve desatinné miesta</w:t>
      </w:r>
    </w:p>
  </w:endnote>
  <w:endnote w:id="3">
    <w:p w:rsidR="00067AB8" w:rsidRPr="004A420A" w:rsidRDefault="00067AB8" w:rsidP="006B163C">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iCs/>
        </w:rPr>
        <w:t xml:space="preserve">všeobecné náklady súvisiace s bodom 1 ako sú poplatky architektom, inžinierom a konzultantom (projektová dokumentácia maximálne 3%, stavebný dozor maximálne 1%), poplatky za poradenstvo v oblasti environmentálnej a ekonomickej udržateľnosti vrátane štúdií uskutočniteľnosti (maximálne 2%). </w:t>
      </w:r>
    </w:p>
  </w:endnote>
  <w:endnote w:id="4">
    <w:p w:rsidR="00067AB8" w:rsidRPr="004A420A" w:rsidRDefault="00067AB8" w:rsidP="006725EC">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vyberte jednu z možností</w:t>
      </w:r>
    </w:p>
  </w:endnote>
  <w:endnote w:id="5">
    <w:p w:rsidR="00067AB8" w:rsidRPr="004A420A" w:rsidRDefault="00067AB8"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mimo Bratislavského kraja</w:t>
      </w:r>
    </w:p>
  </w:endnote>
  <w:endnote w:id="6">
    <w:p w:rsidR="00067AB8" w:rsidRPr="004A420A" w:rsidRDefault="00067AB8"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Bratislavský kraj</w:t>
      </w:r>
    </w:p>
  </w:endnote>
  <w:endnote w:id="7">
    <w:p w:rsidR="00067AB8" w:rsidRDefault="00067AB8" w:rsidP="0087483D">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67AB8" w:rsidRPr="00D77DBA" w:rsidTr="009D1CBB">
        <w:trPr>
          <w:trHeight w:val="251"/>
        </w:trPr>
        <w:tc>
          <w:tcPr>
            <w:tcW w:w="2036"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67AB8" w:rsidRPr="00D77DBA" w:rsidRDefault="00067AB8" w:rsidP="009D1CBB">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67AB8" w:rsidRPr="00D77DBA" w:rsidTr="009D1CBB">
        <w:trPr>
          <w:trHeight w:val="251"/>
        </w:trPr>
        <w:tc>
          <w:tcPr>
            <w:tcW w:w="2036" w:type="dxa"/>
            <w:vAlign w:val="center"/>
          </w:tcPr>
          <w:p w:rsidR="00067AB8" w:rsidRPr="00D77DBA" w:rsidRDefault="00067AB8" w:rsidP="009D1CBB">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67AB8" w:rsidRPr="00D77DBA" w:rsidTr="009D1CBB">
        <w:trPr>
          <w:trHeight w:val="251"/>
        </w:trPr>
        <w:tc>
          <w:tcPr>
            <w:tcW w:w="2036"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67AB8" w:rsidRPr="00D77DBA" w:rsidTr="009D1CBB">
        <w:trPr>
          <w:trHeight w:val="251"/>
        </w:trPr>
        <w:tc>
          <w:tcPr>
            <w:tcW w:w="2036"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67AB8" w:rsidRPr="00D77DBA" w:rsidRDefault="00067AB8" w:rsidP="009D1CBB">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67AB8" w:rsidRDefault="00067AB8" w:rsidP="0087483D">
      <w:pPr>
        <w:pStyle w:val="Textvysvetlivky"/>
      </w:pPr>
    </w:p>
  </w:endnote>
  <w:endnote w:id="8">
    <w:p w:rsidR="00067AB8" w:rsidRDefault="00067AB8" w:rsidP="00386DFD">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067AB8" w:rsidRDefault="00067AB8" w:rsidP="00386DFD">
      <w:pPr>
        <w:pStyle w:val="Textvysvetlivky"/>
        <w:jc w:val="both"/>
        <w:rPr>
          <w:rFonts w:ascii="Arial" w:hAnsi="Arial" w:cs="Arial"/>
          <w:szCs w:val="19"/>
        </w:rPr>
      </w:pPr>
      <w:r w:rsidRPr="003A168E">
        <w:rPr>
          <w:rFonts w:ascii="Arial" w:hAnsi="Arial" w:cs="Arial"/>
          <w:szCs w:val="19"/>
        </w:rPr>
        <w:t xml:space="preserve">a) zamestnancov; </w:t>
      </w:r>
    </w:p>
    <w:p w:rsidR="00067AB8" w:rsidRDefault="00067AB8" w:rsidP="00386DFD">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067AB8" w:rsidRDefault="00067AB8" w:rsidP="00386DFD">
      <w:pPr>
        <w:pStyle w:val="Textvysvetlivky"/>
        <w:jc w:val="both"/>
        <w:rPr>
          <w:rFonts w:ascii="Arial" w:hAnsi="Arial" w:cs="Arial"/>
          <w:szCs w:val="19"/>
        </w:rPr>
      </w:pPr>
      <w:r w:rsidRPr="003A168E">
        <w:rPr>
          <w:rFonts w:ascii="Arial" w:hAnsi="Arial" w:cs="Arial"/>
          <w:szCs w:val="19"/>
        </w:rPr>
        <w:t xml:space="preserve">c) vlastníkov - riadiacich pracovníkov; </w:t>
      </w:r>
    </w:p>
    <w:p w:rsidR="00067AB8" w:rsidRDefault="00067AB8" w:rsidP="00386DFD">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067AB8" w:rsidRPr="003A168E" w:rsidRDefault="00067AB8" w:rsidP="00386DFD">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067AB8" w:rsidRDefault="00067AB8" w:rsidP="0087483D">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067AB8" w:rsidRDefault="00067AB8" w:rsidP="0087483D">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067AB8" w:rsidRPr="004A420A" w:rsidRDefault="00067AB8">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v prvom stĺpci označte „x“ prevažujúce miesto realizácie projektu</w:t>
      </w:r>
    </w:p>
  </w:endnote>
  <w:endnote w:id="12">
    <w:p w:rsidR="00067AB8" w:rsidRDefault="00067AB8" w:rsidP="00AC6F24">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067AB8" w:rsidRPr="008E2229" w:rsidRDefault="00067AB8" w:rsidP="008359FE">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 xml:space="preserve">označte všetky plánované aktivity </w:t>
      </w:r>
    </w:p>
  </w:endnote>
  <w:endnote w:id="14">
    <w:p w:rsidR="00067AB8" w:rsidRPr="004A420A" w:rsidRDefault="00067AB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067AB8" w:rsidRPr="004A420A" w:rsidRDefault="00067AB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Pri pomoci investičného charakteru zo zdrojov EÚ alebo národných zdrojov do roku 2009 pri prepočte z SKK na EUR použite konverzný kurz 30,126</w:t>
      </w:r>
    </w:p>
  </w:endnote>
  <w:endnote w:id="16">
    <w:p w:rsidR="00067AB8" w:rsidRPr="004A420A" w:rsidRDefault="00067AB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Ak bola poskytnutá pomoc zo zdrojov EÚ alebo z národných zdrojov prostredníctvom PPA uveďte číslo zmluvy, názov projektu, predmet projektu a informáciu o prípadnom odstúpení od zmluvy</w:t>
      </w:r>
    </w:p>
  </w:endnote>
  <w:endnote w:id="17">
    <w:p w:rsidR="00067AB8" w:rsidRPr="004A420A" w:rsidRDefault="00067AB8" w:rsidP="006E7B06">
      <w:pPr>
        <w:pStyle w:val="Default"/>
        <w:jc w:val="both"/>
        <w:rPr>
          <w:sz w:val="20"/>
          <w:szCs w:val="20"/>
        </w:rPr>
      </w:pPr>
      <w:r w:rsidRPr="004A420A">
        <w:rPr>
          <w:rStyle w:val="Odkaznavysvetlivku"/>
          <w:color w:val="auto"/>
          <w:sz w:val="20"/>
          <w:szCs w:val="20"/>
        </w:rPr>
        <w:endnoteRef/>
      </w:r>
      <w:r w:rsidRPr="004A420A">
        <w:t xml:space="preserve"> </w:t>
      </w:r>
      <w:r w:rsidRPr="004A420A">
        <w:rPr>
          <w:sz w:val="20"/>
          <w:szCs w:val="20"/>
        </w:rPr>
        <w:t xml:space="preserve">Účtovné výkazy sa predposledné účtovné obdobie predkladajú len subjekty, ktoré v zmysle prílohy č.1 Nariadenia komisie  </w:t>
      </w:r>
      <w:r w:rsidRPr="004A420A">
        <w:rPr>
          <w:bCs/>
          <w:sz w:val="20"/>
          <w:szCs w:val="20"/>
        </w:rPr>
        <w:t>(EÚ) č. 702/2014 z 25. júna 2014 nie sú MSP (</w:t>
      </w:r>
      <w:proofErr w:type="spellStart"/>
      <w:r w:rsidRPr="004A420A">
        <w:rPr>
          <w:sz w:val="20"/>
          <w:szCs w:val="20"/>
        </w:rPr>
        <w:t>mikropodniky</w:t>
      </w:r>
      <w:proofErr w:type="spellEnd"/>
      <w:r w:rsidRPr="004A420A">
        <w:rPr>
          <w:sz w:val="20"/>
          <w:szCs w:val="20"/>
        </w:rPr>
        <w:t>, malé a stredné podniky)</w:t>
      </w:r>
    </w:p>
  </w:endnote>
  <w:endnote w:id="18">
    <w:p w:rsidR="00067AB8" w:rsidRPr="004A420A" w:rsidRDefault="00067AB8" w:rsidP="006E7B06">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 xml:space="preserve">Daňové priznanie sa predposledné účtovné obdobie predkladajú len subjekty, ktoré v zmysle prílohy č.1 Nariadenia komisie  </w:t>
      </w:r>
      <w:r w:rsidRPr="004A420A">
        <w:rPr>
          <w:rFonts w:ascii="Arial" w:hAnsi="Arial" w:cs="Arial"/>
          <w:bCs/>
        </w:rPr>
        <w:t>(EÚ) č. 702/2014 z 25. júna 2014 nie sú MSP (</w:t>
      </w:r>
      <w:proofErr w:type="spellStart"/>
      <w:r w:rsidRPr="004A420A">
        <w:rPr>
          <w:rFonts w:ascii="Arial" w:hAnsi="Arial" w:cs="Arial"/>
        </w:rPr>
        <w:t>mikropodniky</w:t>
      </w:r>
      <w:proofErr w:type="spellEnd"/>
      <w:r w:rsidRPr="004A420A">
        <w:rPr>
          <w:rFonts w:ascii="Arial" w:hAnsi="Arial" w:cs="Arial"/>
        </w:rPr>
        <w:t>, malé a stredné podniky)</w:t>
      </w:r>
    </w:p>
  </w:endnote>
  <w:endnote w:id="19">
    <w:p w:rsidR="00067AB8" w:rsidRPr="004A420A" w:rsidRDefault="00067AB8" w:rsidP="006E7B06">
      <w:pPr>
        <w:pStyle w:val="Textvysvetlivky"/>
        <w:spacing w:line="276" w:lineRule="auto"/>
        <w:ind w:left="142" w:hanging="142"/>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0">
    <w:p w:rsidR="00067AB8" w:rsidRPr="004A420A" w:rsidRDefault="00067AB8"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067AB8" w:rsidRPr="004A420A" w:rsidRDefault="00067AB8"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 xml:space="preserve">Žiadateľ prečiarkne, ak povinnou prílohou </w:t>
      </w:r>
      <w:proofErr w:type="spellStart"/>
      <w:r w:rsidRPr="004A420A">
        <w:rPr>
          <w:rFonts w:ascii="Arial" w:hAnsi="Arial" w:cs="Arial"/>
        </w:rPr>
        <w:t>ŽoNFP</w:t>
      </w:r>
      <w:proofErr w:type="spellEnd"/>
      <w:r w:rsidRPr="004A420A">
        <w:rPr>
          <w:rFonts w:ascii="Arial" w:hAnsi="Arial" w:cs="Arial"/>
        </w:rPr>
        <w:t xml:space="preserve"> nie je projektová dokumentácia</w:t>
      </w:r>
    </w:p>
  </w:endnote>
  <w:endnote w:id="22">
    <w:p w:rsidR="00067AB8" w:rsidRPr="004A420A" w:rsidRDefault="00067AB8" w:rsidP="003670EA">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PPA môže stanovenú lehotu skrátiť na tri roky v prípadoch súvisiacich so zachovaním investícií alebo pracovných miest vytvorených MSP</w:t>
      </w:r>
    </w:p>
  </w:endnote>
  <w:endnote w:id="23">
    <w:p w:rsidR="00067AB8" w:rsidRPr="004A420A" w:rsidRDefault="00067AB8" w:rsidP="003670EA">
      <w:pPr>
        <w:spacing w:after="0" w:line="240" w:lineRule="auto"/>
        <w:jc w:val="both"/>
        <w:rPr>
          <w:rStyle w:val="Odkaznavysvetlivku"/>
          <w:rFonts w:ascii="Arial" w:hAnsi="Arial" w:cs="Arial"/>
          <w:sz w:val="24"/>
        </w:rPr>
      </w:pPr>
      <w:r w:rsidRPr="004A420A">
        <w:rPr>
          <w:rStyle w:val="Odkaznavysvetlivku"/>
          <w:rFonts w:ascii="Arial" w:hAnsi="Arial" w:cs="Arial"/>
        </w:rPr>
        <w:endnoteRef/>
      </w:r>
      <w:r w:rsidRPr="004A420A">
        <w:rPr>
          <w:rStyle w:val="Odkaznavysvetlivku"/>
          <w:rFonts w:ascii="Arial" w:hAnsi="Arial" w:cs="Arial"/>
        </w:rPr>
        <w:t xml:space="preserve"> </w:t>
      </w:r>
      <w:r w:rsidRPr="004A420A">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4">
    <w:p w:rsidR="00067AB8" w:rsidRPr="004A420A" w:rsidRDefault="00067AB8" w:rsidP="00FE7179">
      <w:pPr>
        <w:pStyle w:val="Textpoznmkypodiarou"/>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 xml:space="preserve">Maximálny počet bodov je 20. Údaje uvedie žiadateľ v projekte realizácie. Súčasťou projektu môžu byť nadväzujúce investície v rámci </w:t>
      </w:r>
      <w:proofErr w:type="spellStart"/>
      <w:r w:rsidRPr="004A420A">
        <w:rPr>
          <w:rFonts w:ascii="Arial" w:hAnsi="Arial" w:cs="Arial"/>
          <w:szCs w:val="18"/>
        </w:rPr>
        <w:t>podopatrenia</w:t>
      </w:r>
      <w:proofErr w:type="spellEnd"/>
      <w:r w:rsidRPr="004A420A">
        <w:rPr>
          <w:rFonts w:ascii="Arial" w:hAnsi="Arial" w:cs="Arial"/>
          <w:szCs w:val="18"/>
        </w:rPr>
        <w:t>.</w:t>
      </w:r>
    </w:p>
  </w:endnote>
  <w:endnote w:id="25">
    <w:p w:rsidR="00067AB8" w:rsidRPr="004A420A" w:rsidRDefault="00067AB8" w:rsidP="00FE717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Minimálne 50 % plochy obhospodarovaného lesa  alebo minimálne 100 ha obhospodarovaného lesa je certifikovaný les</w:t>
      </w:r>
    </w:p>
  </w:endnote>
  <w:endnote w:id="26">
    <w:p w:rsidR="00067AB8" w:rsidRPr="004A420A" w:rsidRDefault="00067AB8" w:rsidP="00960397">
      <w:pPr>
        <w:pStyle w:val="Textvysvetlivky"/>
        <w:jc w:val="both"/>
        <w:rPr>
          <w:rFonts w:ascii="Arial" w:hAnsi="Arial" w:cs="Arial"/>
          <w:sz w:val="22"/>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 xml:space="preserve">Ekonomická primeranosť sa vypočíta ako podiel výšky celkových žiadaných oprávnených výdavkov ku celkovej veľkosti obhospodarovanej plochy lesa žiadateľom. V prípade, že žiadateľ  podal viac žiadostí o nenávratný finančný príspevok v danej výzve za dané </w:t>
      </w:r>
      <w:proofErr w:type="spellStart"/>
      <w:r w:rsidRPr="004A420A">
        <w:rPr>
          <w:rFonts w:ascii="Arial" w:hAnsi="Arial" w:cs="Arial"/>
          <w:szCs w:val="18"/>
        </w:rPr>
        <w:t>podopatrenie</w:t>
      </w:r>
      <w:proofErr w:type="spellEnd"/>
      <w:r w:rsidRPr="004A420A">
        <w:rPr>
          <w:rFonts w:ascii="Arial" w:hAnsi="Arial" w:cs="Arial"/>
          <w:szCs w:val="18"/>
        </w:rPr>
        <w:t xml:space="preserve"> a danú oblasť, hodnota sa vypočíta ako podiel súčtu výšky žiadaných prostriedkov v danej výzve za dané </w:t>
      </w:r>
      <w:proofErr w:type="spellStart"/>
      <w:r w:rsidRPr="004A420A">
        <w:rPr>
          <w:rFonts w:ascii="Arial" w:hAnsi="Arial" w:cs="Arial"/>
          <w:szCs w:val="18"/>
        </w:rPr>
        <w:t>podopatrenie</w:t>
      </w:r>
      <w:proofErr w:type="spellEnd"/>
      <w:r w:rsidRPr="004A420A">
        <w:rPr>
          <w:rFonts w:ascii="Arial" w:hAnsi="Arial" w:cs="Arial"/>
          <w:szCs w:val="18"/>
        </w:rPr>
        <w:t xml:space="preserve"> a danú oblasť k sume celkovej plochy obhospodarovaného lesa k 31.12. roka predchádzajúceho výzve.</w:t>
      </w:r>
    </w:p>
  </w:endnote>
  <w:endnote w:id="27">
    <w:p w:rsidR="00067AB8" w:rsidRPr="004A420A" w:rsidRDefault="00067AB8">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67AB8" w:rsidRPr="00BB5CB2" w:rsidRDefault="00067AB8">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21557A">
              <w:rPr>
                <w:rFonts w:ascii="Arial" w:hAnsi="Arial" w:cs="Arial"/>
                <w:bCs/>
                <w:noProof/>
                <w:sz w:val="18"/>
                <w:szCs w:val="18"/>
              </w:rPr>
              <w:t>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21557A">
              <w:rPr>
                <w:rFonts w:ascii="Arial" w:hAnsi="Arial" w:cs="Arial"/>
                <w:bCs/>
                <w:noProof/>
                <w:sz w:val="18"/>
                <w:szCs w:val="18"/>
              </w:rPr>
              <w:t>23</w:t>
            </w:r>
            <w:r w:rsidRPr="00BB5CB2">
              <w:rPr>
                <w:rFonts w:ascii="Arial" w:hAnsi="Arial" w:cs="Arial"/>
                <w:bCs/>
                <w:sz w:val="18"/>
                <w:szCs w:val="18"/>
              </w:rPr>
              <w:fldChar w:fldCharType="end"/>
            </w:r>
          </w:p>
        </w:sdtContent>
      </w:sdt>
    </w:sdtContent>
  </w:sdt>
  <w:p w:rsidR="00067AB8" w:rsidRDefault="00067AB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CF7" w:rsidRDefault="00C86CF7" w:rsidP="000B4A44">
      <w:pPr>
        <w:spacing w:after="0" w:line="240" w:lineRule="auto"/>
      </w:pPr>
      <w:r>
        <w:separator/>
      </w:r>
    </w:p>
  </w:footnote>
  <w:footnote w:type="continuationSeparator" w:id="0">
    <w:p w:rsidR="00C86CF7" w:rsidRDefault="00C86CF7"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6">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53436603"/>
    <w:multiLevelType w:val="multilevel"/>
    <w:tmpl w:val="A09AD310"/>
    <w:numStyleLink w:val="Headings"/>
  </w:abstractNum>
  <w:abstractNum w:abstractNumId="9">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6"/>
  </w:num>
  <w:num w:numId="9">
    <w:abstractNumId w:val="9"/>
  </w:num>
  <w:num w:numId="10">
    <w:abstractNumId w:val="8"/>
  </w:num>
  <w:num w:numId="11">
    <w:abstractNumId w:val="7"/>
  </w:num>
  <w:num w:numId="12">
    <w:abstractNumId w:val="5"/>
  </w:num>
  <w:num w:numId="13">
    <w:abstractNumId w:val="13"/>
  </w:num>
  <w:num w:numId="14">
    <w:abstractNumId w:val="14"/>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07C5"/>
    <w:rsid w:val="00021B99"/>
    <w:rsid w:val="00033606"/>
    <w:rsid w:val="00065354"/>
    <w:rsid w:val="00067AB8"/>
    <w:rsid w:val="00082597"/>
    <w:rsid w:val="0008757F"/>
    <w:rsid w:val="0009258E"/>
    <w:rsid w:val="0009679E"/>
    <w:rsid w:val="000B4A44"/>
    <w:rsid w:val="000D01AF"/>
    <w:rsid w:val="000D04C3"/>
    <w:rsid w:val="000E07E5"/>
    <w:rsid w:val="000E0E91"/>
    <w:rsid w:val="00100618"/>
    <w:rsid w:val="001012B8"/>
    <w:rsid w:val="00112849"/>
    <w:rsid w:val="0011342F"/>
    <w:rsid w:val="001248FE"/>
    <w:rsid w:val="0014746F"/>
    <w:rsid w:val="00167427"/>
    <w:rsid w:val="001742F7"/>
    <w:rsid w:val="001A3802"/>
    <w:rsid w:val="001E2C75"/>
    <w:rsid w:val="0021557A"/>
    <w:rsid w:val="00233732"/>
    <w:rsid w:val="002D14CA"/>
    <w:rsid w:val="002E7283"/>
    <w:rsid w:val="0031126F"/>
    <w:rsid w:val="0032139E"/>
    <w:rsid w:val="00326927"/>
    <w:rsid w:val="00343696"/>
    <w:rsid w:val="00347FC0"/>
    <w:rsid w:val="003552C6"/>
    <w:rsid w:val="0036273D"/>
    <w:rsid w:val="00364B9B"/>
    <w:rsid w:val="003670EA"/>
    <w:rsid w:val="00371644"/>
    <w:rsid w:val="00377217"/>
    <w:rsid w:val="00383F5C"/>
    <w:rsid w:val="00386DFD"/>
    <w:rsid w:val="003A0D33"/>
    <w:rsid w:val="003B37B7"/>
    <w:rsid w:val="003D0509"/>
    <w:rsid w:val="003D1622"/>
    <w:rsid w:val="003F4D7A"/>
    <w:rsid w:val="004014D1"/>
    <w:rsid w:val="00440BCD"/>
    <w:rsid w:val="004453CF"/>
    <w:rsid w:val="00472541"/>
    <w:rsid w:val="004867AA"/>
    <w:rsid w:val="00494ABA"/>
    <w:rsid w:val="004A0EBB"/>
    <w:rsid w:val="004A420A"/>
    <w:rsid w:val="004B19E5"/>
    <w:rsid w:val="004C1224"/>
    <w:rsid w:val="004D6552"/>
    <w:rsid w:val="004D7991"/>
    <w:rsid w:val="004F4AAA"/>
    <w:rsid w:val="00526FCC"/>
    <w:rsid w:val="00557ECC"/>
    <w:rsid w:val="005859F7"/>
    <w:rsid w:val="00590DD6"/>
    <w:rsid w:val="005965F7"/>
    <w:rsid w:val="005B2AA2"/>
    <w:rsid w:val="005D04D4"/>
    <w:rsid w:val="006016AB"/>
    <w:rsid w:val="00631F31"/>
    <w:rsid w:val="006354B6"/>
    <w:rsid w:val="0063734C"/>
    <w:rsid w:val="00643D85"/>
    <w:rsid w:val="006725EC"/>
    <w:rsid w:val="00672CC8"/>
    <w:rsid w:val="00677CDE"/>
    <w:rsid w:val="006A71FB"/>
    <w:rsid w:val="006B163C"/>
    <w:rsid w:val="006C0FD2"/>
    <w:rsid w:val="006C1E59"/>
    <w:rsid w:val="006D3DEF"/>
    <w:rsid w:val="006E0251"/>
    <w:rsid w:val="006E06F5"/>
    <w:rsid w:val="006E7B06"/>
    <w:rsid w:val="007143BB"/>
    <w:rsid w:val="00721AB0"/>
    <w:rsid w:val="0072752A"/>
    <w:rsid w:val="00733C08"/>
    <w:rsid w:val="007477F8"/>
    <w:rsid w:val="00756335"/>
    <w:rsid w:val="007614EF"/>
    <w:rsid w:val="0078455F"/>
    <w:rsid w:val="00793D6D"/>
    <w:rsid w:val="007A0071"/>
    <w:rsid w:val="007C516C"/>
    <w:rsid w:val="007D4B73"/>
    <w:rsid w:val="007E0151"/>
    <w:rsid w:val="007F2906"/>
    <w:rsid w:val="00822588"/>
    <w:rsid w:val="0082717A"/>
    <w:rsid w:val="0083029C"/>
    <w:rsid w:val="008359FE"/>
    <w:rsid w:val="00840D7A"/>
    <w:rsid w:val="0087483D"/>
    <w:rsid w:val="00875538"/>
    <w:rsid w:val="00893CC2"/>
    <w:rsid w:val="00895941"/>
    <w:rsid w:val="008B5760"/>
    <w:rsid w:val="008C6A09"/>
    <w:rsid w:val="008C7A7F"/>
    <w:rsid w:val="008F4E2C"/>
    <w:rsid w:val="0090026D"/>
    <w:rsid w:val="00910B72"/>
    <w:rsid w:val="00924A67"/>
    <w:rsid w:val="00950926"/>
    <w:rsid w:val="00960397"/>
    <w:rsid w:val="00963059"/>
    <w:rsid w:val="00990FF0"/>
    <w:rsid w:val="009971B8"/>
    <w:rsid w:val="009B0D13"/>
    <w:rsid w:val="009C2547"/>
    <w:rsid w:val="009C3F31"/>
    <w:rsid w:val="009C7D38"/>
    <w:rsid w:val="009C7DDD"/>
    <w:rsid w:val="009D0517"/>
    <w:rsid w:val="009D1CBB"/>
    <w:rsid w:val="009D55FF"/>
    <w:rsid w:val="009E427E"/>
    <w:rsid w:val="009E7155"/>
    <w:rsid w:val="009E7633"/>
    <w:rsid w:val="009F691E"/>
    <w:rsid w:val="00A165EC"/>
    <w:rsid w:val="00A94893"/>
    <w:rsid w:val="00AC489C"/>
    <w:rsid w:val="00AC6F24"/>
    <w:rsid w:val="00AF6B63"/>
    <w:rsid w:val="00B002A2"/>
    <w:rsid w:val="00B16F36"/>
    <w:rsid w:val="00B346F6"/>
    <w:rsid w:val="00B430B7"/>
    <w:rsid w:val="00B47A3C"/>
    <w:rsid w:val="00B555BA"/>
    <w:rsid w:val="00B72FFD"/>
    <w:rsid w:val="00B84BA1"/>
    <w:rsid w:val="00B8631F"/>
    <w:rsid w:val="00BB2E41"/>
    <w:rsid w:val="00BB5CB2"/>
    <w:rsid w:val="00BD120F"/>
    <w:rsid w:val="00BF78BE"/>
    <w:rsid w:val="00C05205"/>
    <w:rsid w:val="00C068F9"/>
    <w:rsid w:val="00C2721A"/>
    <w:rsid w:val="00C54D64"/>
    <w:rsid w:val="00C63B2F"/>
    <w:rsid w:val="00C705D4"/>
    <w:rsid w:val="00C708BC"/>
    <w:rsid w:val="00C7139F"/>
    <w:rsid w:val="00C737E7"/>
    <w:rsid w:val="00C82E00"/>
    <w:rsid w:val="00C86CF7"/>
    <w:rsid w:val="00C96A87"/>
    <w:rsid w:val="00CA2A2B"/>
    <w:rsid w:val="00CA4EB1"/>
    <w:rsid w:val="00CC01E7"/>
    <w:rsid w:val="00CD2DB2"/>
    <w:rsid w:val="00CE2BDF"/>
    <w:rsid w:val="00CF64FF"/>
    <w:rsid w:val="00CF7583"/>
    <w:rsid w:val="00D1382B"/>
    <w:rsid w:val="00D25E99"/>
    <w:rsid w:val="00D26B6D"/>
    <w:rsid w:val="00D31CE5"/>
    <w:rsid w:val="00D32445"/>
    <w:rsid w:val="00D34870"/>
    <w:rsid w:val="00D34BD6"/>
    <w:rsid w:val="00D3618F"/>
    <w:rsid w:val="00D41A0D"/>
    <w:rsid w:val="00D50A4C"/>
    <w:rsid w:val="00D56468"/>
    <w:rsid w:val="00D57CCE"/>
    <w:rsid w:val="00D81C0F"/>
    <w:rsid w:val="00D81C39"/>
    <w:rsid w:val="00D94898"/>
    <w:rsid w:val="00DB03CF"/>
    <w:rsid w:val="00DB48E4"/>
    <w:rsid w:val="00DC42C9"/>
    <w:rsid w:val="00DC6B24"/>
    <w:rsid w:val="00DD7D2A"/>
    <w:rsid w:val="00DE4AE7"/>
    <w:rsid w:val="00DF6646"/>
    <w:rsid w:val="00E00860"/>
    <w:rsid w:val="00E17D76"/>
    <w:rsid w:val="00E63AE4"/>
    <w:rsid w:val="00E91411"/>
    <w:rsid w:val="00E92A9B"/>
    <w:rsid w:val="00E941DD"/>
    <w:rsid w:val="00EB51FE"/>
    <w:rsid w:val="00EC64A2"/>
    <w:rsid w:val="00EC6A4E"/>
    <w:rsid w:val="00EF0712"/>
    <w:rsid w:val="00EF4644"/>
    <w:rsid w:val="00F22C1A"/>
    <w:rsid w:val="00F4065F"/>
    <w:rsid w:val="00F64FC9"/>
    <w:rsid w:val="00F65099"/>
    <w:rsid w:val="00F6699A"/>
    <w:rsid w:val="00F679FD"/>
    <w:rsid w:val="00F91E22"/>
    <w:rsid w:val="00F929CE"/>
    <w:rsid w:val="00FA3371"/>
    <w:rsid w:val="00FA6FC1"/>
    <w:rsid w:val="00FB3824"/>
    <w:rsid w:val="00FB38B4"/>
    <w:rsid w:val="00FD1055"/>
    <w:rsid w:val="00FD6B6F"/>
    <w:rsid w:val="00FD6C8E"/>
    <w:rsid w:val="00FE71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92E7A"/>
    <w:rsid w:val="000B5912"/>
    <w:rsid w:val="000F54BD"/>
    <w:rsid w:val="00107C64"/>
    <w:rsid w:val="00140010"/>
    <w:rsid w:val="00141CAE"/>
    <w:rsid w:val="001528A4"/>
    <w:rsid w:val="00161ACC"/>
    <w:rsid w:val="001775D3"/>
    <w:rsid w:val="001B3F46"/>
    <w:rsid w:val="001D3677"/>
    <w:rsid w:val="001E5BFD"/>
    <w:rsid w:val="001E733D"/>
    <w:rsid w:val="0022388B"/>
    <w:rsid w:val="002572C9"/>
    <w:rsid w:val="00260CF3"/>
    <w:rsid w:val="00296719"/>
    <w:rsid w:val="002C2B2F"/>
    <w:rsid w:val="002C53C1"/>
    <w:rsid w:val="00321D91"/>
    <w:rsid w:val="0037131B"/>
    <w:rsid w:val="00392A0F"/>
    <w:rsid w:val="003F30C7"/>
    <w:rsid w:val="00405A85"/>
    <w:rsid w:val="00434FA0"/>
    <w:rsid w:val="004352FE"/>
    <w:rsid w:val="00457E45"/>
    <w:rsid w:val="004666BA"/>
    <w:rsid w:val="00521607"/>
    <w:rsid w:val="00527F1E"/>
    <w:rsid w:val="00537023"/>
    <w:rsid w:val="005E2792"/>
    <w:rsid w:val="0064272E"/>
    <w:rsid w:val="00692D9A"/>
    <w:rsid w:val="006B0FCE"/>
    <w:rsid w:val="006D6582"/>
    <w:rsid w:val="0079370E"/>
    <w:rsid w:val="007B3D98"/>
    <w:rsid w:val="007B4E86"/>
    <w:rsid w:val="007C095D"/>
    <w:rsid w:val="007C5986"/>
    <w:rsid w:val="007D2EC0"/>
    <w:rsid w:val="00810519"/>
    <w:rsid w:val="00840668"/>
    <w:rsid w:val="008945B5"/>
    <w:rsid w:val="00895CD7"/>
    <w:rsid w:val="009447DC"/>
    <w:rsid w:val="00A102A3"/>
    <w:rsid w:val="00A46A3A"/>
    <w:rsid w:val="00A9519B"/>
    <w:rsid w:val="00AF35A6"/>
    <w:rsid w:val="00B479A6"/>
    <w:rsid w:val="00B731E0"/>
    <w:rsid w:val="00BA4DE9"/>
    <w:rsid w:val="00C04F03"/>
    <w:rsid w:val="00C22A3D"/>
    <w:rsid w:val="00C81528"/>
    <w:rsid w:val="00CD4594"/>
    <w:rsid w:val="00CD7049"/>
    <w:rsid w:val="00CE68D1"/>
    <w:rsid w:val="00D36459"/>
    <w:rsid w:val="00D52288"/>
    <w:rsid w:val="00D55652"/>
    <w:rsid w:val="00D95DB1"/>
    <w:rsid w:val="00DA081E"/>
    <w:rsid w:val="00DA3BE5"/>
    <w:rsid w:val="00DC62A7"/>
    <w:rsid w:val="00E77AD7"/>
    <w:rsid w:val="00E86D30"/>
    <w:rsid w:val="00E96049"/>
    <w:rsid w:val="00EF083A"/>
    <w:rsid w:val="00EF3963"/>
    <w:rsid w:val="00F56C56"/>
    <w:rsid w:val="00F63F7A"/>
    <w:rsid w:val="00F72C70"/>
    <w:rsid w:val="00F86F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C04F03"/>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C04F03"/>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7650CF-819F-4941-9C17-185AFCF27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1</Pages>
  <Words>6033</Words>
  <Characters>34392</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40345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Pekárová Marta</cp:lastModifiedBy>
  <cp:revision>89</cp:revision>
  <cp:lastPrinted>2015-07-20T06:19:00Z</cp:lastPrinted>
  <dcterms:created xsi:type="dcterms:W3CDTF">2015-03-25T11:31:00Z</dcterms:created>
  <dcterms:modified xsi:type="dcterms:W3CDTF">2015-07-20T06:19:00Z</dcterms:modified>
</cp:coreProperties>
</file>