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314"/>
        <w:gridCol w:w="517"/>
        <w:gridCol w:w="225"/>
        <w:gridCol w:w="229"/>
        <w:gridCol w:w="658"/>
        <w:gridCol w:w="331"/>
        <w:gridCol w:w="336"/>
        <w:gridCol w:w="326"/>
        <w:gridCol w:w="375"/>
        <w:gridCol w:w="617"/>
        <w:gridCol w:w="1058"/>
        <w:gridCol w:w="174"/>
        <w:gridCol w:w="752"/>
        <w:gridCol w:w="100"/>
        <w:gridCol w:w="326"/>
        <w:gridCol w:w="249"/>
        <w:gridCol w:w="1735"/>
      </w:tblGrid>
      <w:tr w:rsidR="007E4B26" w:rsidRPr="00557ECC" w:rsidTr="00610DC0">
        <w:trPr>
          <w:trHeight w:val="371"/>
        </w:trPr>
        <w:tc>
          <w:tcPr>
            <w:tcW w:w="183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bookmarkStart w:id="0" w:name="_GoBack"/>
          <w:bookmarkEnd w:id="0"/>
          <w:p w:rsidR="007E4B26" w:rsidRPr="000B4A44" w:rsidRDefault="007E4B26" w:rsidP="00E36E2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76C0F">
              <w:rPr>
                <w:rFonts w:ascii="Arial" w:hAnsi="Arial" w:cs="Arial"/>
              </w:rPr>
              <w:object w:dxaOrig="124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75pt;height:51pt" o:ole="">
                  <v:imagedata r:id="rId9" o:title=""/>
                </v:shape>
                <o:OLEObject Type="Embed" ProgID="Word.Picture.8" ShapeID="_x0000_i1025" DrawAspect="Content" ObjectID="_1502104590" r:id="rId10"/>
              </w:object>
            </w:r>
          </w:p>
        </w:tc>
        <w:tc>
          <w:tcPr>
            <w:tcW w:w="550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2A12" w:rsidRPr="00FB2A12" w:rsidRDefault="007E4B26" w:rsidP="00FB2A12">
            <w:pPr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 xml:space="preserve">žiadosť </w:t>
            </w:r>
            <w:r w:rsidR="00FB2A12" w:rsidRPr="00FB2A12">
              <w:rPr>
                <w:rFonts w:ascii="Arial" w:hAnsi="Arial" w:cs="Arial"/>
                <w:b/>
                <w:bCs/>
                <w:caps/>
                <w:sz w:val="20"/>
              </w:rPr>
              <w:t>O SCHVÁLENIE ŠTATÚT</w:t>
            </w:r>
            <w:r w:rsidR="00E82488">
              <w:rPr>
                <w:rFonts w:ascii="Arial" w:hAnsi="Arial" w:cs="Arial"/>
                <w:b/>
                <w:bCs/>
                <w:caps/>
                <w:sz w:val="20"/>
              </w:rPr>
              <w:t>U</w:t>
            </w:r>
            <w:r w:rsidR="00FB2A12" w:rsidRPr="00FB2A12">
              <w:rPr>
                <w:rFonts w:ascii="Arial" w:hAnsi="Arial" w:cs="Arial"/>
                <w:b/>
                <w:bCs/>
                <w:caps/>
                <w:sz w:val="20"/>
              </w:rPr>
              <w:t xml:space="preserve"> ANTÉN</w:t>
            </w:r>
            <w:r w:rsidR="00E82488">
              <w:rPr>
                <w:rFonts w:ascii="Arial" w:hAnsi="Arial" w:cs="Arial"/>
                <w:b/>
                <w:bCs/>
                <w:caps/>
                <w:sz w:val="20"/>
              </w:rPr>
              <w:t>Y</w:t>
            </w:r>
            <w:r w:rsidR="00FB2A12" w:rsidRPr="00FB2A12">
              <w:rPr>
                <w:rFonts w:ascii="Arial" w:hAnsi="Arial" w:cs="Arial"/>
                <w:b/>
                <w:bCs/>
                <w:caps/>
                <w:sz w:val="20"/>
              </w:rPr>
              <w:t xml:space="preserve"> NÁRODNEJ SIETE ROZVOJA VIDIEKA z programu rozvoja vidieka</w:t>
            </w:r>
          </w:p>
          <w:p w:rsidR="007E4B26" w:rsidRPr="006725EC" w:rsidRDefault="00FB2A12" w:rsidP="00E82488">
            <w:pPr>
              <w:jc w:val="center"/>
              <w:rPr>
                <w:rFonts w:ascii="Arial" w:eastAsia="TimesNewRomanPSMT" w:hAnsi="Arial" w:cs="Arial"/>
                <w:b/>
                <w:sz w:val="20"/>
                <w:szCs w:val="24"/>
              </w:rPr>
            </w:pPr>
            <w:r w:rsidRPr="00FB2A12">
              <w:rPr>
                <w:rFonts w:ascii="Arial" w:hAnsi="Arial" w:cs="Arial"/>
                <w:b/>
                <w:bCs/>
                <w:caps/>
                <w:sz w:val="20"/>
              </w:rPr>
              <w:t>slovenskej republiky 2014 – 2020</w:t>
            </w:r>
            <w:r w:rsidR="007E4B26">
              <w:rPr>
                <w:rFonts w:ascii="Arial" w:hAnsi="Arial" w:cs="Arial"/>
                <w:b/>
                <w:caps/>
                <w:sz w:val="20"/>
              </w:rPr>
              <w:t xml:space="preserve"> 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Pr="000B4A44" w:rsidRDefault="007E4B26" w:rsidP="00E36E29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noProof/>
                <w:lang w:eastAsia="sk-SK"/>
              </w:rPr>
              <w:drawing>
                <wp:inline distT="0" distB="0" distL="0" distR="0" wp14:anchorId="5A503FBA" wp14:editId="53A9B6B5">
                  <wp:extent cx="666750" cy="742950"/>
                  <wp:effectExtent l="0" t="0" r="0" b="0"/>
                  <wp:docPr id="1" name="Obrázok 1" descr="znak SR cmyk 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 descr="znak SR cmyk 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B26" w:rsidRPr="00557ECC" w:rsidTr="004C51AA">
        <w:trPr>
          <w:trHeight w:val="369"/>
        </w:trPr>
        <w:tc>
          <w:tcPr>
            <w:tcW w:w="183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Pr="00F76C0F" w:rsidRDefault="007E4B26" w:rsidP="00E36E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Default="007E4B26" w:rsidP="00FE6642">
            <w:pPr>
              <w:rPr>
                <w:rFonts w:ascii="Arial" w:hAnsi="Arial" w:cs="Arial"/>
                <w:b/>
                <w:caps/>
                <w:sz w:val="20"/>
              </w:rPr>
            </w:pPr>
            <w:r w:rsidRPr="003D1622">
              <w:rPr>
                <w:rFonts w:ascii="Arial" w:hAnsi="Arial" w:cs="Arial"/>
                <w:b/>
                <w:caps/>
                <w:sz w:val="18"/>
              </w:rPr>
              <w:t>opatrenie:</w:t>
            </w:r>
            <w:r w:rsidR="004C51AA">
              <w:rPr>
                <w:rFonts w:ascii="Arial" w:hAnsi="Arial" w:cs="Arial"/>
                <w:b/>
                <w:caps/>
                <w:sz w:val="18"/>
              </w:rPr>
              <w:t xml:space="preserve"> </w:t>
            </w:r>
          </w:p>
        </w:tc>
        <w:tc>
          <w:tcPr>
            <w:tcW w:w="37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Pr="004C51AA" w:rsidRDefault="004C51AA" w:rsidP="004C51AA">
            <w:pPr>
              <w:spacing w:before="120"/>
              <w:jc w:val="both"/>
              <w:rPr>
                <w:rFonts w:ascii="Arial" w:hAnsi="Arial" w:cs="Arial"/>
                <w:sz w:val="14"/>
              </w:rPr>
            </w:pPr>
            <w:r w:rsidRPr="004C51AA">
              <w:rPr>
                <w:rFonts w:ascii="Arial" w:hAnsi="Arial" w:cs="Arial"/>
                <w:b/>
                <w:sz w:val="18"/>
                <w:szCs w:val="24"/>
              </w:rPr>
              <w:t>20</w:t>
            </w:r>
            <w:r w:rsidRPr="004C51AA">
              <w:rPr>
                <w:rFonts w:ascii="Arial" w:hAnsi="Arial" w:cs="Arial"/>
                <w:b/>
                <w:color w:val="000000"/>
                <w:sz w:val="18"/>
                <w:szCs w:val="24"/>
              </w:rPr>
              <w:t xml:space="preserve"> – Technická pomoc z iniciatívy členských štátov</w:t>
            </w: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Default="007E4B26" w:rsidP="00E36E29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</w:p>
        </w:tc>
      </w:tr>
      <w:tr w:rsidR="007E4B26" w:rsidRPr="00557ECC" w:rsidTr="00610DC0">
        <w:trPr>
          <w:trHeight w:val="369"/>
        </w:trPr>
        <w:tc>
          <w:tcPr>
            <w:tcW w:w="183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4B26" w:rsidRPr="00F76C0F" w:rsidRDefault="007E4B26" w:rsidP="00E36E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DC0" w:rsidRDefault="00610DC0" w:rsidP="007E4B26">
            <w:pPr>
              <w:rPr>
                <w:rFonts w:ascii="Arial" w:hAnsi="Arial" w:cs="Arial"/>
                <w:b/>
                <w:caps/>
                <w:sz w:val="18"/>
              </w:rPr>
            </w:pPr>
          </w:p>
          <w:p w:rsidR="007E4B26" w:rsidRDefault="007E4B26" w:rsidP="007E4B26">
            <w:pPr>
              <w:rPr>
                <w:rFonts w:ascii="Arial" w:hAnsi="Arial" w:cs="Arial"/>
                <w:b/>
                <w:caps/>
                <w:sz w:val="20"/>
              </w:rPr>
            </w:pPr>
          </w:p>
        </w:tc>
        <w:tc>
          <w:tcPr>
            <w:tcW w:w="372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0DC0" w:rsidRDefault="00610DC0" w:rsidP="00B60A3D">
            <w:pPr>
              <w:jc w:val="both"/>
              <w:rPr>
                <w:rFonts w:ascii="Arial" w:hAnsi="Arial" w:cs="Arial"/>
                <w:sz w:val="20"/>
              </w:rPr>
            </w:pPr>
          </w:p>
          <w:p w:rsidR="007E4B26" w:rsidRPr="007E4B26" w:rsidRDefault="007E4B26" w:rsidP="00610DC0">
            <w:pPr>
              <w:spacing w:after="120"/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4B26" w:rsidRDefault="007E4B26" w:rsidP="00E36E29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</w:p>
        </w:tc>
      </w:tr>
      <w:tr w:rsidR="00B60A3D" w:rsidRPr="00557ECC" w:rsidTr="00610DC0">
        <w:trPr>
          <w:trHeight w:hRule="exact" w:val="397"/>
        </w:trPr>
        <w:tc>
          <w:tcPr>
            <w:tcW w:w="932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60A3D" w:rsidRPr="000B4A44" w:rsidRDefault="00B60A3D" w:rsidP="00B60A3D">
            <w:pPr>
              <w:rPr>
                <w:rFonts w:ascii="Arial" w:hAnsi="Arial" w:cs="Arial"/>
                <w:b/>
                <w:sz w:val="20"/>
              </w:rPr>
            </w:pPr>
            <w:r w:rsidRPr="000B4A44">
              <w:rPr>
                <w:rFonts w:ascii="Arial" w:hAnsi="Arial" w:cs="Arial"/>
                <w:b/>
                <w:sz w:val="20"/>
              </w:rPr>
              <w:t>A. ŽIADATEĽ</w:t>
            </w:r>
          </w:p>
        </w:tc>
      </w:tr>
      <w:tr w:rsidR="00B60A3D" w:rsidRPr="00557ECC" w:rsidTr="00524DCB">
        <w:trPr>
          <w:trHeight w:hRule="exact" w:val="397"/>
        </w:trPr>
        <w:tc>
          <w:tcPr>
            <w:tcW w:w="9322" w:type="dxa"/>
            <w:gridSpan w:val="17"/>
            <w:tcBorders>
              <w:top w:val="single" w:sz="4" w:space="0" w:color="auto"/>
            </w:tcBorders>
            <w:shd w:val="clear" w:color="auto" w:fill="C2D69B" w:themeFill="accent3" w:themeFillTint="99"/>
            <w:vAlign w:val="center"/>
          </w:tcPr>
          <w:p w:rsidR="00B60A3D" w:rsidRPr="000B4A44" w:rsidRDefault="00B60A3D" w:rsidP="00B60A3D">
            <w:pPr>
              <w:rPr>
                <w:rFonts w:ascii="Arial" w:hAnsi="Arial" w:cs="Arial"/>
                <w:b/>
                <w:sz w:val="20"/>
              </w:rPr>
            </w:pPr>
            <w:r w:rsidRPr="000B4A44">
              <w:rPr>
                <w:rFonts w:ascii="Arial" w:hAnsi="Arial" w:cs="Arial"/>
                <w:b/>
                <w:sz w:val="20"/>
              </w:rPr>
              <w:t>1. Informácie o žiadateľovi</w:t>
            </w:r>
          </w:p>
        </w:tc>
      </w:tr>
      <w:tr w:rsidR="00B60A3D" w:rsidRPr="00557ECC" w:rsidTr="00524DCB">
        <w:trPr>
          <w:trHeight w:val="397"/>
        </w:trPr>
        <w:tc>
          <w:tcPr>
            <w:tcW w:w="2056" w:type="dxa"/>
            <w:gridSpan w:val="3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</w:t>
            </w:r>
          </w:p>
        </w:tc>
        <w:tc>
          <w:tcPr>
            <w:tcW w:w="7266" w:type="dxa"/>
            <w:gridSpan w:val="1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524DCB">
        <w:trPr>
          <w:trHeight w:val="397"/>
        </w:trPr>
        <w:tc>
          <w:tcPr>
            <w:tcW w:w="2056" w:type="dxa"/>
            <w:gridSpan w:val="3"/>
            <w:vAlign w:val="center"/>
          </w:tcPr>
          <w:p w:rsidR="00B60A3D" w:rsidRPr="00870252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Právna forma</w:t>
            </w:r>
          </w:p>
        </w:tc>
        <w:tc>
          <w:tcPr>
            <w:tcW w:w="7266" w:type="dxa"/>
            <w:gridSpan w:val="14"/>
            <w:vAlign w:val="center"/>
          </w:tcPr>
          <w:sdt>
            <w:sdtPr>
              <w:rPr>
                <w:rFonts w:ascii="Arial" w:hAnsi="Arial" w:cs="Arial"/>
                <w:sz w:val="20"/>
              </w:rPr>
              <w:id w:val="-411775947"/>
              <w:placeholder>
                <w:docPart w:val="30CE328571664CDE8799D94683A8F77B"/>
              </w:placeholder>
              <w:showingPlcHdr/>
              <w:comboBox>
                <w:listItem w:displayText="100-Fyzická osoba-príležitostne činná-zapísaná v registri daňového informačného systému" w:value="100-Fyzická osoba-príležitostne činná-zapísaná v registri daňového informačného systému"/>
                <w:listItem w:displayText="101-Podnikateľ-fyzická osoba-nezapísaný v obchodnom registri" w:value="101-Podnikateľ-fyzická osoba-nezapísaný v obchodnom registri"/>
                <w:listItem w:displayText="102-Podnikateľ-fyzická osoba-zapísaný v obchodnom registri" w:value="102-Podnikateľ-fyzická osoba-zapísaný v obchodnom registri"/>
                <w:listItem w:displayText="103-Samostatne hospodáriaci roľník nezapísaný v obchodnom registri" w:value="103-Samostatne hospodáriaci roľník nezapísaný v obchodnom registri"/>
                <w:listItem w:displayText="104-Samostatne hospodáriaci roľník zapísaný v obchodnom registri" w:value="104-Samostatne hospodáriaci roľník zapísaný v obchodnom registri"/>
                <w:listItem w:displayText="105-Slobodné povolanie-fyzická osoba podnikajúca na základe iného ako živnostenského zákona" w:value="105-Slobodné povolanie-fyzická osoba podnikajúca na základe iného ako živnostenského zákona"/>
                <w:listItem w:displayText="106-Slobodné povolanie-fyzická osoba podnikajúca na základe iného ako živnostenského zákona zapísaná v obchodnom registri" w:value="106-Slobodné povolanie-fyzická osoba podnikajúca na základe iného ako živnostenského zákona zapísaná v obchodnom registri"/>
                <w:listItem w:displayText="107-Podnikateľ-fyzická osoba-nezapís.v OR-podnikajúca súčasne ako sam.hosp.roľník" w:value="107-Podnikateľ-fyzická osoba-nezapís.v OR-podnikajúca súčasne ako sam.hosp.roľník"/>
                <w:listItem w:displayText="108-Podnikateľ-fyzická osoba-zapís.v OR-podnikajúca súčasne ako sam.hosp.roľník" w:value="108-Podnikateľ-fyzická osoba-zapís.v OR-podnikajúca súčasne ako sam.hosp.roľník"/>
                <w:listItem w:displayText="109-Podnikateľ-fyzická osoba-nezapís.v OR-podnikajúca súčasne ako osoba so slobodným povolaním" w:value="109-Podnikateľ-fyzická osoba-nezapís.v OR-podnikajúca súčasne ako osoba so slobodným povolaním"/>
                <w:listItem w:displayText="110-Podnikateľ-fyzická osoba-zapís.v OR-podnikajúca súčasne ako osoba so slobodným povolaním" w:value="110-Podnikateľ-fyzická osoba-zapís.v OR-podnikajúca súčasne ako osoba so slobodným povolaním"/>
                <w:listItem w:displayText="111-Verejná obchodná spoločnosť" w:value="111-Verejná obchodná spoločnosť"/>
                <w:listItem w:displayText="112-Spoločnosť s ručením obmedzeným" w:value="112-Spoločnosť s ručením obmedzeným"/>
                <w:listItem w:displayText="113-Komanditná spoločnosť" w:value="113-Komanditná spoločnosť"/>
                <w:listItem w:displayText="117-Nadácia" w:value="117-Nadácia"/>
                <w:listItem w:displayText="118-Neinvestičný fond" w:value="118-Neinvestičný fond"/>
                <w:listItem w:displayText="119-Nezisková organizácia" w:value="119-Nezisková organizácia"/>
                <w:listItem w:displayText="121-Akciová spoločnosť" w:value="121-Akciová spoločnosť"/>
                <w:listItem w:displayText="122-Európske zoskupenie hospodárskych záujmov" w:value="122-Európske zoskupenie hospodárskych záujmov"/>
                <w:listItem w:displayText="123-Európska spoločnosť" w:value="123-Európska spoločnosť"/>
                <w:listItem w:displayText="124-Európske družstvo" w:value="124-Európske družstvo"/>
                <w:listItem w:displayText="205-Družstvo" w:value="205-Družstvo"/>
                <w:listItem w:displayText="271-Spoločenstvá vlastníkov pozemkov, bytov a pod." w:value="271-Spoločenstvá vlastníkov pozemkov, bytov a pod."/>
                <w:listItem w:displayText="301-Štátny podnik" w:value="301-Štátny podnik"/>
                <w:listItem w:displayText="311-Národná banka Slovenska" w:value="311-Národná banka Slovenska"/>
                <w:listItem w:displayText="312-Banka-štátny peňažný ústav" w:value="312-Banka-štátny peňažný ústav"/>
                <w:listItem w:displayText="321-Rozpočtová organizácia" w:value="321-Rozpočtová organizácia"/>
                <w:listItem w:displayText="331-Príspevková organizácia" w:value="331-Príspevková organizácia"/>
                <w:listItem w:displayText="381-Fondy" w:value="381-Fondy"/>
                <w:listItem w:displayText="382-Verejnoprávna inštitúcia" w:value="382-Verejnoprávna inštitúcia"/>
                <w:listItem w:displayText="383-Iná organizácia verejnej správy" w:value="383-Iná organizácia verejnej správy"/>
                <w:listItem w:displayText="421-Zahraničná osoba, právnická osoba so sídlom mimo územia SR" w:value="421-Zahraničná osoba, právnická osoba so sídlom mimo územia SR"/>
                <w:listItem w:displayText="422-Zahraničná osoba, fyzická osoba s bydliskom mimo územia SR" w:value="422-Zahraničná osoba, fyzická osoba s bydliskom mimo územia SR"/>
                <w:listItem w:displayText="433-Sociálna a zdravotné poisťovne" w:value="433-Sociálna a zdravotné poisťovne"/>
                <w:listItem w:displayText="434-Doplnková dôchodková poisťovňa" w:value="434-Doplnková dôchodková poisťovňa"/>
                <w:listItem w:displayText="445-Komoditná burza" w:value="445-Komoditná burza"/>
                <w:listItem w:displayText="701-Združenie (zväz, spolok, spoločnosť, klub ai.)" w:value="701-Združenie (zväz, spolok, spoločnosť, klub ai.)"/>
                <w:listItem w:displayText="711-Politická strana, politické hnutie" w:value="711-Politická strana, politické hnutie"/>
                <w:listItem w:displayText="721-Cirkevná organizácia" w:value="721-Cirkevná organizácia"/>
                <w:listItem w:displayText="741-Stavovská organizácia - profesná komora" w:value="741-Stavovská organizácia - profesná komora"/>
                <w:listItem w:displayText="745-Komora (s výnimkou profesných komôr)" w:value="745-Komora (s výnimkou profesných komôr)"/>
                <w:listItem w:displayText="751-Záujmové združenie právnických osôb" w:value="751-Záujmové združenie právnických osôb"/>
                <w:listItem w:displayText="752-Záujmové združenie fyzických osôb bez právnej spôsobilosti" w:value="752-Záujmové združenie fyzických osôb bez právnej spôsobilosti"/>
                <w:listItem w:displayText="801-Obec (obecný úrad), mesto (mestský úrad)" w:value="801-Obec (obecný úrad), mesto (mestský úrad)"/>
                <w:listItem w:displayText="803-Samosprávny kraj (úrad samosprávneho kraja)" w:value="803-Samosprávny kraj (úrad samosprávneho kraja)"/>
                <w:listItem w:displayText="804-Európske zoskupenie územnej spolupráce" w:value="804-Európske zoskupenie územnej spolupráce"/>
                <w:listItem w:displayText="901-Zastupiteľské orgány iných štátov" w:value="901-Zastupiteľské orgány iných štátov"/>
                <w:listItem w:displayText="911-Zahraničné kultúrne, informačné stredisko, rozhlasová, tlačová a televízna agentúra" w:value="911-Zahraničné kultúrne, informačné stredisko, rozhlasová, tlačová a televízna agentúra"/>
                <w:listItem w:displayText="921-Medzinárodné organizácie a združenia" w:value="921-Medzinárodné organizácie a združenia"/>
                <w:listItem w:displayText="931-Zastúpenie zahraničnej právnickej osoby" w:value="931-Zastúpenie zahraničnej právnickej osoby"/>
                <w:listItem w:displayText="951-Miestna jednotka bez právnej spôsobilosti" w:value="951-Miestna jednotka bez právnej spôsobilosti"/>
                <w:listItem w:displayText="995-Nešpecifikovaná právna forma" w:value="995-Nešpecifikovaná právna forma"/>
                <w:listItem w:displayText="272-Pozemkové spoločenstvo s právnou subjektivitou" w:value="272-Pozemkové spoločenstvo s právnou subjektivitou"/>
              </w:comboBox>
            </w:sdtPr>
            <w:sdtEndPr/>
            <w:sdtContent>
              <w:p w:rsidR="00B60A3D" w:rsidRPr="00557ECC" w:rsidRDefault="00A12938" w:rsidP="00B60A3D">
                <w:pPr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Textzstupnhosymbolu"/>
                  </w:rPr>
                  <w:t>Vyberte položku.</w:t>
                </w:r>
              </w:p>
            </w:sdtContent>
          </w:sdt>
        </w:tc>
      </w:tr>
      <w:tr w:rsidR="00B60A3D" w:rsidRPr="00557ECC" w:rsidTr="00D04638">
        <w:trPr>
          <w:trHeight w:val="397"/>
        </w:trPr>
        <w:tc>
          <w:tcPr>
            <w:tcW w:w="2056" w:type="dxa"/>
            <w:gridSpan w:val="3"/>
            <w:vMerge w:val="restart"/>
            <w:vAlign w:val="center"/>
          </w:tcPr>
          <w:p w:rsidR="00B60A3D" w:rsidRPr="00557ECC" w:rsidRDefault="00C30B11" w:rsidP="00C30B1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 právnickej osoby</w:t>
            </w:r>
          </w:p>
        </w:tc>
        <w:tc>
          <w:tcPr>
            <w:tcW w:w="1880" w:type="dxa"/>
            <w:gridSpan w:val="5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Obec (mesto)</w:t>
            </w:r>
          </w:p>
        </w:tc>
        <w:tc>
          <w:tcPr>
            <w:tcW w:w="5386" w:type="dxa"/>
            <w:gridSpan w:val="9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D04638">
        <w:trPr>
          <w:trHeight w:val="397"/>
        </w:trPr>
        <w:tc>
          <w:tcPr>
            <w:tcW w:w="2056" w:type="dxa"/>
            <w:gridSpan w:val="3"/>
            <w:vMerge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gridSpan w:val="5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Ulica</w:t>
            </w:r>
          </w:p>
        </w:tc>
        <w:tc>
          <w:tcPr>
            <w:tcW w:w="2976" w:type="dxa"/>
            <w:gridSpan w:val="5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75" w:type="dxa"/>
            <w:gridSpan w:val="3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Číslo</w:t>
            </w:r>
          </w:p>
        </w:tc>
        <w:tc>
          <w:tcPr>
            <w:tcW w:w="1735" w:type="dxa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D04638">
        <w:trPr>
          <w:trHeight w:val="397"/>
        </w:trPr>
        <w:tc>
          <w:tcPr>
            <w:tcW w:w="2056" w:type="dxa"/>
            <w:gridSpan w:val="3"/>
            <w:vMerge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gridSpan w:val="5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PSČ</w:t>
            </w:r>
          </w:p>
        </w:tc>
        <w:tc>
          <w:tcPr>
            <w:tcW w:w="5386" w:type="dxa"/>
            <w:gridSpan w:val="9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D04638">
        <w:trPr>
          <w:trHeight w:val="397"/>
        </w:trPr>
        <w:tc>
          <w:tcPr>
            <w:tcW w:w="1314" w:type="dxa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960" w:type="dxa"/>
            <w:gridSpan w:val="5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62" w:type="dxa"/>
            <w:gridSpan w:val="2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DIČ</w:t>
            </w:r>
          </w:p>
        </w:tc>
        <w:tc>
          <w:tcPr>
            <w:tcW w:w="2050" w:type="dxa"/>
            <w:gridSpan w:val="3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6" w:type="dxa"/>
            <w:gridSpan w:val="2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IČ-DPH</w:t>
            </w:r>
          </w:p>
        </w:tc>
        <w:tc>
          <w:tcPr>
            <w:tcW w:w="2410" w:type="dxa"/>
            <w:gridSpan w:val="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524DCB">
        <w:trPr>
          <w:trHeight w:val="397"/>
        </w:trPr>
        <w:tc>
          <w:tcPr>
            <w:tcW w:w="4311" w:type="dxa"/>
            <w:gridSpan w:val="9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Právnická osoba  </w:t>
            </w:r>
            <w:sdt>
              <w:sdtPr>
                <w:rPr>
                  <w:rFonts w:ascii="Arial" w:hAnsi="Arial" w:cs="Arial"/>
                  <w:sz w:val="20"/>
                </w:rPr>
                <w:id w:val="935800382"/>
                <w:lock w:val="sdtLocked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488">
                  <w:rPr>
                    <w:rFonts w:ascii="MS Gothic" w:eastAsia="MS Gothic" w:hAnsi="MS Gothic" w:cs="Arial" w:hint="eastAsia"/>
                    <w:sz w:val="20"/>
                  </w:rPr>
                  <w:t>☒</w:t>
                </w:r>
              </w:sdtContent>
            </w:sdt>
          </w:p>
        </w:tc>
        <w:tc>
          <w:tcPr>
            <w:tcW w:w="5011" w:type="dxa"/>
            <w:gridSpan w:val="8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524DCB">
        <w:trPr>
          <w:trHeight w:val="397"/>
        </w:trPr>
        <w:tc>
          <w:tcPr>
            <w:tcW w:w="1314" w:type="dxa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Platca DPH</w:t>
            </w:r>
          </w:p>
        </w:tc>
        <w:tc>
          <w:tcPr>
            <w:tcW w:w="1629" w:type="dxa"/>
            <w:gridSpan w:val="4"/>
            <w:vAlign w:val="center"/>
          </w:tcPr>
          <w:p w:rsidR="00B60A3D" w:rsidRPr="00557ECC" w:rsidRDefault="0054044C" w:rsidP="00B60A3D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13665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áno</w:t>
            </w:r>
          </w:p>
        </w:tc>
        <w:tc>
          <w:tcPr>
            <w:tcW w:w="1368" w:type="dxa"/>
            <w:gridSpan w:val="4"/>
            <w:vAlign w:val="center"/>
          </w:tcPr>
          <w:p w:rsidR="00B60A3D" w:rsidRPr="00557ECC" w:rsidRDefault="0054044C" w:rsidP="00B60A3D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932813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nie</w:t>
            </w:r>
          </w:p>
        </w:tc>
        <w:tc>
          <w:tcPr>
            <w:tcW w:w="1675" w:type="dxa"/>
            <w:gridSpan w:val="2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6" w:type="dxa"/>
            <w:gridSpan w:val="6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524DCB">
        <w:trPr>
          <w:trHeight w:val="397"/>
        </w:trPr>
        <w:tc>
          <w:tcPr>
            <w:tcW w:w="2943" w:type="dxa"/>
            <w:gridSpan w:val="5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 účtovníctva</w:t>
            </w:r>
          </w:p>
        </w:tc>
        <w:tc>
          <w:tcPr>
            <w:tcW w:w="3043" w:type="dxa"/>
            <w:gridSpan w:val="6"/>
            <w:vAlign w:val="center"/>
          </w:tcPr>
          <w:p w:rsidR="00B60A3D" w:rsidRPr="00557ECC" w:rsidRDefault="0054044C" w:rsidP="00B60A3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20232535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jednoduché</w:t>
            </w:r>
          </w:p>
        </w:tc>
        <w:tc>
          <w:tcPr>
            <w:tcW w:w="3336" w:type="dxa"/>
            <w:gridSpan w:val="6"/>
            <w:vAlign w:val="center"/>
          </w:tcPr>
          <w:p w:rsidR="00B60A3D" w:rsidRPr="00557ECC" w:rsidRDefault="0054044C" w:rsidP="00B60A3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13336460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podvojné</w:t>
            </w:r>
          </w:p>
        </w:tc>
      </w:tr>
      <w:tr w:rsidR="00B60A3D" w:rsidRPr="00557ECC" w:rsidTr="00D04638">
        <w:trPr>
          <w:trHeight w:val="397"/>
        </w:trPr>
        <w:tc>
          <w:tcPr>
            <w:tcW w:w="1314" w:type="dxa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Tel. č.</w:t>
            </w:r>
          </w:p>
        </w:tc>
        <w:tc>
          <w:tcPr>
            <w:tcW w:w="2622" w:type="dxa"/>
            <w:gridSpan w:val="7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Fax č.</w:t>
            </w:r>
          </w:p>
        </w:tc>
        <w:tc>
          <w:tcPr>
            <w:tcW w:w="4394" w:type="dxa"/>
            <w:gridSpan w:val="7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524DCB">
        <w:trPr>
          <w:trHeight w:val="397"/>
        </w:trPr>
        <w:tc>
          <w:tcPr>
            <w:tcW w:w="1314" w:type="dxa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8008" w:type="dxa"/>
            <w:gridSpan w:val="16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D04638">
        <w:trPr>
          <w:trHeight w:val="397"/>
        </w:trPr>
        <w:tc>
          <w:tcPr>
            <w:tcW w:w="2056" w:type="dxa"/>
            <w:gridSpan w:val="3"/>
            <w:vMerge w:val="restart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Kontaktná osoba pre projekt</w:t>
            </w:r>
          </w:p>
        </w:tc>
        <w:tc>
          <w:tcPr>
            <w:tcW w:w="1880" w:type="dxa"/>
            <w:gridSpan w:val="5"/>
            <w:vAlign w:val="center"/>
          </w:tcPr>
          <w:p w:rsidR="00B60A3D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Meno a priezvisko</w:t>
            </w:r>
          </w:p>
        </w:tc>
        <w:tc>
          <w:tcPr>
            <w:tcW w:w="5386" w:type="dxa"/>
            <w:gridSpan w:val="9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D04638">
        <w:trPr>
          <w:trHeight w:val="397"/>
        </w:trPr>
        <w:tc>
          <w:tcPr>
            <w:tcW w:w="2056" w:type="dxa"/>
            <w:gridSpan w:val="3"/>
            <w:vMerge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gridSpan w:val="5"/>
            <w:vAlign w:val="center"/>
          </w:tcPr>
          <w:p w:rsidR="00B60A3D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Tel. č.</w:t>
            </w:r>
          </w:p>
        </w:tc>
        <w:tc>
          <w:tcPr>
            <w:tcW w:w="2224" w:type="dxa"/>
            <w:gridSpan w:val="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Fax č.</w:t>
            </w:r>
          </w:p>
        </w:tc>
        <w:tc>
          <w:tcPr>
            <w:tcW w:w="2310" w:type="dxa"/>
            <w:gridSpan w:val="3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D04638">
        <w:trPr>
          <w:trHeight w:val="397"/>
        </w:trPr>
        <w:tc>
          <w:tcPr>
            <w:tcW w:w="2056" w:type="dxa"/>
            <w:gridSpan w:val="3"/>
            <w:vMerge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gridSpan w:val="5"/>
            <w:vAlign w:val="center"/>
          </w:tcPr>
          <w:p w:rsidR="00B60A3D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5386" w:type="dxa"/>
            <w:gridSpan w:val="9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524DCB">
        <w:trPr>
          <w:trHeight w:hRule="exact" w:val="397"/>
        </w:trPr>
        <w:tc>
          <w:tcPr>
            <w:tcW w:w="4311" w:type="dxa"/>
            <w:gridSpan w:val="9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Menej rozvinuté regióny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1"/>
            </w:r>
            <w:r>
              <w:rPr>
                <w:rFonts w:ascii="Arial" w:hAnsi="Arial" w:cs="Arial"/>
                <w:sz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</w:rPr>
                <w:id w:val="-46588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5011" w:type="dxa"/>
            <w:gridSpan w:val="8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Iné regióny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2"/>
            </w:r>
            <w:r>
              <w:rPr>
                <w:rFonts w:ascii="Arial" w:hAnsi="Arial" w:cs="Arial"/>
                <w:sz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</w:rPr>
                <w:id w:val="-192001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</w:tr>
      <w:tr w:rsidR="00E00860" w:rsidTr="00524DCB">
        <w:trPr>
          <w:trHeight w:hRule="exact" w:val="397"/>
        </w:trPr>
        <w:tc>
          <w:tcPr>
            <w:tcW w:w="9322" w:type="dxa"/>
            <w:gridSpan w:val="17"/>
            <w:shd w:val="clear" w:color="auto" w:fill="BFBFBF" w:themeFill="background1" w:themeFillShade="BF"/>
            <w:vAlign w:val="center"/>
          </w:tcPr>
          <w:p w:rsidR="00E00860" w:rsidRPr="00E00860" w:rsidRDefault="0025280F" w:rsidP="00E0086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br w:type="page"/>
            </w:r>
            <w:r w:rsidR="00E00860" w:rsidRPr="00E00860">
              <w:rPr>
                <w:rFonts w:ascii="Arial" w:hAnsi="Arial" w:cs="Arial"/>
                <w:b/>
                <w:sz w:val="20"/>
              </w:rPr>
              <w:t>B. PROJEKT</w:t>
            </w:r>
          </w:p>
        </w:tc>
      </w:tr>
      <w:tr w:rsidR="00963059" w:rsidTr="00524DCB">
        <w:trPr>
          <w:trHeight w:hRule="exact" w:val="397"/>
        </w:trPr>
        <w:tc>
          <w:tcPr>
            <w:tcW w:w="9322" w:type="dxa"/>
            <w:gridSpan w:val="17"/>
            <w:shd w:val="clear" w:color="auto" w:fill="C2D69B" w:themeFill="accent3" w:themeFillTint="99"/>
            <w:vAlign w:val="center"/>
          </w:tcPr>
          <w:p w:rsidR="00963059" w:rsidRPr="00C737E7" w:rsidRDefault="005201C0" w:rsidP="00E0086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  <w:r w:rsidR="00963059" w:rsidRPr="00C737E7">
              <w:rPr>
                <w:rFonts w:ascii="Arial" w:hAnsi="Arial" w:cs="Arial"/>
                <w:b/>
                <w:sz w:val="20"/>
              </w:rPr>
              <w:t>. Priradenie projektu k programovej štruktúre</w:t>
            </w:r>
          </w:p>
        </w:tc>
      </w:tr>
      <w:tr w:rsidR="00963059" w:rsidTr="00524DCB">
        <w:trPr>
          <w:trHeight w:val="397"/>
        </w:trPr>
        <w:tc>
          <w:tcPr>
            <w:tcW w:w="2285" w:type="dxa"/>
            <w:gridSpan w:val="4"/>
            <w:shd w:val="clear" w:color="auto" w:fill="auto"/>
            <w:vAlign w:val="center"/>
          </w:tcPr>
          <w:p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Názov programu</w:t>
            </w:r>
          </w:p>
        </w:tc>
        <w:tc>
          <w:tcPr>
            <w:tcW w:w="7037" w:type="dxa"/>
            <w:gridSpan w:val="13"/>
            <w:shd w:val="clear" w:color="auto" w:fill="auto"/>
            <w:vAlign w:val="center"/>
          </w:tcPr>
          <w:p w:rsidR="00963059" w:rsidRPr="00963059" w:rsidRDefault="00963059" w:rsidP="00E00860">
            <w:pPr>
              <w:rPr>
                <w:rFonts w:ascii="Arial" w:hAnsi="Arial" w:cs="Arial"/>
                <w:sz w:val="20"/>
              </w:rPr>
            </w:pPr>
            <w:r w:rsidRPr="00963059">
              <w:rPr>
                <w:rFonts w:ascii="Arial" w:eastAsia="TimesNewRomanPSMT" w:hAnsi="Arial" w:cs="Arial"/>
                <w:sz w:val="20"/>
                <w:szCs w:val="24"/>
              </w:rPr>
              <w:t>Program rozvoja vidieka SR 2014 – 2020</w:t>
            </w:r>
          </w:p>
        </w:tc>
      </w:tr>
      <w:tr w:rsidR="00963059" w:rsidTr="00524DCB">
        <w:trPr>
          <w:trHeight w:val="397"/>
        </w:trPr>
        <w:tc>
          <w:tcPr>
            <w:tcW w:w="2285" w:type="dxa"/>
            <w:gridSpan w:val="4"/>
            <w:shd w:val="clear" w:color="auto" w:fill="auto"/>
            <w:vAlign w:val="center"/>
          </w:tcPr>
          <w:p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Číslo opatrenia</w:t>
            </w:r>
          </w:p>
        </w:tc>
        <w:tc>
          <w:tcPr>
            <w:tcW w:w="7037" w:type="dxa"/>
            <w:gridSpan w:val="13"/>
            <w:shd w:val="clear" w:color="auto" w:fill="auto"/>
            <w:vAlign w:val="center"/>
          </w:tcPr>
          <w:p w:rsidR="00963059" w:rsidRPr="00331AD7" w:rsidRDefault="004C51AA" w:rsidP="00F0212B">
            <w:pPr>
              <w:rPr>
                <w:rFonts w:ascii="Arial" w:eastAsia="TimesNewRomanPSMT" w:hAnsi="Arial" w:cs="Arial"/>
                <w:sz w:val="20"/>
                <w:szCs w:val="24"/>
              </w:rPr>
            </w:pPr>
            <w:r>
              <w:rPr>
                <w:rFonts w:ascii="Arial" w:eastAsia="TimesNewRomanPSMT" w:hAnsi="Arial" w:cs="Arial"/>
                <w:sz w:val="20"/>
                <w:szCs w:val="24"/>
              </w:rPr>
              <w:t>20</w:t>
            </w:r>
          </w:p>
        </w:tc>
      </w:tr>
      <w:tr w:rsidR="00963059" w:rsidTr="00524DCB">
        <w:trPr>
          <w:trHeight w:val="397"/>
        </w:trPr>
        <w:tc>
          <w:tcPr>
            <w:tcW w:w="2285" w:type="dxa"/>
            <w:gridSpan w:val="4"/>
            <w:shd w:val="clear" w:color="auto" w:fill="auto"/>
            <w:vAlign w:val="center"/>
          </w:tcPr>
          <w:p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Názov opatrenia</w:t>
            </w:r>
          </w:p>
        </w:tc>
        <w:tc>
          <w:tcPr>
            <w:tcW w:w="7037" w:type="dxa"/>
            <w:gridSpan w:val="13"/>
            <w:shd w:val="clear" w:color="auto" w:fill="auto"/>
            <w:vAlign w:val="center"/>
          </w:tcPr>
          <w:p w:rsidR="00963059" w:rsidRPr="004C51AA" w:rsidRDefault="004C51AA" w:rsidP="004C51AA">
            <w:pPr>
              <w:rPr>
                <w:rFonts w:ascii="Arial" w:eastAsia="TimesNewRomanPSMT" w:hAnsi="Arial" w:cs="Arial"/>
                <w:sz w:val="20"/>
                <w:szCs w:val="24"/>
              </w:rPr>
            </w:pPr>
            <w:r w:rsidRPr="004C51AA">
              <w:rPr>
                <w:rFonts w:ascii="Arial" w:eastAsia="TimesNewRomanPSMT" w:hAnsi="Arial" w:cs="Arial"/>
                <w:sz w:val="20"/>
                <w:szCs w:val="24"/>
              </w:rPr>
              <w:t>Technická pomoc z iniciatívy členských štátov</w:t>
            </w:r>
          </w:p>
        </w:tc>
      </w:tr>
      <w:tr w:rsidR="00CC01E7" w:rsidTr="00524DCB">
        <w:trPr>
          <w:trHeight w:val="397"/>
        </w:trPr>
        <w:tc>
          <w:tcPr>
            <w:tcW w:w="9322" w:type="dxa"/>
            <w:gridSpan w:val="17"/>
            <w:shd w:val="clear" w:color="auto" w:fill="C2D69B" w:themeFill="accent3" w:themeFillTint="99"/>
            <w:vAlign w:val="center"/>
          </w:tcPr>
          <w:p w:rsidR="00CC01E7" w:rsidRPr="00C737E7" w:rsidRDefault="005201C0" w:rsidP="00F7219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  <w:r w:rsidR="00CC01E7" w:rsidRPr="00C737E7">
              <w:rPr>
                <w:rFonts w:ascii="Arial" w:hAnsi="Arial" w:cs="Arial"/>
                <w:b/>
                <w:sz w:val="20"/>
              </w:rPr>
              <w:t>. Miesto realizácie projektu</w:t>
            </w:r>
            <w:r w:rsidR="00F7219C">
              <w:rPr>
                <w:rFonts w:ascii="Arial" w:hAnsi="Arial" w:cs="Arial"/>
                <w:b/>
                <w:sz w:val="20"/>
              </w:rPr>
              <w:t xml:space="preserve"> – Vyšší územný celok</w:t>
            </w:r>
          </w:p>
        </w:tc>
      </w:tr>
      <w:tr w:rsidR="00F7219C" w:rsidTr="00F7219C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1021596440"/>
            <w:placeholder>
              <w:docPart w:val="DefaultPlaceholder_1081868575"/>
            </w:placeholder>
            <w:showingPlcHdr/>
            <w:dropDownList>
              <w:listItem w:value="Vyberte položku."/>
              <w:listItem w:displayText="Bratislavský samosprávny kraj" w:value="Bratislavský samosprávny kraj"/>
              <w:listItem w:displayText="Trnavský samosprávny kraj" w:value="Trnavský samosprávny kraj"/>
              <w:listItem w:displayText="Nitriansky samosprávny kraj" w:value="Nitriansky samosprávny kraj"/>
              <w:listItem w:displayText="Banskobystrický samosprávny kraj" w:value="Banskobystrický samosprávny kraj"/>
              <w:listItem w:displayText="Trenčiansky samosprávny kraj" w:value="Trenčiansky samosprávny kraj"/>
              <w:listItem w:displayText="Žilinský samosprávny kraj" w:value="Žilinský samosprávny kraj"/>
              <w:listItem w:displayText="Prešovský samosprávny kraj" w:value="Prešovský samosprávny kraj"/>
              <w:listItem w:displayText="Košický samosprávny kraj" w:value="Košický samosprávny kraj"/>
            </w:dropDownList>
          </w:sdtPr>
          <w:sdtEndPr/>
          <w:sdtContent>
            <w:tc>
              <w:tcPr>
                <w:tcW w:w="9322" w:type="dxa"/>
                <w:gridSpan w:val="17"/>
                <w:shd w:val="clear" w:color="auto" w:fill="auto"/>
                <w:vAlign w:val="center"/>
              </w:tcPr>
              <w:p w:rsidR="00F7219C" w:rsidRDefault="00F7219C" w:rsidP="00F7219C">
                <w:pPr>
                  <w:rPr>
                    <w:rFonts w:ascii="Arial" w:hAnsi="Arial" w:cs="Arial"/>
                    <w:sz w:val="20"/>
                  </w:rPr>
                </w:pPr>
                <w:r w:rsidRPr="00F650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</w:tbl>
    <w:p w:rsidR="0025280F" w:rsidRDefault="0025280F">
      <w: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17"/>
        <w:gridCol w:w="312"/>
        <w:gridCol w:w="6611"/>
        <w:gridCol w:w="1548"/>
      </w:tblGrid>
      <w:tr w:rsidR="00A00574" w:rsidTr="00DC6B24">
        <w:trPr>
          <w:trHeight w:val="397"/>
        </w:trPr>
        <w:tc>
          <w:tcPr>
            <w:tcW w:w="9288" w:type="dxa"/>
            <w:gridSpan w:val="4"/>
            <w:shd w:val="clear" w:color="auto" w:fill="auto"/>
            <w:vAlign w:val="center"/>
          </w:tcPr>
          <w:p w:rsidR="00A00574" w:rsidRDefault="00A00574" w:rsidP="00A0057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lastRenderedPageBreak/>
              <w:t>C</w:t>
            </w:r>
            <w:r w:rsidRPr="00101EA3">
              <w:rPr>
                <w:rFonts w:ascii="Arial" w:hAnsi="Arial" w:cs="Arial"/>
                <w:b/>
                <w:caps/>
                <w:sz w:val="20"/>
              </w:rPr>
              <w:t>. Povinné Prílohy projektu pri podaní žiadosti</w:t>
            </w:r>
          </w:p>
        </w:tc>
      </w:tr>
      <w:tr w:rsidR="00A00574" w:rsidTr="00E36E29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:rsidR="00A00574" w:rsidRDefault="00A00574" w:rsidP="00A0057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:rsidR="00A00574" w:rsidRDefault="00A00574" w:rsidP="00A00574">
            <w:pPr>
              <w:jc w:val="both"/>
              <w:rPr>
                <w:rFonts w:ascii="Arial" w:hAnsi="Arial" w:cs="Arial"/>
                <w:sz w:val="20"/>
              </w:rPr>
            </w:pPr>
            <w:r w:rsidRPr="00A110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Prílohy, ktoré je žiadateľ povinný predložiť ku dňu podania </w:t>
            </w:r>
            <w:proofErr w:type="spellStart"/>
            <w:r w:rsidR="0055362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ŽoSŠA</w:t>
            </w:r>
            <w:proofErr w:type="spellEnd"/>
          </w:p>
        </w:tc>
        <w:tc>
          <w:tcPr>
            <w:tcW w:w="1548" w:type="dxa"/>
            <w:shd w:val="clear" w:color="auto" w:fill="auto"/>
            <w:vAlign w:val="center"/>
          </w:tcPr>
          <w:p w:rsidR="00A00574" w:rsidRDefault="00A00574" w:rsidP="00A00574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736B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Áno/Nie/</w:t>
            </w:r>
          </w:p>
          <w:p w:rsidR="00A00574" w:rsidRDefault="00A00574" w:rsidP="00A00574">
            <w:pPr>
              <w:jc w:val="both"/>
              <w:rPr>
                <w:rFonts w:ascii="Arial" w:hAnsi="Arial" w:cs="Arial"/>
                <w:sz w:val="20"/>
              </w:rPr>
            </w:pPr>
            <w:r w:rsidRPr="00736B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Nie je potrebné</w:t>
            </w:r>
          </w:p>
        </w:tc>
      </w:tr>
      <w:tr w:rsidR="00A00574" w:rsidTr="00E36E29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:rsidR="00A00574" w:rsidRDefault="00A00574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:rsidR="00A00574" w:rsidRPr="008206CE" w:rsidRDefault="000820BE" w:rsidP="007F1B60">
            <w:pPr>
              <w:jc w:val="both"/>
              <w:rPr>
                <w:rFonts w:ascii="Arial" w:hAnsi="Arial" w:cs="Arial"/>
                <w:sz w:val="20"/>
              </w:rPr>
            </w:pPr>
            <w:r w:rsidRPr="008206CE">
              <w:rPr>
                <w:rFonts w:ascii="Arial" w:hAnsi="Arial" w:cs="Arial"/>
                <w:color w:val="000000"/>
                <w:sz w:val="20"/>
                <w:szCs w:val="20"/>
              </w:rPr>
              <w:t>Žiadosť o</w:t>
            </w:r>
            <w:r w:rsidR="00E82488">
              <w:rPr>
                <w:rFonts w:ascii="Arial" w:hAnsi="Arial" w:cs="Arial"/>
                <w:color w:val="000000"/>
                <w:sz w:val="20"/>
                <w:szCs w:val="20"/>
              </w:rPr>
              <w:t xml:space="preserve"> schválenie štatútu antény </w:t>
            </w:r>
            <w:r w:rsidR="00E82488" w:rsidRPr="00E82488">
              <w:rPr>
                <w:rFonts w:ascii="Arial" w:hAnsi="Arial" w:cs="Arial"/>
                <w:color w:val="000000"/>
                <w:sz w:val="20"/>
                <w:szCs w:val="20"/>
              </w:rPr>
              <w:t>Národnej siete rozvoja vidieka z Programu rozvoja vidieka SR 2014 – 2020</w:t>
            </w:r>
            <w:r w:rsidRPr="008206CE"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  <w:r w:rsidRPr="008206CE">
              <w:rPr>
                <w:rFonts w:ascii="Arial" w:hAnsi="Arial" w:cs="Arial"/>
                <w:color w:val="000000"/>
                <w:sz w:val="20"/>
                <w:szCs w:val="20"/>
              </w:rPr>
              <w:t xml:space="preserve">na opatrenie </w:t>
            </w:r>
            <w:r w:rsidR="00E82488">
              <w:rPr>
                <w:rFonts w:ascii="Arial" w:eastAsia="TimesNewRomanPSMT" w:hAnsi="Arial" w:cs="Arial"/>
                <w:sz w:val="20"/>
                <w:szCs w:val="20"/>
              </w:rPr>
              <w:t>20</w:t>
            </w:r>
            <w:r w:rsidRPr="008206CE">
              <w:rPr>
                <w:rFonts w:ascii="Arial" w:eastAsia="TimesNewRomanPSMT" w:hAnsi="Arial" w:cs="Arial"/>
                <w:sz w:val="20"/>
                <w:szCs w:val="20"/>
              </w:rPr>
              <w:t xml:space="preserve"> </w:t>
            </w:r>
            <w:r w:rsidRPr="008206CE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E82488" w:rsidRPr="00E82488">
              <w:rPr>
                <w:rFonts w:ascii="Arial" w:hAnsi="Arial" w:cs="Arial"/>
                <w:sz w:val="20"/>
              </w:rPr>
              <w:t>Technická pomoc z iniciatívy členských štátov</w:t>
            </w:r>
            <w:r w:rsidR="007F1B60">
              <w:rPr>
                <w:rFonts w:ascii="Arial" w:hAnsi="Arial" w:cs="Arial"/>
                <w:sz w:val="20"/>
              </w:rPr>
              <w:t>;</w:t>
            </w:r>
            <w:r w:rsidRPr="008206CE">
              <w:rPr>
                <w:rFonts w:ascii="Arial" w:hAnsi="Arial" w:cs="Arial"/>
                <w:sz w:val="20"/>
                <w:szCs w:val="20"/>
              </w:rPr>
              <w:t xml:space="preserve"> 1x v tlačenej forme a 1x v elektronickej forme.</w:t>
            </w:r>
          </w:p>
        </w:tc>
        <w:sdt>
          <w:sdtPr>
            <w:rPr>
              <w:rFonts w:ascii="Arial" w:hAnsi="Arial" w:cs="Arial"/>
              <w:sz w:val="20"/>
            </w:rPr>
            <w:id w:val="890704618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A00574" w:rsidRDefault="00A00574" w:rsidP="00A00574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820BE" w:rsidTr="007A2676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:rsidR="000820BE" w:rsidRDefault="000820BE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:rsidR="000820BE" w:rsidRPr="00E82488" w:rsidRDefault="00E82488" w:rsidP="00E8248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2488">
              <w:rPr>
                <w:rFonts w:ascii="Arial" w:hAnsi="Arial" w:cs="Arial"/>
                <w:color w:val="000000"/>
                <w:sz w:val="20"/>
                <w:szCs w:val="20"/>
              </w:rPr>
              <w:t>Projekt realizácie k opatreniu 20 – Technická pomoc z iniciatívy členských štátov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r w:rsidRPr="00E82488">
              <w:rPr>
                <w:rFonts w:ascii="Arial" w:hAnsi="Arial" w:cs="Arial"/>
                <w:color w:val="000000"/>
                <w:sz w:val="20"/>
                <w:szCs w:val="20"/>
              </w:rPr>
              <w:t>Hodnotenie kvality manažéra – kvalitatívne hodnotenie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; </w:t>
            </w:r>
            <w:r>
              <w:rPr>
                <w:rFonts w:ascii="Arial" w:hAnsi="Arial" w:cs="Arial"/>
                <w:sz w:val="20"/>
                <w:szCs w:val="20"/>
              </w:rPr>
              <w:t>1x v tlačenej 1x v elektronickej forme (Príloha č. 1 k </w:t>
            </w:r>
            <w:proofErr w:type="spellStart"/>
            <w:r w:rsidRPr="00E82488">
              <w:rPr>
                <w:rFonts w:ascii="Arial" w:hAnsi="Arial" w:cs="Arial"/>
                <w:sz w:val="20"/>
                <w:szCs w:val="20"/>
              </w:rPr>
              <w:t>ŽoSŠA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sz w:val="20"/>
            </w:rPr>
            <w:id w:val="976571375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0820BE" w:rsidRDefault="000820BE" w:rsidP="007A267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00D16" w:rsidTr="007A2676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:rsidR="00B00D16" w:rsidRDefault="00B00D16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:rsidR="00B00D16" w:rsidRPr="00E82488" w:rsidRDefault="00E82488" w:rsidP="00E8248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2488">
              <w:rPr>
                <w:rFonts w:ascii="Arial" w:hAnsi="Arial" w:cs="Arial"/>
                <w:color w:val="000000"/>
                <w:sz w:val="20"/>
                <w:szCs w:val="20"/>
              </w:rPr>
              <w:t>Projekt realizácie k opatreniu 20 – Technická pomoc z iniciatívy členských štátov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r w:rsidRPr="00E82488">
              <w:rPr>
                <w:rFonts w:ascii="Arial" w:hAnsi="Arial" w:cs="Arial"/>
                <w:color w:val="000000"/>
                <w:sz w:val="20"/>
                <w:szCs w:val="20"/>
              </w:rPr>
              <w:t>Hodnotenie kvality navrhovanéh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 akčného plánu (plánu činnosti</w:t>
            </w:r>
            <w:r w:rsidRPr="00E82488">
              <w:rPr>
                <w:rFonts w:ascii="Arial" w:hAnsi="Arial" w:cs="Arial"/>
                <w:color w:val="000000"/>
                <w:sz w:val="20"/>
                <w:szCs w:val="20"/>
              </w:rPr>
              <w:t>)  –  kvalitatívne hodnotenie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; </w:t>
            </w:r>
            <w:r>
              <w:rPr>
                <w:rFonts w:ascii="Arial" w:hAnsi="Arial" w:cs="Arial"/>
                <w:sz w:val="20"/>
                <w:szCs w:val="20"/>
              </w:rPr>
              <w:t>1x v tlačenej 1x v elektronickej forme (Príloha č. 2 k </w:t>
            </w:r>
            <w:proofErr w:type="spellStart"/>
            <w:r w:rsidRPr="00E82488">
              <w:rPr>
                <w:rFonts w:ascii="Arial" w:hAnsi="Arial" w:cs="Arial"/>
                <w:sz w:val="20"/>
                <w:szCs w:val="20"/>
              </w:rPr>
              <w:t>ŽoSŠA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sz w:val="20"/>
            </w:rPr>
            <w:id w:val="173082603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B00D16" w:rsidRDefault="00B00D16" w:rsidP="007A267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820BE" w:rsidTr="007A2676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:rsidR="000820BE" w:rsidRDefault="000820BE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:rsidR="000820BE" w:rsidRPr="00F15827" w:rsidRDefault="00D23F69" w:rsidP="00E824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827">
              <w:rPr>
                <w:rFonts w:ascii="Arial" w:hAnsi="Arial" w:cs="Arial"/>
                <w:sz w:val="20"/>
                <w:szCs w:val="20"/>
              </w:rPr>
              <w:t xml:space="preserve">Čestné vyhlásenie žiadateľa  ku konfliktu záujmu (Príloha č. </w:t>
            </w:r>
            <w:r w:rsidR="00E82488">
              <w:rPr>
                <w:rFonts w:ascii="Arial" w:hAnsi="Arial" w:cs="Arial"/>
                <w:sz w:val="20"/>
                <w:szCs w:val="20"/>
              </w:rPr>
              <w:t>3</w:t>
            </w:r>
            <w:r w:rsidRPr="00F15827">
              <w:rPr>
                <w:rFonts w:ascii="Arial" w:hAnsi="Arial" w:cs="Arial"/>
                <w:sz w:val="20"/>
                <w:szCs w:val="20"/>
              </w:rPr>
              <w:t xml:space="preserve"> k </w:t>
            </w:r>
            <w:proofErr w:type="spellStart"/>
            <w:r w:rsidR="00553621" w:rsidRPr="00E82488">
              <w:rPr>
                <w:rFonts w:ascii="Arial" w:hAnsi="Arial" w:cs="Arial"/>
                <w:sz w:val="20"/>
                <w:szCs w:val="20"/>
              </w:rPr>
              <w:t>ŽoSŠA</w:t>
            </w:r>
            <w:proofErr w:type="spellEnd"/>
            <w:r w:rsidRPr="00F1582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sz w:val="20"/>
            </w:rPr>
            <w:id w:val="237139330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0820BE" w:rsidRDefault="00D23F69" w:rsidP="007A267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EF721C" w:rsidTr="007A2676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:rsidR="00EF721C" w:rsidRDefault="00EF721C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:rsidR="00EF721C" w:rsidRPr="00F15827" w:rsidRDefault="00EF721C" w:rsidP="003A2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1B60">
              <w:rPr>
                <w:rFonts w:ascii="Arial" w:hAnsi="Arial" w:cs="Arial"/>
                <w:sz w:val="20"/>
                <w:szCs w:val="20"/>
              </w:rPr>
              <w:t xml:space="preserve">Doklad o oprávnení podnikať s oprávnením podnikať v činnostiach uvedených v predloženej </w:t>
            </w:r>
            <w:proofErr w:type="spellStart"/>
            <w:r w:rsidRPr="007F1B60">
              <w:rPr>
                <w:rFonts w:ascii="Arial" w:hAnsi="Arial" w:cs="Arial"/>
                <w:sz w:val="20"/>
                <w:szCs w:val="20"/>
              </w:rPr>
              <w:t>ŽoSŠA</w:t>
            </w:r>
            <w:proofErr w:type="spellEnd"/>
            <w:r w:rsidRPr="007F1B60">
              <w:rPr>
                <w:rFonts w:ascii="Arial" w:hAnsi="Arial" w:cs="Arial"/>
                <w:sz w:val="20"/>
                <w:szCs w:val="20"/>
              </w:rPr>
              <w:t xml:space="preserve"> (poskytovanie poradenstva, vzdelávania alebo zberu informácii v poľnohospodárstve, potravinárstve, lesníctve  alebo rozvoji vidieka)</w:t>
            </w:r>
            <w:r w:rsidR="003A22A6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3A22A6" w:rsidRPr="00CE09E8">
              <w:rPr>
                <w:rFonts w:ascii="Arial" w:hAnsi="Arial" w:cs="Arial"/>
                <w:sz w:val="20"/>
                <w:szCs w:val="20"/>
              </w:rPr>
              <w:t>originál alebo úradne overenú fotokópiu</w:t>
            </w:r>
            <w:r w:rsidR="003A22A6">
              <w:rPr>
                <w:rFonts w:ascii="Arial" w:hAnsi="Arial" w:cs="Arial"/>
                <w:sz w:val="20"/>
                <w:szCs w:val="20"/>
              </w:rPr>
              <w:t xml:space="preserve"> nie starší ako 3 mesiace</w:t>
            </w:r>
          </w:p>
        </w:tc>
        <w:sdt>
          <w:sdtPr>
            <w:rPr>
              <w:rFonts w:ascii="Arial" w:hAnsi="Arial" w:cs="Arial"/>
              <w:sz w:val="20"/>
            </w:rPr>
            <w:id w:val="347683054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EF721C" w:rsidRDefault="00EF721C" w:rsidP="007A267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3A22A6" w:rsidRPr="00FA4768" w:rsidTr="008B3B92">
        <w:trPr>
          <w:trHeight w:val="340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3A22A6" w:rsidRPr="00C852DD" w:rsidRDefault="003A22A6" w:rsidP="00D23F69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gridSpan w:val="3"/>
            <w:shd w:val="clear" w:color="auto" w:fill="auto"/>
            <w:vAlign w:val="center"/>
          </w:tcPr>
          <w:p w:rsidR="003A22A6" w:rsidRPr="007F1B60" w:rsidRDefault="003A22A6" w:rsidP="003A2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Doklad o právnej subjektivite organizácie</w:t>
            </w:r>
          </w:p>
        </w:tc>
      </w:tr>
      <w:tr w:rsidR="003A22A6" w:rsidRPr="00CE09E8" w:rsidTr="008B3B92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:rsidR="003A22A6" w:rsidRPr="00CE09E8" w:rsidRDefault="003A22A6" w:rsidP="008B3B92">
            <w:pPr>
              <w:pStyle w:val="Odsekzoznamu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A22A6" w:rsidRPr="00CE09E8" w:rsidRDefault="003A22A6" w:rsidP="008B3B9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:rsidR="003A22A6" w:rsidRPr="00CE09E8" w:rsidRDefault="003A22A6" w:rsidP="003A22A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výpis z obchodného registra</w:t>
            </w:r>
            <w:r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DB7D26" w:rsidDel="008652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CE09E8">
              <w:rPr>
                <w:rFonts w:ascii="Arial" w:hAnsi="Arial" w:cs="Arial"/>
                <w:sz w:val="20"/>
                <w:szCs w:val="20"/>
              </w:rPr>
              <w:t>(originál alebo úradne overenú fotokópiu</w:t>
            </w:r>
            <w:r>
              <w:rPr>
                <w:rFonts w:ascii="Arial" w:hAnsi="Arial" w:cs="Arial"/>
                <w:sz w:val="20"/>
                <w:szCs w:val="20"/>
              </w:rPr>
              <w:t xml:space="preserve"> nie starší ako 3 mesiace</w:t>
            </w:r>
            <w:r w:rsidRPr="00CE09E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Style w:val="tl1"/>
            </w:rPr>
            <w:id w:val="829950677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3A22A6" w:rsidRPr="00CE09E8" w:rsidRDefault="003A22A6" w:rsidP="008B3B92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3A22A6" w:rsidRPr="00CE09E8" w:rsidTr="008B3B92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:rsidR="003A22A6" w:rsidRPr="00CE09E8" w:rsidRDefault="003A22A6" w:rsidP="008B3B92">
            <w:pPr>
              <w:pStyle w:val="Odsekzoznamu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A22A6" w:rsidRPr="00290D3B" w:rsidRDefault="003A22A6" w:rsidP="008B3B9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:rsidR="003A22A6" w:rsidRPr="007F1B60" w:rsidRDefault="003A22A6" w:rsidP="003A22A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F1B60">
              <w:rPr>
                <w:rFonts w:ascii="Arial" w:hAnsi="Arial" w:cs="Arial"/>
                <w:sz w:val="20"/>
                <w:szCs w:val="20"/>
              </w:rPr>
              <w:t xml:space="preserve">Stanovy združenia (v zmysle zákona č. 83/1990 Zb. o združovaní občanov v znení neskorších predpisov) s vyznačením dňa registrácie Ministerstvom vnútra SR (úradne osvedčená fotokópia nie staršia ako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7F1B60">
              <w:rPr>
                <w:rFonts w:ascii="Arial" w:hAnsi="Arial" w:cs="Arial"/>
                <w:sz w:val="20"/>
                <w:szCs w:val="20"/>
              </w:rPr>
              <w:t xml:space="preserve"> mesiace)</w:t>
            </w:r>
          </w:p>
        </w:tc>
        <w:sdt>
          <w:sdtPr>
            <w:rPr>
              <w:rStyle w:val="tl1"/>
            </w:rPr>
            <w:id w:val="-999265010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3A22A6" w:rsidRPr="00CE09E8" w:rsidRDefault="003A22A6" w:rsidP="008B3B92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3A22A6" w:rsidRPr="00CE09E8" w:rsidTr="008B3B92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:rsidR="003A22A6" w:rsidRPr="00CE09E8" w:rsidRDefault="003A22A6" w:rsidP="008B3B92">
            <w:pPr>
              <w:pStyle w:val="Odsekzoznamu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3A22A6" w:rsidRPr="00290D3B" w:rsidRDefault="003A22A6" w:rsidP="008B3B9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:rsidR="003A22A6" w:rsidRPr="007F1B60" w:rsidRDefault="003A22A6" w:rsidP="003A2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Zriaďovacia alebo obdobná listina, napr. štatút a pod. </w:t>
            </w:r>
            <w:r w:rsidRPr="007F1B60">
              <w:rPr>
                <w:rFonts w:ascii="Arial" w:hAnsi="Arial" w:cs="Arial"/>
                <w:sz w:val="20"/>
                <w:szCs w:val="20"/>
              </w:rPr>
              <w:t xml:space="preserve">(úradne osvedčená fotokópia nie staršia ako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7F1B60">
              <w:rPr>
                <w:rFonts w:ascii="Arial" w:hAnsi="Arial" w:cs="Arial"/>
                <w:sz w:val="20"/>
                <w:szCs w:val="20"/>
              </w:rPr>
              <w:t xml:space="preserve"> mesiace)</w:t>
            </w:r>
          </w:p>
        </w:tc>
        <w:sdt>
          <w:sdtPr>
            <w:rPr>
              <w:rStyle w:val="tl1"/>
            </w:rPr>
            <w:id w:val="1425456631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3A22A6" w:rsidRDefault="003A22A6" w:rsidP="008B3B92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3A22A6" w:rsidRPr="00CE09E8" w:rsidTr="008B3B92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:rsidR="003A22A6" w:rsidRPr="00CE09E8" w:rsidRDefault="003A22A6" w:rsidP="008B3B92">
            <w:pPr>
              <w:pStyle w:val="Odsekzoznamu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vMerge w:val="restart"/>
            <w:shd w:val="clear" w:color="auto" w:fill="auto"/>
            <w:vAlign w:val="center"/>
          </w:tcPr>
          <w:p w:rsidR="003A22A6" w:rsidRPr="00290D3B" w:rsidRDefault="003A22A6" w:rsidP="008B3B9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:rsidR="003A22A6" w:rsidRDefault="003A22A6" w:rsidP="003A2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 organizácia vznikla na základe zákona, uvedie sa číslo zákona</w:t>
            </w:r>
          </w:p>
        </w:tc>
        <w:sdt>
          <w:sdtPr>
            <w:rPr>
              <w:rStyle w:val="tl1"/>
            </w:rPr>
            <w:id w:val="-1048067127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vMerge w:val="restart"/>
                <w:shd w:val="clear" w:color="auto" w:fill="auto"/>
                <w:vAlign w:val="center"/>
              </w:tcPr>
              <w:p w:rsidR="003A22A6" w:rsidRDefault="003A22A6" w:rsidP="008B3B92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3A22A6" w:rsidRPr="00CE09E8" w:rsidTr="008B3B92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:rsidR="003A22A6" w:rsidRPr="00CE09E8" w:rsidRDefault="003A22A6" w:rsidP="008B3B92">
            <w:pPr>
              <w:pStyle w:val="Odsekzoznamu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vMerge/>
            <w:shd w:val="clear" w:color="auto" w:fill="auto"/>
            <w:vAlign w:val="center"/>
          </w:tcPr>
          <w:p w:rsidR="003A22A6" w:rsidRPr="00290D3B" w:rsidRDefault="003A22A6" w:rsidP="008B3B9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:rsidR="003A22A6" w:rsidRDefault="003A22A6" w:rsidP="003A2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3A22A6" w:rsidRDefault="003A22A6" w:rsidP="008B3B92">
            <w:pPr>
              <w:jc w:val="center"/>
              <w:rPr>
                <w:rStyle w:val="tl1"/>
              </w:rPr>
            </w:pPr>
          </w:p>
        </w:tc>
      </w:tr>
      <w:tr w:rsidR="00D23F69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D23F69" w:rsidRPr="00242DCE" w:rsidRDefault="00D23F69" w:rsidP="00D23F69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:rsidR="00D23F69" w:rsidRPr="00242DCE" w:rsidRDefault="00A653EC" w:rsidP="008B3B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3EC">
              <w:rPr>
                <w:rFonts w:ascii="Arial" w:hAnsi="Arial" w:cs="Arial"/>
                <w:sz w:val="20"/>
                <w:szCs w:val="20"/>
              </w:rPr>
              <w:t>Životopis manažéra minimálne v rozsahu stanovenom vo výzve (súčasťou životopisu musí byť písomný súhlas s pôsobením ako manažér RA v prípade úspešného výberu)</w:t>
            </w:r>
            <w:r>
              <w:rPr>
                <w:rFonts w:ascii="Arial" w:hAnsi="Arial" w:cs="Arial"/>
                <w:sz w:val="20"/>
                <w:szCs w:val="20"/>
              </w:rPr>
              <w:t xml:space="preserve"> - originál</w:t>
            </w:r>
          </w:p>
        </w:tc>
        <w:sdt>
          <w:sdtPr>
            <w:rPr>
              <w:rStyle w:val="tl1"/>
            </w:rPr>
            <w:id w:val="-1821416336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D23F69" w:rsidRDefault="00A653EC" w:rsidP="008B3B92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067C0" w:rsidTr="006067C0">
        <w:trPr>
          <w:trHeight w:val="340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6067C0" w:rsidRDefault="006067C0" w:rsidP="00D23F69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gridSpan w:val="3"/>
            <w:shd w:val="clear" w:color="auto" w:fill="auto"/>
            <w:vAlign w:val="center"/>
          </w:tcPr>
          <w:p w:rsidR="006067C0" w:rsidRDefault="006067C0" w:rsidP="006067C0">
            <w:pPr>
              <w:rPr>
                <w:rStyle w:val="tl1"/>
              </w:rPr>
            </w:pPr>
            <w:r w:rsidRPr="006067C0">
              <w:rPr>
                <w:rFonts w:ascii="Arial" w:hAnsi="Arial" w:cs="Arial"/>
                <w:sz w:val="20"/>
                <w:szCs w:val="20"/>
              </w:rPr>
              <w:t xml:space="preserve">Doklad preukazujúci vlastnícky, resp. iný právny vzťah na </w:t>
            </w:r>
            <w:r>
              <w:rPr>
                <w:rFonts w:ascii="Arial" w:hAnsi="Arial" w:cs="Arial"/>
                <w:sz w:val="20"/>
                <w:szCs w:val="20"/>
              </w:rPr>
              <w:t>priestorové</w:t>
            </w:r>
            <w:r w:rsidRPr="006067C0">
              <w:rPr>
                <w:rFonts w:ascii="Arial" w:hAnsi="Arial" w:cs="Arial"/>
                <w:sz w:val="20"/>
                <w:szCs w:val="20"/>
              </w:rPr>
              <w:t xml:space="preserve">  zabezpečenie RA</w:t>
            </w:r>
          </w:p>
        </w:tc>
      </w:tr>
      <w:tr w:rsidR="006067C0" w:rsidTr="00EA2D40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:rsidR="006067C0" w:rsidRDefault="006067C0" w:rsidP="0034412C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6067C0" w:rsidRPr="005E6A44" w:rsidRDefault="006067C0" w:rsidP="00926F6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:rsidR="006067C0" w:rsidRPr="005E6A44" w:rsidRDefault="006067C0" w:rsidP="00926F6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6D13">
              <w:rPr>
                <w:rFonts w:ascii="Arial" w:hAnsi="Arial" w:cs="Arial"/>
                <w:sz w:val="20"/>
                <w:szCs w:val="20"/>
              </w:rPr>
              <w:t xml:space="preserve">platný list vlastníctva </w:t>
            </w:r>
            <w:r w:rsidRPr="00376D13">
              <w:rPr>
                <w:rFonts w:ascii="Arial" w:hAnsi="Arial" w:cs="Arial"/>
                <w:color w:val="000000"/>
                <w:sz w:val="20"/>
                <w:szCs w:val="20"/>
              </w:rPr>
              <w:t xml:space="preserve">(originál  nie starší ako 1 mesiac pred podaním </w:t>
            </w:r>
            <w:proofErr w:type="spellStart"/>
            <w:r w:rsidR="00553621" w:rsidRPr="00E82488">
              <w:rPr>
                <w:rFonts w:ascii="Arial" w:hAnsi="Arial" w:cs="Arial"/>
                <w:sz w:val="20"/>
                <w:szCs w:val="20"/>
              </w:rPr>
              <w:t>ŽoSŠA</w:t>
            </w:r>
            <w:proofErr w:type="spellEnd"/>
            <w:r w:rsidRPr="00376D13">
              <w:rPr>
                <w:rFonts w:ascii="Arial" w:hAnsi="Arial" w:cs="Arial"/>
                <w:color w:val="000000"/>
                <w:sz w:val="20"/>
                <w:szCs w:val="20"/>
              </w:rPr>
              <w:t xml:space="preserve"> )</w:t>
            </w:r>
          </w:p>
        </w:tc>
        <w:sdt>
          <w:sdtPr>
            <w:rPr>
              <w:rStyle w:val="tl1"/>
            </w:rPr>
            <w:id w:val="-67954097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6067C0" w:rsidRDefault="006067C0" w:rsidP="0034412C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067C0" w:rsidTr="00EA2D40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:rsidR="006067C0" w:rsidRDefault="006067C0" w:rsidP="0034412C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6067C0" w:rsidRPr="005E6A44" w:rsidRDefault="006067C0" w:rsidP="00926F6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:rsidR="006067C0" w:rsidRPr="005E6A44" w:rsidRDefault="006067C0" w:rsidP="003A22A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7A87">
              <w:rPr>
                <w:rFonts w:ascii="Arial" w:hAnsi="Arial" w:cs="Arial"/>
                <w:color w:val="000000"/>
                <w:sz w:val="20"/>
                <w:szCs w:val="20"/>
              </w:rPr>
              <w:t>nájomná zmluva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resp. zmluva o budúcej zmluve na nájom priestorov (originál alebo </w:t>
            </w:r>
            <w:r w:rsidRPr="007F1B60">
              <w:rPr>
                <w:rFonts w:ascii="Arial" w:hAnsi="Arial" w:cs="Arial"/>
                <w:sz w:val="20"/>
                <w:szCs w:val="20"/>
              </w:rPr>
              <w:t xml:space="preserve">úradne osvedčená fotokópia nie staršia ako </w:t>
            </w:r>
            <w:r w:rsidR="003A22A6">
              <w:rPr>
                <w:rFonts w:ascii="Arial" w:hAnsi="Arial" w:cs="Arial"/>
                <w:sz w:val="20"/>
                <w:szCs w:val="20"/>
              </w:rPr>
              <w:t>3</w:t>
            </w:r>
            <w:r w:rsidRPr="007F1B60">
              <w:rPr>
                <w:rFonts w:ascii="Arial" w:hAnsi="Arial" w:cs="Arial"/>
                <w:sz w:val="20"/>
                <w:szCs w:val="20"/>
              </w:rPr>
              <w:t xml:space="preserve"> mesiace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Style w:val="tl1"/>
            </w:rPr>
            <w:id w:val="-1764602597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6067C0" w:rsidRDefault="006067C0" w:rsidP="0034412C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</w:tbl>
    <w:p w:rsidR="0025280F" w:rsidRDefault="0025280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Style w:val="Mriekatabuky2"/>
        <w:tblW w:w="9298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8"/>
      </w:tblGrid>
      <w:tr w:rsidR="0025280F" w:rsidRPr="00E475D5" w:rsidTr="00E058B7">
        <w:trPr>
          <w:trHeight w:val="340"/>
        </w:trPr>
        <w:tc>
          <w:tcPr>
            <w:tcW w:w="9298" w:type="dxa"/>
            <w:shd w:val="clear" w:color="auto" w:fill="BFBFBF" w:themeFill="background1" w:themeFillShade="BF"/>
            <w:vAlign w:val="center"/>
          </w:tcPr>
          <w:p w:rsidR="0025280F" w:rsidRPr="009E3D2D" w:rsidRDefault="0025280F" w:rsidP="00E058B7">
            <w:pPr>
              <w:jc w:val="both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lastRenderedPageBreak/>
              <w:t xml:space="preserve">D. </w:t>
            </w:r>
            <w:r w:rsidRPr="00E475D5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Čestné vyhlásenie žiadateľa</w:t>
            </w:r>
          </w:p>
        </w:tc>
      </w:tr>
    </w:tbl>
    <w:tbl>
      <w:tblPr>
        <w:tblStyle w:val="Mriekatabuky"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4252"/>
        <w:gridCol w:w="142"/>
        <w:gridCol w:w="2215"/>
      </w:tblGrid>
      <w:tr w:rsidR="00645C12" w:rsidRPr="00E475D5" w:rsidTr="00FC29E5">
        <w:trPr>
          <w:trHeight w:val="547"/>
        </w:trPr>
        <w:tc>
          <w:tcPr>
            <w:tcW w:w="9298" w:type="dxa"/>
            <w:gridSpan w:val="4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:rsidTr="00FC29E5">
        <w:tc>
          <w:tcPr>
            <w:tcW w:w="9298" w:type="dxa"/>
            <w:gridSpan w:val="4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Ja, dolu podpísaný žiadateľ/štatutárny orgán žiadateľa</w:t>
            </w:r>
            <w:r w:rsidRPr="00E475D5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3"/>
            </w:r>
            <w:r w:rsidRPr="00E475D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645C12" w:rsidRPr="00E475D5" w:rsidTr="00FC29E5">
        <w:tc>
          <w:tcPr>
            <w:tcW w:w="2689" w:type="dxa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:rsidTr="00FC29E5">
        <w:trPr>
          <w:trHeight w:val="397"/>
        </w:trPr>
        <w:tc>
          <w:tcPr>
            <w:tcW w:w="2689" w:type="dxa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:rsidTr="00FC29E5">
        <w:trPr>
          <w:trHeight w:val="397"/>
        </w:trPr>
        <w:tc>
          <w:tcPr>
            <w:tcW w:w="2689" w:type="dxa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rodné číslo: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:rsidTr="00FC29E5">
        <w:tc>
          <w:tcPr>
            <w:tcW w:w="2689" w:type="dxa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:rsidTr="00FC29E5">
        <w:trPr>
          <w:trHeight w:val="397"/>
        </w:trPr>
        <w:tc>
          <w:tcPr>
            <w:tcW w:w="2689" w:type="dxa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:rsidTr="00FC29E5">
        <w:trPr>
          <w:trHeight w:val="397"/>
        </w:trPr>
        <w:tc>
          <w:tcPr>
            <w:tcW w:w="2689" w:type="dxa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rodné číslo: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:rsidTr="00FC29E5">
        <w:tc>
          <w:tcPr>
            <w:tcW w:w="2689" w:type="dxa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:rsidTr="00FC29E5">
        <w:tc>
          <w:tcPr>
            <w:tcW w:w="9298" w:type="dxa"/>
            <w:gridSpan w:val="4"/>
          </w:tcPr>
          <w:p w:rsidR="00645C12" w:rsidRPr="00E475D5" w:rsidRDefault="00645C12" w:rsidP="00E36E29">
            <w:pPr>
              <w:spacing w:before="60" w:after="60" w:line="276" w:lineRule="auto"/>
              <w:ind w:left="10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45C12" w:rsidRPr="00E475D5" w:rsidRDefault="00645C12" w:rsidP="00645C12">
            <w:pPr>
              <w:numPr>
                <w:ilvl w:val="0"/>
                <w:numId w:val="3"/>
              </w:numPr>
              <w:spacing w:before="60" w:after="60" w:line="276" w:lineRule="auto"/>
              <w:ind w:hanging="10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75D5">
              <w:rPr>
                <w:rFonts w:ascii="Arial" w:hAnsi="Arial" w:cs="Arial"/>
                <w:b/>
                <w:bCs/>
                <w:sz w:val="20"/>
                <w:szCs w:val="20"/>
              </w:rPr>
              <w:t>čestne vyhlasujem že :</w:t>
            </w:r>
          </w:p>
          <w:p w:rsidR="00645C12" w:rsidRPr="00E475D5" w:rsidRDefault="00645C12" w:rsidP="00E36E29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45C12" w:rsidRPr="00E475D5" w:rsidRDefault="00645C12" w:rsidP="003A6839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všetky informácie obsiahnuté v </w:t>
            </w:r>
            <w:proofErr w:type="spellStart"/>
            <w:r w:rsidR="00553621">
              <w:rPr>
                <w:rFonts w:ascii="Arial" w:hAnsi="Arial" w:cs="Arial"/>
                <w:sz w:val="20"/>
                <w:szCs w:val="20"/>
              </w:rPr>
              <w:t>ŽoSŠA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 xml:space="preserve"> (t. j. formulár </w:t>
            </w:r>
            <w:proofErr w:type="spellStart"/>
            <w:r w:rsidR="00553621">
              <w:rPr>
                <w:rFonts w:ascii="Arial" w:hAnsi="Arial" w:cs="Arial"/>
                <w:sz w:val="20"/>
                <w:szCs w:val="20"/>
              </w:rPr>
              <w:t>ŽoSŠA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 xml:space="preserve"> a všetky prílohy k </w:t>
            </w:r>
            <w:proofErr w:type="spellStart"/>
            <w:r w:rsidR="00553621">
              <w:rPr>
                <w:rFonts w:ascii="Arial" w:hAnsi="Arial" w:cs="Arial"/>
                <w:sz w:val="20"/>
                <w:szCs w:val="20"/>
              </w:rPr>
              <w:t>ŽoSŠA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 xml:space="preserve">) sú pravdivé a úplné; </w:t>
            </w:r>
          </w:p>
          <w:p w:rsidR="00645C12" w:rsidRPr="00E475D5" w:rsidRDefault="00645C12" w:rsidP="003A6839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 xml:space="preserve">všetky úradne neosvedčené fotokópie dokladov predložené v rámci </w:t>
            </w:r>
            <w:proofErr w:type="spellStart"/>
            <w:r w:rsidR="00553621">
              <w:rPr>
                <w:rFonts w:ascii="Arial" w:hAnsi="Arial" w:cs="Arial"/>
                <w:sz w:val="20"/>
                <w:szCs w:val="20"/>
              </w:rPr>
              <w:t>ŽoSŠA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 xml:space="preserve"> súhlasia s originálmi;</w:t>
            </w:r>
          </w:p>
          <w:p w:rsidR="00645C12" w:rsidRPr="00553621" w:rsidRDefault="00645C12" w:rsidP="00553621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údaje uvedené vo formulári </w:t>
            </w:r>
            <w:proofErr w:type="spellStart"/>
            <w:r w:rsidR="00553621">
              <w:rPr>
                <w:rFonts w:ascii="Arial" w:hAnsi="Arial" w:cs="Arial"/>
                <w:sz w:val="20"/>
                <w:szCs w:val="20"/>
              </w:rPr>
              <w:t>ŽoSŠA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 xml:space="preserve"> sú zhodné s údajmi uvedenými v prílohách k </w:t>
            </w:r>
            <w:proofErr w:type="spellStart"/>
            <w:r w:rsidR="00553621">
              <w:rPr>
                <w:rFonts w:ascii="Arial" w:hAnsi="Arial" w:cs="Arial"/>
                <w:sz w:val="20"/>
                <w:szCs w:val="20"/>
              </w:rPr>
              <w:t>ŽoSŠA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645C12" w:rsidRDefault="00645C12" w:rsidP="00495BBE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 xml:space="preserve">na uvedený projekt som nežiadal inú pomoc z EÚ ani z národných zdrojov; </w:t>
            </w:r>
          </w:p>
          <w:p w:rsidR="00645C12" w:rsidRPr="00553621" w:rsidRDefault="00553621" w:rsidP="00553621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135F">
              <w:rPr>
                <w:rFonts w:ascii="Arial" w:hAnsi="Arial" w:cs="Arial"/>
                <w:sz w:val="20"/>
                <w:szCs w:val="20"/>
              </w:rPr>
              <w:t>pri príprave a realizácii projektu som dodržiaval a naďalej budem</w:t>
            </w:r>
            <w:r w:rsidRPr="00E9135F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E9135F">
              <w:rPr>
                <w:rFonts w:ascii="Arial" w:hAnsi="Arial" w:cs="Arial"/>
                <w:sz w:val="20"/>
                <w:szCs w:val="20"/>
              </w:rPr>
              <w:t xml:space="preserve"> dodržiavať princíp zákazu konfliktu záujmov v súlade s</w:t>
            </w:r>
            <w:r>
              <w:rPr>
                <w:rFonts w:ascii="Arial" w:hAnsi="Arial" w:cs="Arial"/>
                <w:sz w:val="20"/>
                <w:szCs w:val="20"/>
              </w:rPr>
              <w:t xml:space="preserve"> § 46</w:t>
            </w:r>
            <w:r w:rsidRPr="00E9135F">
              <w:rPr>
                <w:rFonts w:ascii="Arial" w:hAnsi="Arial" w:cs="Arial"/>
                <w:sz w:val="20"/>
                <w:szCs w:val="20"/>
              </w:rPr>
              <w:t xml:space="preserve"> zákon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E9135F">
              <w:rPr>
                <w:rFonts w:ascii="Arial" w:hAnsi="Arial" w:cs="Arial"/>
                <w:sz w:val="20"/>
                <w:szCs w:val="20"/>
              </w:rPr>
              <w:t xml:space="preserve"> č. </w:t>
            </w:r>
            <w:r>
              <w:rPr>
                <w:rFonts w:ascii="Arial" w:hAnsi="Arial" w:cs="Arial"/>
                <w:sz w:val="20"/>
                <w:szCs w:val="20"/>
              </w:rPr>
              <w:t>292</w:t>
            </w:r>
            <w:r w:rsidRPr="00E9135F">
              <w:rPr>
                <w:rFonts w:ascii="Arial" w:hAnsi="Arial" w:cs="Arial"/>
                <w:sz w:val="20"/>
                <w:szCs w:val="20"/>
              </w:rPr>
              <w:t xml:space="preserve">/2014 Z. z. o príspevku poskytovanom z európskych štrukturálnych a investičných fondov a o zmene a doplnení niektorých zákonov 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645C12" w:rsidRPr="00E475D5" w:rsidRDefault="00645C12" w:rsidP="00645C12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 xml:space="preserve">bez zbytočného odkladu písomne oznámim PPA všetky prípadné zmeny, týkajúce sa </w:t>
            </w:r>
            <w:proofErr w:type="spellStart"/>
            <w:r w:rsidR="00553621">
              <w:rPr>
                <w:rFonts w:ascii="Arial" w:hAnsi="Arial" w:cs="Arial"/>
                <w:sz w:val="20"/>
                <w:szCs w:val="20"/>
              </w:rPr>
              <w:t>ŽoSŠA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 xml:space="preserve"> a/alebo žiadateľa, ktoré nastanú v čase od podania </w:t>
            </w:r>
            <w:proofErr w:type="spellStart"/>
            <w:r w:rsidR="00553621">
              <w:rPr>
                <w:rFonts w:ascii="Arial" w:hAnsi="Arial" w:cs="Arial"/>
                <w:sz w:val="20"/>
                <w:szCs w:val="20"/>
              </w:rPr>
              <w:t>ŽoSŠA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 xml:space="preserve"> do </w:t>
            </w:r>
            <w:r w:rsidR="00553621">
              <w:rPr>
                <w:rFonts w:ascii="Arial" w:hAnsi="Arial" w:cs="Arial"/>
                <w:sz w:val="20"/>
                <w:szCs w:val="20"/>
              </w:rPr>
              <w:t xml:space="preserve">vydania rozhodnutia o udelení štatútu </w:t>
            </w:r>
            <w:r w:rsidR="005201C0">
              <w:rPr>
                <w:rFonts w:ascii="Arial" w:hAnsi="Arial" w:cs="Arial"/>
                <w:sz w:val="20"/>
                <w:szCs w:val="20"/>
              </w:rPr>
              <w:t>antény</w:t>
            </w:r>
            <w:r w:rsidRPr="00E475D5">
              <w:rPr>
                <w:rFonts w:ascii="Arial" w:hAnsi="Arial" w:cs="Arial"/>
                <w:sz w:val="20"/>
                <w:szCs w:val="20"/>
              </w:rPr>
              <w:t xml:space="preserve">, resp. do vydania rozhodnutia o neschválení </w:t>
            </w:r>
            <w:proofErr w:type="spellStart"/>
            <w:r w:rsidR="00553621">
              <w:rPr>
                <w:rFonts w:ascii="Arial" w:hAnsi="Arial" w:cs="Arial"/>
                <w:sz w:val="20"/>
                <w:szCs w:val="20"/>
              </w:rPr>
              <w:t>ŽoSŠA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D201C1" w:rsidRPr="002E1E7A" w:rsidRDefault="00645C12" w:rsidP="002E1E7A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som si vedomý možných trestných následkov a sankcií v prípade uvedenia nepravdivých alebo neúplných údajov, ktoré vyplývajú z ustanovení § 225 ods. 1 zákona č. 300/2005 Z. z. (Trestného zákona).</w:t>
            </w:r>
          </w:p>
          <w:p w:rsidR="00645C12" w:rsidRPr="00E475D5" w:rsidRDefault="00645C12" w:rsidP="00E36E29">
            <w:pPr>
              <w:pStyle w:val="Odsekzoznamu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45C12" w:rsidRPr="00E475D5" w:rsidRDefault="00645C12" w:rsidP="00645C12">
            <w:pPr>
              <w:numPr>
                <w:ilvl w:val="0"/>
                <w:numId w:val="3"/>
              </w:numPr>
              <w:spacing w:before="60" w:after="60" w:line="276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Podpisom tohto čestného vyhlásenia podľa ustanovenia § 11, ods. 1, písmena a) zákona č. 211/2000 Z. z. o slobodnom prístupe k informáciám a o zmene a doplnení niektorých zákonov v znení neskorších predpisov (nehodiace sa prečiarknite)</w:t>
            </w:r>
          </w:p>
          <w:p w:rsidR="00645C12" w:rsidRPr="00E475D5" w:rsidRDefault="00645C12" w:rsidP="00645C12">
            <w:pPr>
              <w:numPr>
                <w:ilvl w:val="0"/>
                <w:numId w:val="5"/>
              </w:numPr>
              <w:tabs>
                <w:tab w:val="clear" w:pos="780"/>
                <w:tab w:val="num" w:pos="1152"/>
              </w:tabs>
              <w:spacing w:before="60" w:after="60" w:line="276" w:lineRule="auto"/>
              <w:ind w:left="11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udeľujem súhlas</w:t>
            </w:r>
          </w:p>
          <w:p w:rsidR="00645C12" w:rsidRPr="00E475D5" w:rsidRDefault="00645C12" w:rsidP="00645C12">
            <w:pPr>
              <w:numPr>
                <w:ilvl w:val="0"/>
                <w:numId w:val="5"/>
              </w:numPr>
              <w:tabs>
                <w:tab w:val="clear" w:pos="780"/>
                <w:tab w:val="num" w:pos="1152"/>
              </w:tabs>
              <w:spacing w:before="60" w:after="60" w:line="276" w:lineRule="auto"/>
              <w:ind w:left="11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neudeľujem súhlas</w:t>
            </w:r>
          </w:p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so sprístupnením informácií a dokladov, ktoré sú súčasťou spisu projektu.</w:t>
            </w:r>
          </w:p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:rsidTr="00FC29E5">
        <w:trPr>
          <w:trHeight w:val="397"/>
        </w:trPr>
        <w:tc>
          <w:tcPr>
            <w:tcW w:w="2689" w:type="dxa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:rsidTr="00FC29E5">
        <w:trPr>
          <w:trHeight w:val="397"/>
        </w:trPr>
        <w:tc>
          <w:tcPr>
            <w:tcW w:w="2689" w:type="dxa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úradne osvedčený podpis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:rsidTr="00FC29E5">
        <w:trPr>
          <w:trHeight w:val="397"/>
        </w:trPr>
        <w:tc>
          <w:tcPr>
            <w:tcW w:w="2689" w:type="dxa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:rsidTr="00FC29E5">
        <w:trPr>
          <w:trHeight w:val="397"/>
        </w:trPr>
        <w:tc>
          <w:tcPr>
            <w:tcW w:w="2689" w:type="dxa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:rsidTr="00FC29E5">
        <w:trPr>
          <w:trHeight w:val="397"/>
        </w:trPr>
        <w:tc>
          <w:tcPr>
            <w:tcW w:w="2689" w:type="dxa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úradne osvedčený podpis</w:t>
            </w: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:rsidTr="00FC29E5">
        <w:trPr>
          <w:trHeight w:val="397"/>
        </w:trPr>
        <w:tc>
          <w:tcPr>
            <w:tcW w:w="2689" w:type="dxa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201C0" w:rsidRDefault="005201C0">
      <w:pPr>
        <w:rPr>
          <w:rFonts w:ascii="Arial" w:hAnsi="Arial" w:cs="Arial"/>
          <w:sz w:val="20"/>
        </w:rPr>
      </w:pPr>
    </w:p>
    <w:p w:rsidR="00D201C1" w:rsidRDefault="00D201C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667"/>
        <w:gridCol w:w="3207"/>
        <w:gridCol w:w="2157"/>
        <w:gridCol w:w="1320"/>
        <w:gridCol w:w="1971"/>
      </w:tblGrid>
      <w:tr w:rsidR="005201C0" w:rsidRPr="00643D85" w:rsidTr="009B1077">
        <w:trPr>
          <w:trHeight w:val="397"/>
        </w:trPr>
        <w:tc>
          <w:tcPr>
            <w:tcW w:w="9322" w:type="dxa"/>
            <w:gridSpan w:val="5"/>
            <w:shd w:val="clear" w:color="auto" w:fill="BFBFBF" w:themeFill="background1" w:themeFillShade="BF"/>
            <w:vAlign w:val="center"/>
          </w:tcPr>
          <w:p w:rsidR="005201C0" w:rsidRPr="008B5760" w:rsidRDefault="005201C0" w:rsidP="009B1077">
            <w:pPr>
              <w:pStyle w:val="Textvysvetlivky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lastRenderedPageBreak/>
              <w:t xml:space="preserve">E. </w:t>
            </w:r>
            <w:r w:rsidRPr="008B5760">
              <w:rPr>
                <w:rFonts w:ascii="Arial" w:hAnsi="Arial" w:cs="Arial"/>
                <w:b/>
                <w:caps/>
              </w:rPr>
              <w:t xml:space="preserve">Bodovacie kritéria </w:t>
            </w:r>
          </w:p>
        </w:tc>
      </w:tr>
      <w:tr w:rsidR="005201C0" w:rsidRPr="00643D85" w:rsidTr="009B1077">
        <w:tc>
          <w:tcPr>
            <w:tcW w:w="667" w:type="dxa"/>
            <w:vAlign w:val="center"/>
          </w:tcPr>
          <w:p w:rsidR="005201C0" w:rsidRPr="008B5760" w:rsidRDefault="005201C0" w:rsidP="009B1077">
            <w:pPr>
              <w:pStyle w:val="Textvysvetlivky"/>
              <w:rPr>
                <w:rFonts w:ascii="Arial" w:hAnsi="Arial" w:cs="Arial"/>
              </w:rPr>
            </w:pPr>
            <w:r w:rsidRPr="008B5760">
              <w:rPr>
                <w:rFonts w:ascii="Arial" w:hAnsi="Arial" w:cs="Arial"/>
              </w:rPr>
              <w:t>P. č.</w:t>
            </w:r>
          </w:p>
        </w:tc>
        <w:tc>
          <w:tcPr>
            <w:tcW w:w="5364" w:type="dxa"/>
            <w:gridSpan w:val="2"/>
            <w:vAlign w:val="center"/>
          </w:tcPr>
          <w:p w:rsidR="005201C0" w:rsidRPr="008B5760" w:rsidRDefault="005201C0" w:rsidP="009B1077">
            <w:pPr>
              <w:pStyle w:val="Textvysvetlivky"/>
              <w:rPr>
                <w:rFonts w:ascii="Arial" w:hAnsi="Arial" w:cs="Arial"/>
              </w:rPr>
            </w:pPr>
            <w:r w:rsidRPr="008B5760">
              <w:rPr>
                <w:rFonts w:ascii="Arial" w:hAnsi="Arial" w:cs="Arial"/>
              </w:rPr>
              <w:t>Kritérium</w:t>
            </w:r>
          </w:p>
        </w:tc>
        <w:tc>
          <w:tcPr>
            <w:tcW w:w="1320" w:type="dxa"/>
            <w:vAlign w:val="center"/>
          </w:tcPr>
          <w:p w:rsidR="005201C0" w:rsidRPr="008B5760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  <w:r w:rsidRPr="008B5760">
              <w:rPr>
                <w:rFonts w:ascii="Arial" w:hAnsi="Arial" w:cs="Arial"/>
              </w:rPr>
              <w:t>Body</w:t>
            </w:r>
          </w:p>
        </w:tc>
        <w:tc>
          <w:tcPr>
            <w:tcW w:w="1971" w:type="dxa"/>
            <w:vAlign w:val="center"/>
          </w:tcPr>
          <w:p w:rsidR="005201C0" w:rsidRPr="008B5760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  <w:r w:rsidRPr="008B5760">
              <w:rPr>
                <w:rFonts w:ascii="Arial" w:hAnsi="Arial" w:cs="Arial"/>
              </w:rPr>
              <w:t>Áno/Nie</w:t>
            </w:r>
          </w:p>
          <w:p w:rsidR="005201C0" w:rsidRPr="008B5760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  <w:r w:rsidRPr="008B5760">
              <w:rPr>
                <w:rFonts w:ascii="Arial" w:hAnsi="Arial" w:cs="Arial"/>
              </w:rPr>
              <w:t>(vyplní žiadateľ)</w:t>
            </w:r>
          </w:p>
        </w:tc>
      </w:tr>
      <w:tr w:rsidR="005201C0" w:rsidRPr="006F755F" w:rsidTr="009B1077">
        <w:tc>
          <w:tcPr>
            <w:tcW w:w="667" w:type="dxa"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  <w:r w:rsidRPr="006F755F">
              <w:rPr>
                <w:rFonts w:ascii="Arial" w:hAnsi="Arial" w:cs="Arial"/>
              </w:rPr>
              <w:t>1.</w:t>
            </w:r>
          </w:p>
        </w:tc>
        <w:tc>
          <w:tcPr>
            <w:tcW w:w="5364" w:type="dxa"/>
            <w:gridSpan w:val="2"/>
          </w:tcPr>
          <w:p w:rsidR="005201C0" w:rsidRPr="006F755F" w:rsidRDefault="005201C0" w:rsidP="009B1077">
            <w:pPr>
              <w:rPr>
                <w:rFonts w:ascii="Arial" w:hAnsi="Arial" w:cs="Arial"/>
                <w:sz w:val="20"/>
                <w:szCs w:val="20"/>
              </w:rPr>
            </w:pPr>
            <w:r w:rsidRPr="006F755F">
              <w:rPr>
                <w:rFonts w:ascii="Arial" w:hAnsi="Arial" w:cs="Arial"/>
                <w:sz w:val="20"/>
                <w:szCs w:val="20"/>
              </w:rPr>
              <w:t>Žiadateľ má sídlo alebo prevádzku v príslušnom    regióne ( VÚC ), kde chce pôsobiť ako regionálna anténa</w:t>
            </w:r>
          </w:p>
        </w:tc>
        <w:tc>
          <w:tcPr>
            <w:tcW w:w="1320" w:type="dxa"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971" w:type="dxa"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5201C0" w:rsidRPr="006F755F" w:rsidTr="009B1077">
        <w:tc>
          <w:tcPr>
            <w:tcW w:w="667" w:type="dxa"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  <w:r w:rsidRPr="006F755F">
              <w:rPr>
                <w:rFonts w:ascii="Arial" w:hAnsi="Arial" w:cs="Arial"/>
              </w:rPr>
              <w:t>2.</w:t>
            </w:r>
          </w:p>
        </w:tc>
        <w:tc>
          <w:tcPr>
            <w:tcW w:w="5364" w:type="dxa"/>
            <w:gridSpan w:val="2"/>
          </w:tcPr>
          <w:p w:rsidR="005201C0" w:rsidRPr="006F755F" w:rsidRDefault="005201C0" w:rsidP="009B10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755F">
              <w:rPr>
                <w:rFonts w:ascii="Arial" w:hAnsi="Arial" w:cs="Arial"/>
                <w:sz w:val="20"/>
                <w:szCs w:val="20"/>
              </w:rPr>
              <w:t>Žiadateľ ma na základe predmetu činnosti zapísanom v obchodnom registri resp. v zriaďovacej alebo obdobnej listine aspoň 6 mesačnú históriu v poskytovaní poradenstva, vzdelávania alebo zberu informácii v poľnohospodárstve, potravinárstve, lesníctve  alebo rozvoji vidieka</w:t>
            </w:r>
            <w:r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4"/>
            </w:r>
          </w:p>
        </w:tc>
        <w:tc>
          <w:tcPr>
            <w:tcW w:w="1320" w:type="dxa"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971" w:type="dxa"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5201C0" w:rsidRPr="006F755F" w:rsidTr="009B1077">
        <w:tc>
          <w:tcPr>
            <w:tcW w:w="667" w:type="dxa"/>
            <w:vMerge w:val="restart"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  <w:r w:rsidRPr="006F755F">
              <w:rPr>
                <w:rFonts w:ascii="Arial" w:hAnsi="Arial" w:cs="Arial"/>
              </w:rPr>
              <w:t>3.</w:t>
            </w:r>
          </w:p>
        </w:tc>
        <w:tc>
          <w:tcPr>
            <w:tcW w:w="5364" w:type="dxa"/>
            <w:gridSpan w:val="2"/>
          </w:tcPr>
          <w:p w:rsidR="005201C0" w:rsidRPr="006F755F" w:rsidRDefault="005201C0" w:rsidP="009B107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F755F">
              <w:rPr>
                <w:rFonts w:ascii="Arial" w:hAnsi="Arial" w:cs="Arial"/>
                <w:sz w:val="20"/>
                <w:szCs w:val="20"/>
              </w:rPr>
              <w:t>Hodnotenie kvality manažéra – kvalitatívne hodnotenie</w:t>
            </w:r>
            <w:r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5"/>
            </w:r>
          </w:p>
        </w:tc>
        <w:tc>
          <w:tcPr>
            <w:tcW w:w="1320" w:type="dxa"/>
            <w:vMerge w:val="restart"/>
            <w:vAlign w:val="center"/>
          </w:tcPr>
          <w:p w:rsidR="005201C0" w:rsidRPr="006F755F" w:rsidRDefault="005201C0" w:rsidP="009B10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755F">
              <w:rPr>
                <w:rFonts w:ascii="Arial" w:hAnsi="Arial" w:cs="Arial"/>
                <w:sz w:val="20"/>
                <w:szCs w:val="20"/>
              </w:rPr>
              <w:t>max 35</w:t>
            </w:r>
          </w:p>
        </w:tc>
        <w:tc>
          <w:tcPr>
            <w:tcW w:w="1971" w:type="dxa"/>
            <w:vMerge w:val="restart"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5201C0" w:rsidRPr="006F755F" w:rsidTr="009B1077">
        <w:tc>
          <w:tcPr>
            <w:tcW w:w="667" w:type="dxa"/>
            <w:vMerge/>
          </w:tcPr>
          <w:p w:rsidR="005201C0" w:rsidRPr="006F755F" w:rsidRDefault="005201C0" w:rsidP="009B1077">
            <w:pPr>
              <w:pStyle w:val="Textvysvetlivky"/>
              <w:jc w:val="both"/>
              <w:rPr>
                <w:rFonts w:ascii="Arial" w:hAnsi="Arial" w:cs="Arial"/>
              </w:rPr>
            </w:pPr>
          </w:p>
        </w:tc>
        <w:tc>
          <w:tcPr>
            <w:tcW w:w="5364" w:type="dxa"/>
            <w:gridSpan w:val="2"/>
          </w:tcPr>
          <w:p w:rsidR="005201C0" w:rsidRPr="006F755F" w:rsidRDefault="005201C0" w:rsidP="005201C0">
            <w:pPr>
              <w:pStyle w:val="Odsekzoznamu"/>
              <w:numPr>
                <w:ilvl w:val="0"/>
                <w:numId w:val="26"/>
              </w:numPr>
              <w:ind w:left="354" w:hanging="283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F755F">
              <w:rPr>
                <w:rFonts w:ascii="Arial" w:hAnsi="Arial" w:cs="Arial"/>
                <w:sz w:val="20"/>
                <w:szCs w:val="20"/>
              </w:rPr>
              <w:t>dosiahnuté vzdelanie a jeho zameranie</w:t>
            </w:r>
          </w:p>
        </w:tc>
        <w:tc>
          <w:tcPr>
            <w:tcW w:w="1320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1971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5201C0" w:rsidRPr="006F755F" w:rsidTr="009B1077">
        <w:tc>
          <w:tcPr>
            <w:tcW w:w="667" w:type="dxa"/>
            <w:vMerge/>
          </w:tcPr>
          <w:p w:rsidR="005201C0" w:rsidRPr="006F755F" w:rsidRDefault="005201C0" w:rsidP="009B1077">
            <w:pPr>
              <w:pStyle w:val="Textvysvetlivky"/>
              <w:jc w:val="both"/>
              <w:rPr>
                <w:rFonts w:ascii="Arial" w:hAnsi="Arial" w:cs="Arial"/>
              </w:rPr>
            </w:pPr>
          </w:p>
        </w:tc>
        <w:tc>
          <w:tcPr>
            <w:tcW w:w="5364" w:type="dxa"/>
            <w:gridSpan w:val="2"/>
          </w:tcPr>
          <w:p w:rsidR="005201C0" w:rsidRPr="006F755F" w:rsidRDefault="005201C0" w:rsidP="005201C0">
            <w:pPr>
              <w:pStyle w:val="Odsekzoznamu"/>
              <w:numPr>
                <w:ilvl w:val="0"/>
                <w:numId w:val="26"/>
              </w:numPr>
              <w:ind w:left="354" w:hanging="283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F755F">
              <w:rPr>
                <w:rFonts w:ascii="Arial" w:hAnsi="Arial" w:cs="Arial"/>
                <w:sz w:val="20"/>
                <w:szCs w:val="20"/>
              </w:rPr>
              <w:t>prax v oblasti poľnohospodárstva, potravinárstva, lesníctva</w:t>
            </w:r>
          </w:p>
        </w:tc>
        <w:tc>
          <w:tcPr>
            <w:tcW w:w="1320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1971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5201C0" w:rsidRPr="006F755F" w:rsidTr="009B1077">
        <w:tc>
          <w:tcPr>
            <w:tcW w:w="667" w:type="dxa"/>
            <w:vMerge/>
          </w:tcPr>
          <w:p w:rsidR="005201C0" w:rsidRPr="006F755F" w:rsidRDefault="005201C0" w:rsidP="009B1077">
            <w:pPr>
              <w:pStyle w:val="Textvysvetlivky"/>
              <w:jc w:val="both"/>
              <w:rPr>
                <w:rFonts w:ascii="Arial" w:hAnsi="Arial" w:cs="Arial"/>
              </w:rPr>
            </w:pPr>
          </w:p>
        </w:tc>
        <w:tc>
          <w:tcPr>
            <w:tcW w:w="5364" w:type="dxa"/>
            <w:gridSpan w:val="2"/>
          </w:tcPr>
          <w:p w:rsidR="005201C0" w:rsidRPr="006F755F" w:rsidRDefault="005201C0" w:rsidP="005201C0">
            <w:pPr>
              <w:pStyle w:val="Odsekzoznamu"/>
              <w:numPr>
                <w:ilvl w:val="0"/>
                <w:numId w:val="26"/>
              </w:numPr>
              <w:ind w:left="354" w:hanging="283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F755F">
              <w:rPr>
                <w:rFonts w:ascii="Arial" w:hAnsi="Arial" w:cs="Arial"/>
                <w:sz w:val="20"/>
                <w:szCs w:val="20"/>
              </w:rPr>
              <w:t>prax v oblasti poradenstva v oblasti poľnohospodárstva,</w:t>
            </w:r>
          </w:p>
        </w:tc>
        <w:tc>
          <w:tcPr>
            <w:tcW w:w="1320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1971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5201C0" w:rsidRPr="006F755F" w:rsidTr="009B1077">
        <w:tc>
          <w:tcPr>
            <w:tcW w:w="667" w:type="dxa"/>
            <w:vMerge/>
          </w:tcPr>
          <w:p w:rsidR="005201C0" w:rsidRPr="006F755F" w:rsidRDefault="005201C0" w:rsidP="009B1077">
            <w:pPr>
              <w:pStyle w:val="Textvysvetlivky"/>
              <w:jc w:val="both"/>
              <w:rPr>
                <w:rFonts w:ascii="Arial" w:hAnsi="Arial" w:cs="Arial"/>
              </w:rPr>
            </w:pPr>
          </w:p>
        </w:tc>
        <w:tc>
          <w:tcPr>
            <w:tcW w:w="5364" w:type="dxa"/>
            <w:gridSpan w:val="2"/>
          </w:tcPr>
          <w:p w:rsidR="005201C0" w:rsidRPr="006F755F" w:rsidRDefault="005201C0" w:rsidP="005201C0">
            <w:pPr>
              <w:pStyle w:val="Odsekzoznamu"/>
              <w:numPr>
                <w:ilvl w:val="0"/>
                <w:numId w:val="26"/>
              </w:numPr>
              <w:ind w:left="354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755F">
              <w:rPr>
                <w:rFonts w:ascii="Arial" w:hAnsi="Arial" w:cs="Arial"/>
                <w:sz w:val="20"/>
                <w:szCs w:val="20"/>
              </w:rPr>
              <w:t>skúsenosti so vzdelávaním resp. skúsenosti s organizáciou vzdelávania resp. informačných aktivít</w:t>
            </w:r>
          </w:p>
        </w:tc>
        <w:tc>
          <w:tcPr>
            <w:tcW w:w="1320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1971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5201C0" w:rsidRPr="006F755F" w:rsidTr="009B1077">
        <w:tc>
          <w:tcPr>
            <w:tcW w:w="667" w:type="dxa"/>
            <w:vMerge/>
          </w:tcPr>
          <w:p w:rsidR="005201C0" w:rsidRPr="006F755F" w:rsidRDefault="005201C0" w:rsidP="009B1077">
            <w:pPr>
              <w:pStyle w:val="Textvysvetlivky"/>
              <w:jc w:val="both"/>
              <w:rPr>
                <w:rFonts w:ascii="Arial" w:hAnsi="Arial" w:cs="Arial"/>
              </w:rPr>
            </w:pPr>
          </w:p>
        </w:tc>
        <w:tc>
          <w:tcPr>
            <w:tcW w:w="5364" w:type="dxa"/>
            <w:gridSpan w:val="2"/>
          </w:tcPr>
          <w:p w:rsidR="005201C0" w:rsidRPr="006F755F" w:rsidRDefault="005201C0" w:rsidP="005201C0">
            <w:pPr>
              <w:pStyle w:val="Odsekzoznamu"/>
              <w:numPr>
                <w:ilvl w:val="0"/>
                <w:numId w:val="26"/>
              </w:numPr>
              <w:ind w:left="354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755F">
              <w:rPr>
                <w:rFonts w:ascii="Arial" w:hAnsi="Arial" w:cs="Arial"/>
                <w:sz w:val="20"/>
                <w:szCs w:val="20"/>
              </w:rPr>
              <w:t>referencie od potenciálnych konečných beneficientov – poľnohospodárskych, potravinárskych, lesníckych podnikov</w:t>
            </w:r>
          </w:p>
        </w:tc>
        <w:tc>
          <w:tcPr>
            <w:tcW w:w="1320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1971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5201C0" w:rsidRPr="006F755F" w:rsidTr="009B1077">
        <w:tc>
          <w:tcPr>
            <w:tcW w:w="667" w:type="dxa"/>
            <w:vMerge/>
          </w:tcPr>
          <w:p w:rsidR="005201C0" w:rsidRPr="006F755F" w:rsidRDefault="005201C0" w:rsidP="009B1077">
            <w:pPr>
              <w:pStyle w:val="Textvysvetlivky"/>
              <w:jc w:val="both"/>
              <w:rPr>
                <w:rFonts w:ascii="Arial" w:hAnsi="Arial" w:cs="Arial"/>
              </w:rPr>
            </w:pPr>
          </w:p>
        </w:tc>
        <w:tc>
          <w:tcPr>
            <w:tcW w:w="5364" w:type="dxa"/>
            <w:gridSpan w:val="2"/>
          </w:tcPr>
          <w:p w:rsidR="005201C0" w:rsidRPr="006F755F" w:rsidRDefault="005201C0" w:rsidP="005201C0">
            <w:pPr>
              <w:pStyle w:val="Odsekzoznamu"/>
              <w:numPr>
                <w:ilvl w:val="0"/>
                <w:numId w:val="26"/>
              </w:numPr>
              <w:ind w:left="354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755F">
              <w:rPr>
                <w:rFonts w:ascii="Arial" w:hAnsi="Arial" w:cs="Arial"/>
                <w:sz w:val="20"/>
                <w:szCs w:val="20"/>
              </w:rPr>
              <w:t>skúsenosti resp. prax v oblasti tvorby, implementácie, koordinácie projektov z EPFRV</w:t>
            </w:r>
          </w:p>
        </w:tc>
        <w:tc>
          <w:tcPr>
            <w:tcW w:w="1320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1971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5201C0" w:rsidRPr="006F755F" w:rsidTr="009B1077">
        <w:tc>
          <w:tcPr>
            <w:tcW w:w="667" w:type="dxa"/>
            <w:vMerge/>
          </w:tcPr>
          <w:p w:rsidR="005201C0" w:rsidRPr="006F755F" w:rsidRDefault="005201C0" w:rsidP="009B1077">
            <w:pPr>
              <w:pStyle w:val="Textvysvetlivky"/>
              <w:jc w:val="both"/>
              <w:rPr>
                <w:rFonts w:ascii="Arial" w:hAnsi="Arial" w:cs="Arial"/>
              </w:rPr>
            </w:pPr>
          </w:p>
        </w:tc>
        <w:tc>
          <w:tcPr>
            <w:tcW w:w="5364" w:type="dxa"/>
            <w:gridSpan w:val="2"/>
          </w:tcPr>
          <w:p w:rsidR="005201C0" w:rsidRPr="006F755F" w:rsidRDefault="005201C0" w:rsidP="005201C0">
            <w:pPr>
              <w:pStyle w:val="Odsekzoznamu"/>
              <w:numPr>
                <w:ilvl w:val="0"/>
                <w:numId w:val="26"/>
              </w:numPr>
              <w:ind w:left="354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755F">
              <w:rPr>
                <w:rFonts w:ascii="Arial" w:hAnsi="Arial" w:cs="Arial"/>
                <w:sz w:val="20"/>
                <w:szCs w:val="20"/>
              </w:rPr>
              <w:t xml:space="preserve">skúsenosti resp. prax </w:t>
            </w:r>
            <w:r w:rsidRPr="006F755F">
              <w:rPr>
                <w:rFonts w:ascii="Arial" w:hAnsi="Arial" w:cs="Arial"/>
                <w:sz w:val="20"/>
                <w:szCs w:val="20"/>
                <w:lang w:eastAsia="sk-SK"/>
              </w:rPr>
              <w:t xml:space="preserve">v oblasti tvorby </w:t>
            </w:r>
            <w:r w:rsidRPr="006F755F">
              <w:rPr>
                <w:rFonts w:ascii="Arial" w:hAnsi="Arial" w:cs="Arial"/>
                <w:sz w:val="20"/>
                <w:szCs w:val="20"/>
              </w:rPr>
              <w:t>rozvojových dokumentov pre obce, mestá, podnikateľské subjekty a subjekty občianskeho sektora (napr. Programy hospodárskeho a sociálneho rozvoja obcí a miest, Integrovaná stratégia rozvoja územia, Štúdia uskutočniteľnosti, atď.)</w:t>
            </w:r>
          </w:p>
        </w:tc>
        <w:tc>
          <w:tcPr>
            <w:tcW w:w="1320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1971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5201C0" w:rsidRPr="006F755F" w:rsidTr="009B1077">
        <w:tc>
          <w:tcPr>
            <w:tcW w:w="667" w:type="dxa"/>
            <w:vMerge w:val="restart"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  <w:r w:rsidRPr="006F755F">
              <w:rPr>
                <w:rFonts w:ascii="Arial" w:hAnsi="Arial" w:cs="Arial"/>
              </w:rPr>
              <w:t>4.</w:t>
            </w:r>
          </w:p>
        </w:tc>
        <w:tc>
          <w:tcPr>
            <w:tcW w:w="5364" w:type="dxa"/>
            <w:gridSpan w:val="2"/>
          </w:tcPr>
          <w:p w:rsidR="005201C0" w:rsidRPr="006F755F" w:rsidRDefault="005201C0" w:rsidP="009B1077">
            <w:pPr>
              <w:jc w:val="both"/>
              <w:rPr>
                <w:rFonts w:ascii="Arial" w:hAnsi="Arial" w:cs="Arial"/>
                <w:sz w:val="20"/>
                <w:szCs w:val="20"/>
                <w:lang w:bidi="x-none"/>
              </w:rPr>
            </w:pPr>
            <w:r w:rsidRPr="006F755F">
              <w:rPr>
                <w:rFonts w:ascii="Arial" w:hAnsi="Arial" w:cs="Arial"/>
                <w:sz w:val="20"/>
                <w:szCs w:val="20"/>
              </w:rPr>
              <w:t>Hodnotenie kvality navrhovaného akčného plánu (plánu činnosti)  –  kvalitatívne hodnotenie</w:t>
            </w:r>
            <w:r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6"/>
            </w:r>
          </w:p>
        </w:tc>
        <w:tc>
          <w:tcPr>
            <w:tcW w:w="1320" w:type="dxa"/>
            <w:vMerge w:val="restart"/>
            <w:vAlign w:val="center"/>
          </w:tcPr>
          <w:p w:rsidR="005201C0" w:rsidRPr="006F755F" w:rsidRDefault="005201C0" w:rsidP="009B10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755F">
              <w:rPr>
                <w:rFonts w:ascii="Arial" w:hAnsi="Arial" w:cs="Arial"/>
                <w:sz w:val="20"/>
                <w:szCs w:val="20"/>
              </w:rPr>
              <w:t>max 40</w:t>
            </w:r>
          </w:p>
        </w:tc>
        <w:tc>
          <w:tcPr>
            <w:tcW w:w="1971" w:type="dxa"/>
            <w:vMerge w:val="restart"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5201C0" w:rsidRPr="006F755F" w:rsidTr="009B1077">
        <w:tc>
          <w:tcPr>
            <w:tcW w:w="667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364" w:type="dxa"/>
            <w:gridSpan w:val="2"/>
          </w:tcPr>
          <w:p w:rsidR="005201C0" w:rsidRPr="006F755F" w:rsidRDefault="005201C0" w:rsidP="005201C0">
            <w:pPr>
              <w:pStyle w:val="Odsekzoznamu"/>
              <w:numPr>
                <w:ilvl w:val="0"/>
                <w:numId w:val="27"/>
              </w:numPr>
              <w:ind w:left="354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755F">
              <w:rPr>
                <w:rFonts w:ascii="Arial" w:hAnsi="Arial" w:cs="Arial"/>
                <w:sz w:val="20"/>
                <w:szCs w:val="20"/>
              </w:rPr>
              <w:t>hodnotenie zamerania na poskytovanie poradenstva, informácií v oblasti rozvoja vidieka, poľnohospodárstva a lesného hospodárstva pre širokú verejnosť;</w:t>
            </w:r>
          </w:p>
        </w:tc>
        <w:tc>
          <w:tcPr>
            <w:tcW w:w="1320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1971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5201C0" w:rsidRPr="006F755F" w:rsidTr="009B1077">
        <w:tc>
          <w:tcPr>
            <w:tcW w:w="667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364" w:type="dxa"/>
            <w:gridSpan w:val="2"/>
          </w:tcPr>
          <w:p w:rsidR="005201C0" w:rsidRPr="006F755F" w:rsidRDefault="005201C0" w:rsidP="005201C0">
            <w:pPr>
              <w:pStyle w:val="Odsekzoznamu"/>
              <w:numPr>
                <w:ilvl w:val="0"/>
                <w:numId w:val="27"/>
              </w:numPr>
              <w:ind w:left="354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755F">
              <w:rPr>
                <w:rFonts w:ascii="Arial" w:hAnsi="Arial" w:cs="Arial"/>
                <w:sz w:val="20"/>
                <w:szCs w:val="20"/>
              </w:rPr>
              <w:t>hodnotenie zamerania na podporu inovácií v poľnohospodárstve, výrobe potravín, lesnom hospodárstve a vo vidieckych oblastiach, zahŕňajúca tiež prenos informácií z aktivít siete EIP;</w:t>
            </w:r>
          </w:p>
        </w:tc>
        <w:tc>
          <w:tcPr>
            <w:tcW w:w="1320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1971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5201C0" w:rsidRPr="006F755F" w:rsidTr="009B1077">
        <w:tc>
          <w:tcPr>
            <w:tcW w:w="667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364" w:type="dxa"/>
            <w:gridSpan w:val="2"/>
          </w:tcPr>
          <w:p w:rsidR="005201C0" w:rsidRPr="006F755F" w:rsidRDefault="005201C0" w:rsidP="005201C0">
            <w:pPr>
              <w:pStyle w:val="Odsekzoznamu"/>
              <w:numPr>
                <w:ilvl w:val="0"/>
                <w:numId w:val="27"/>
              </w:numPr>
              <w:ind w:left="354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755F">
              <w:rPr>
                <w:rFonts w:ascii="Arial" w:hAnsi="Arial" w:cs="Arial"/>
                <w:sz w:val="20"/>
                <w:szCs w:val="20"/>
              </w:rPr>
              <w:t>hodnotenie navrhovanej spolupráce s RO a PPA a s inými sieťami/centrami na nadnárodnej/národnej/regionálnej úrovni  a s organizáciami, ktoré sú zapojené do podpory rozvoja vidieka a poľnohospodárstva;</w:t>
            </w:r>
          </w:p>
        </w:tc>
        <w:tc>
          <w:tcPr>
            <w:tcW w:w="1320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1971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5201C0" w:rsidRPr="006F755F" w:rsidTr="009B1077">
        <w:tc>
          <w:tcPr>
            <w:tcW w:w="667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364" w:type="dxa"/>
            <w:gridSpan w:val="2"/>
          </w:tcPr>
          <w:p w:rsidR="005201C0" w:rsidRPr="006F755F" w:rsidRDefault="005201C0" w:rsidP="005201C0">
            <w:pPr>
              <w:pStyle w:val="Odsekzoznamu"/>
              <w:numPr>
                <w:ilvl w:val="0"/>
                <w:numId w:val="27"/>
              </w:numPr>
              <w:ind w:left="354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755F">
              <w:rPr>
                <w:rFonts w:ascii="Arial" w:hAnsi="Arial" w:cs="Arial"/>
                <w:sz w:val="20"/>
                <w:szCs w:val="20"/>
              </w:rPr>
              <w:t>hodnotenie navrhovaného založenia tematických pracovných skupín otvorených pre členov siete zameraných na problematiku poľnohospodárstva a rozvoja vidieka;</w:t>
            </w:r>
          </w:p>
        </w:tc>
        <w:tc>
          <w:tcPr>
            <w:tcW w:w="1320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1971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5201C0" w:rsidRPr="006F755F" w:rsidTr="009B1077">
        <w:tc>
          <w:tcPr>
            <w:tcW w:w="667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364" w:type="dxa"/>
            <w:gridSpan w:val="2"/>
          </w:tcPr>
          <w:p w:rsidR="005201C0" w:rsidRPr="006F755F" w:rsidRDefault="005201C0" w:rsidP="005201C0">
            <w:pPr>
              <w:pStyle w:val="Odsekzoznamu"/>
              <w:numPr>
                <w:ilvl w:val="0"/>
                <w:numId w:val="27"/>
              </w:numPr>
              <w:ind w:left="354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755F">
              <w:rPr>
                <w:rFonts w:ascii="Arial" w:hAnsi="Arial" w:cs="Arial"/>
                <w:sz w:val="20"/>
                <w:szCs w:val="20"/>
              </w:rPr>
              <w:t>hodnotenie navrhovaného zberu, monitoringu, hodnotenia a spolupráce s PPA na údajoch v oblasti rozvoja vidieka a LEADER/CLLD;</w:t>
            </w:r>
          </w:p>
        </w:tc>
        <w:tc>
          <w:tcPr>
            <w:tcW w:w="1320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1971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5201C0" w:rsidRPr="006F755F" w:rsidTr="009B1077">
        <w:tc>
          <w:tcPr>
            <w:tcW w:w="667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364" w:type="dxa"/>
            <w:gridSpan w:val="2"/>
          </w:tcPr>
          <w:p w:rsidR="005201C0" w:rsidRPr="006F755F" w:rsidRDefault="005201C0" w:rsidP="005201C0">
            <w:pPr>
              <w:pStyle w:val="Odsekzoznamu"/>
              <w:numPr>
                <w:ilvl w:val="0"/>
                <w:numId w:val="27"/>
              </w:numPr>
              <w:ind w:left="354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755F">
              <w:rPr>
                <w:rFonts w:ascii="Arial" w:hAnsi="Arial" w:cs="Arial"/>
                <w:sz w:val="20"/>
                <w:szCs w:val="20"/>
              </w:rPr>
              <w:t>hodnotenie navrhovanej spolupráce v oblasti vytvárania sietí MAS a vo  vyhľadávaní partnerov pre opatrenie Spolupráca;</w:t>
            </w:r>
          </w:p>
        </w:tc>
        <w:tc>
          <w:tcPr>
            <w:tcW w:w="1320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1971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5201C0" w:rsidRPr="006F755F" w:rsidTr="009B1077">
        <w:tc>
          <w:tcPr>
            <w:tcW w:w="667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364" w:type="dxa"/>
            <w:gridSpan w:val="2"/>
          </w:tcPr>
          <w:p w:rsidR="005201C0" w:rsidRPr="006F755F" w:rsidRDefault="005201C0" w:rsidP="005201C0">
            <w:pPr>
              <w:pStyle w:val="Odsekzoznamu"/>
              <w:numPr>
                <w:ilvl w:val="0"/>
                <w:numId w:val="27"/>
              </w:numPr>
              <w:ind w:left="354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755F">
              <w:rPr>
                <w:rFonts w:ascii="Arial" w:hAnsi="Arial" w:cs="Arial"/>
                <w:sz w:val="20"/>
                <w:szCs w:val="20"/>
              </w:rPr>
              <w:t>hodnotenie predstavy slúžiť ako kontaktný bod v rámci aktivít LEADER/CLLD pre MAS a pre všetkých vidieckych partnerov a potenciálnych žiadateľov;</w:t>
            </w:r>
          </w:p>
        </w:tc>
        <w:tc>
          <w:tcPr>
            <w:tcW w:w="1320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1971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5201C0" w:rsidRPr="006F755F" w:rsidTr="009B1077">
        <w:tc>
          <w:tcPr>
            <w:tcW w:w="667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364" w:type="dxa"/>
            <w:gridSpan w:val="2"/>
          </w:tcPr>
          <w:p w:rsidR="005201C0" w:rsidRPr="006F755F" w:rsidRDefault="005201C0" w:rsidP="005201C0">
            <w:pPr>
              <w:pStyle w:val="Odsekzoznamu"/>
              <w:numPr>
                <w:ilvl w:val="0"/>
                <w:numId w:val="27"/>
              </w:numPr>
              <w:ind w:left="354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755F">
              <w:rPr>
                <w:rFonts w:ascii="Arial" w:hAnsi="Arial" w:cs="Arial"/>
                <w:sz w:val="20"/>
                <w:szCs w:val="20"/>
              </w:rPr>
              <w:t xml:space="preserve">hodnotenie zakomponovania marginalizovaných </w:t>
            </w:r>
            <w:r w:rsidRPr="006F755F">
              <w:rPr>
                <w:rFonts w:ascii="Arial" w:hAnsi="Arial" w:cs="Arial"/>
                <w:sz w:val="20"/>
                <w:szCs w:val="20"/>
              </w:rPr>
              <w:lastRenderedPageBreak/>
              <w:t>skupín obyvateľstva vrátanie marginalizovaných rómskych komunít.</w:t>
            </w:r>
          </w:p>
        </w:tc>
        <w:tc>
          <w:tcPr>
            <w:tcW w:w="1320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1971" w:type="dxa"/>
            <w:vMerge/>
            <w:vAlign w:val="center"/>
          </w:tcPr>
          <w:p w:rsidR="005201C0" w:rsidRPr="006F755F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5201C0" w:rsidRPr="00643D85" w:rsidTr="009B1077">
        <w:trPr>
          <w:trHeight w:val="397"/>
        </w:trPr>
        <w:tc>
          <w:tcPr>
            <w:tcW w:w="6031" w:type="dxa"/>
            <w:gridSpan w:val="3"/>
            <w:vAlign w:val="center"/>
          </w:tcPr>
          <w:p w:rsidR="005201C0" w:rsidRPr="008B5760" w:rsidRDefault="005201C0" w:rsidP="009B1077">
            <w:pPr>
              <w:pStyle w:val="Odsekzoznamu"/>
              <w:ind w:left="318" w:hanging="318"/>
              <w:rPr>
                <w:b/>
                <w:bCs/>
                <w:color w:val="000000"/>
                <w:sz w:val="18"/>
                <w:szCs w:val="18"/>
              </w:rPr>
            </w:pPr>
            <w:r w:rsidRPr="008B5760">
              <w:rPr>
                <w:rFonts w:ascii="Arial" w:hAnsi="Arial" w:cs="Arial"/>
                <w:b/>
                <w:sz w:val="20"/>
              </w:rPr>
              <w:lastRenderedPageBreak/>
              <w:t>Body spolu:</w:t>
            </w:r>
          </w:p>
        </w:tc>
        <w:tc>
          <w:tcPr>
            <w:tcW w:w="1320" w:type="dxa"/>
            <w:vAlign w:val="center"/>
          </w:tcPr>
          <w:p w:rsidR="005201C0" w:rsidRDefault="005201C0" w:rsidP="009B1077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71" w:type="dxa"/>
            <w:vAlign w:val="center"/>
          </w:tcPr>
          <w:p w:rsidR="005201C0" w:rsidRPr="008B5760" w:rsidRDefault="005201C0" w:rsidP="009B1077">
            <w:pPr>
              <w:pStyle w:val="Textvysvetlivky"/>
              <w:jc w:val="center"/>
              <w:rPr>
                <w:rFonts w:ascii="Arial" w:hAnsi="Arial" w:cs="Arial"/>
                <w:b/>
              </w:rPr>
            </w:pPr>
          </w:p>
        </w:tc>
      </w:tr>
      <w:tr w:rsidR="005201C0" w:rsidRPr="00643D85" w:rsidTr="009B1077">
        <w:tc>
          <w:tcPr>
            <w:tcW w:w="9322" w:type="dxa"/>
            <w:gridSpan w:val="5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5201C0" w:rsidRPr="00DB7D26" w:rsidRDefault="005201C0" w:rsidP="005201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PPA bude za kritérium 1-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 vychádzať z údajov uvedených žiadateľom vo formulári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ŽoSŠA</w:t>
            </w:r>
            <w:proofErr w:type="spellEnd"/>
            <w:r w:rsidRPr="00DB7D26">
              <w:rPr>
                <w:rFonts w:ascii="Arial" w:hAnsi="Arial" w:cs="Arial"/>
                <w:sz w:val="20"/>
                <w:szCs w:val="20"/>
              </w:rPr>
              <w:t>. Bod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 a 4</w:t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 bude hodnotiť PPA z predložen</w:t>
            </w:r>
            <w:r>
              <w:rPr>
                <w:rFonts w:ascii="Arial" w:hAnsi="Arial" w:cs="Arial"/>
                <w:sz w:val="20"/>
                <w:szCs w:val="20"/>
              </w:rPr>
              <w:t>ých</w:t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  Projekt</w:t>
            </w:r>
            <w:r>
              <w:rPr>
                <w:rFonts w:ascii="Arial" w:hAnsi="Arial" w:cs="Arial"/>
                <w:sz w:val="20"/>
                <w:szCs w:val="20"/>
              </w:rPr>
              <w:t>ov</w:t>
            </w:r>
            <w:r w:rsidRPr="00DB7D26">
              <w:rPr>
                <w:rFonts w:ascii="Arial" w:hAnsi="Arial" w:cs="Arial"/>
                <w:sz w:val="20"/>
                <w:szCs w:val="20"/>
              </w:rPr>
              <w:t xml:space="preserve"> realizácie. PPA  nebude akceptovať žiadosti o dodatočné priznanie bodov z akýchkoľvek dôvodov.</w:t>
            </w:r>
          </w:p>
        </w:tc>
      </w:tr>
      <w:tr w:rsidR="005201C0" w:rsidRPr="00643D85" w:rsidTr="009B1077">
        <w:trPr>
          <w:trHeight w:val="397"/>
        </w:trPr>
        <w:tc>
          <w:tcPr>
            <w:tcW w:w="9322" w:type="dxa"/>
            <w:gridSpan w:val="5"/>
            <w:tcBorders>
              <w:bottom w:val="nil"/>
            </w:tcBorders>
            <w:shd w:val="clear" w:color="auto" w:fill="C2D69B" w:themeFill="accent3" w:themeFillTint="99"/>
            <w:vAlign w:val="center"/>
          </w:tcPr>
          <w:p w:rsidR="005201C0" w:rsidRPr="008B5760" w:rsidRDefault="005201C0" w:rsidP="009B1077">
            <w:pPr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DB7D26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ŠTATUTÁRNY ORGÁN ŽIADATEĽA</w:t>
            </w:r>
          </w:p>
        </w:tc>
      </w:tr>
      <w:tr w:rsidR="005201C0" w:rsidRPr="00643D85" w:rsidTr="009B1077">
        <w:tc>
          <w:tcPr>
            <w:tcW w:w="9322" w:type="dxa"/>
            <w:gridSpan w:val="5"/>
            <w:tcBorders>
              <w:top w:val="nil"/>
            </w:tcBorders>
            <w:shd w:val="clear" w:color="auto" w:fill="C2D69B" w:themeFill="accent3" w:themeFillTint="99"/>
            <w:vAlign w:val="center"/>
          </w:tcPr>
          <w:p w:rsidR="005201C0" w:rsidRPr="00DB7D26" w:rsidRDefault="005201C0" w:rsidP="009B10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Týmto potvrdzujem, že si budem uplatňovať body iba v uvedených kritériách.</w:t>
            </w:r>
          </w:p>
        </w:tc>
      </w:tr>
      <w:tr w:rsidR="005201C0" w:rsidRPr="00643D85" w:rsidTr="009B1077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5201C0" w:rsidRPr="00DB7D26" w:rsidRDefault="005201C0" w:rsidP="009B10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</w:tc>
        <w:tc>
          <w:tcPr>
            <w:tcW w:w="5448" w:type="dxa"/>
            <w:gridSpan w:val="3"/>
            <w:vAlign w:val="center"/>
          </w:tcPr>
          <w:p w:rsidR="005201C0" w:rsidRPr="00DB7D26" w:rsidRDefault="005201C0" w:rsidP="009B10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01C0" w:rsidRPr="00643D85" w:rsidTr="009B1077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5201C0" w:rsidRPr="00DB7D26" w:rsidRDefault="005201C0" w:rsidP="009B10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Miesto</w:t>
            </w:r>
          </w:p>
        </w:tc>
        <w:tc>
          <w:tcPr>
            <w:tcW w:w="5448" w:type="dxa"/>
            <w:gridSpan w:val="3"/>
            <w:vAlign w:val="center"/>
          </w:tcPr>
          <w:p w:rsidR="005201C0" w:rsidRPr="00DB7D26" w:rsidRDefault="005201C0" w:rsidP="009B10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01C0" w:rsidRPr="00643D85" w:rsidTr="009B1077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5201C0" w:rsidRPr="00DB7D26" w:rsidRDefault="005201C0" w:rsidP="009B10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>Dátum</w:t>
            </w:r>
          </w:p>
        </w:tc>
        <w:tc>
          <w:tcPr>
            <w:tcW w:w="5448" w:type="dxa"/>
            <w:gridSpan w:val="3"/>
            <w:vAlign w:val="center"/>
          </w:tcPr>
          <w:p w:rsidR="005201C0" w:rsidRPr="00DB7D26" w:rsidRDefault="005201C0" w:rsidP="009B10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01C0" w:rsidRPr="00643D85" w:rsidTr="009B1077">
        <w:trPr>
          <w:trHeight w:val="1418"/>
        </w:trPr>
        <w:tc>
          <w:tcPr>
            <w:tcW w:w="3874" w:type="dxa"/>
            <w:gridSpan w:val="2"/>
          </w:tcPr>
          <w:p w:rsidR="005201C0" w:rsidRPr="00DB7D26" w:rsidRDefault="005201C0" w:rsidP="009B1077">
            <w:pPr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>Podpis</w:t>
            </w:r>
          </w:p>
        </w:tc>
        <w:tc>
          <w:tcPr>
            <w:tcW w:w="5448" w:type="dxa"/>
            <w:gridSpan w:val="3"/>
          </w:tcPr>
          <w:p w:rsidR="005201C0" w:rsidRPr="00DB7D26" w:rsidRDefault="005201C0" w:rsidP="009B10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Pečiatka</w:t>
            </w:r>
          </w:p>
        </w:tc>
      </w:tr>
    </w:tbl>
    <w:p w:rsidR="007A2676" w:rsidRDefault="007A267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645C12" w:rsidRPr="0025280F" w:rsidRDefault="0025280F">
      <w:pPr>
        <w:rPr>
          <w:rFonts w:ascii="Arial" w:hAnsi="Arial" w:cs="Arial"/>
          <w:b/>
          <w:sz w:val="20"/>
        </w:rPr>
      </w:pPr>
      <w:r w:rsidRPr="0025280F">
        <w:rPr>
          <w:rFonts w:ascii="Arial" w:hAnsi="Arial" w:cs="Arial"/>
          <w:b/>
          <w:sz w:val="20"/>
        </w:rPr>
        <w:lastRenderedPageBreak/>
        <w:t>Vysvetlivky</w:t>
      </w:r>
    </w:p>
    <w:sectPr w:rsidR="00645C12" w:rsidRPr="0025280F" w:rsidSect="00875538">
      <w:footerReference w:type="default" r:id="rId12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44C" w:rsidRDefault="0054044C" w:rsidP="000B4A44">
      <w:pPr>
        <w:spacing w:after="0" w:line="240" w:lineRule="auto"/>
      </w:pPr>
      <w:r>
        <w:separator/>
      </w:r>
    </w:p>
  </w:endnote>
  <w:endnote w:type="continuationSeparator" w:id="0">
    <w:p w:rsidR="0054044C" w:rsidRDefault="0054044C" w:rsidP="000B4A44">
      <w:pPr>
        <w:spacing w:after="0" w:line="240" w:lineRule="auto"/>
      </w:pPr>
      <w:r>
        <w:continuationSeparator/>
      </w:r>
    </w:p>
  </w:endnote>
  <w:endnote w:id="1">
    <w:p w:rsidR="00C30B11" w:rsidRDefault="00C30B11" w:rsidP="00DE243C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0F4566">
        <w:rPr>
          <w:rFonts w:ascii="Arial" w:hAnsi="Arial" w:cs="Arial"/>
        </w:rPr>
        <w:t>mimo Bratislavského kraja</w:t>
      </w:r>
    </w:p>
  </w:endnote>
  <w:endnote w:id="2">
    <w:p w:rsidR="00C30B11" w:rsidRDefault="00C30B11" w:rsidP="00DE243C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0F4566">
        <w:rPr>
          <w:rFonts w:ascii="Arial" w:hAnsi="Arial" w:cs="Arial"/>
        </w:rPr>
        <w:t>Bratislavský kraj</w:t>
      </w:r>
    </w:p>
  </w:endnote>
  <w:endnote w:id="3">
    <w:p w:rsidR="00C30B11" w:rsidRPr="003B5CD8" w:rsidRDefault="00C30B11" w:rsidP="00645C12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>
        <w:rPr>
          <w:rFonts w:ascii="Arial" w:hAnsi="Arial" w:cs="Arial"/>
        </w:rPr>
        <w:t>Štatutárny orgán podpisuje v súlade s oprávnením konať za právnickú osobu podľa Obchodného zákonníka (obchodné spoločnosti), zriaďovacej listiny (príspevkové a rozpočtové organizácie zriadené podľa zákona o rozpočtových pravidlách), zmluvy alebo zakladateľskej listiny (právnické osoby zriadené podľa Občianskeho zákonníka) zákona (právnické osoby zriadené na základe zákona)</w:t>
      </w:r>
    </w:p>
  </w:endnote>
  <w:endnote w:id="4">
    <w:p w:rsidR="005201C0" w:rsidRDefault="005201C0" w:rsidP="005201C0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6F755F">
        <w:rPr>
          <w:rFonts w:ascii="Arial" w:hAnsi="Arial" w:cs="Arial"/>
        </w:rPr>
        <w:t>Berie sa obdobie od zápisu do podania žiadosti.</w:t>
      </w:r>
    </w:p>
  </w:endnote>
  <w:endnote w:id="5">
    <w:p w:rsidR="005201C0" w:rsidRDefault="005201C0" w:rsidP="005201C0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6F755F">
        <w:rPr>
          <w:rFonts w:ascii="Arial" w:hAnsi="Arial" w:cs="Arial"/>
        </w:rPr>
        <w:t>Za každé kritérium maximálne 5  bodov, spolu maximálne 35 bodov.</w:t>
      </w:r>
    </w:p>
  </w:endnote>
  <w:endnote w:id="6">
    <w:p w:rsidR="005201C0" w:rsidRDefault="005201C0" w:rsidP="005201C0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6F755F">
        <w:rPr>
          <w:rFonts w:ascii="Arial" w:hAnsi="Arial" w:cs="Arial"/>
        </w:rPr>
        <w:t>Za každé kritérium maximálne 5 bodov, spolu maximálne 40.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-21093447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30B11" w:rsidRPr="00BB5CB2" w:rsidRDefault="00C30B11">
            <w:pPr>
              <w:pStyle w:val="Pt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instrText xml:space="preserve"> PAGE  </w:instrTex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FA2D2A">
              <w:rPr>
                <w:rFonts w:ascii="Arial" w:hAnsi="Arial" w:cs="Arial"/>
                <w:bCs/>
                <w:noProof/>
                <w:sz w:val="18"/>
                <w:szCs w:val="18"/>
              </w:rPr>
              <w:t>1</w: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BB5CB2">
              <w:rPr>
                <w:rFonts w:ascii="Arial" w:hAnsi="Arial" w:cs="Arial"/>
                <w:sz w:val="18"/>
                <w:szCs w:val="18"/>
              </w:rPr>
              <w:t>/</w: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FA2D2A">
              <w:rPr>
                <w:rFonts w:ascii="Arial" w:hAnsi="Arial" w:cs="Arial"/>
                <w:bCs/>
                <w:noProof/>
                <w:sz w:val="18"/>
                <w:szCs w:val="18"/>
              </w:rPr>
              <w:t>6</w: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C30B11" w:rsidRDefault="00C30B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44C" w:rsidRDefault="0054044C" w:rsidP="000B4A44">
      <w:pPr>
        <w:spacing w:after="0" w:line="240" w:lineRule="auto"/>
      </w:pPr>
      <w:r>
        <w:separator/>
      </w:r>
    </w:p>
  </w:footnote>
  <w:footnote w:type="continuationSeparator" w:id="0">
    <w:p w:rsidR="0054044C" w:rsidRDefault="0054044C" w:rsidP="000B4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0D3C"/>
    <w:multiLevelType w:val="hybridMultilevel"/>
    <w:tmpl w:val="2A6E2D7E"/>
    <w:lvl w:ilvl="0" w:tplc="0A4EC2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6A04EF6"/>
    <w:multiLevelType w:val="hybridMultilevel"/>
    <w:tmpl w:val="DDC2F72E"/>
    <w:lvl w:ilvl="0" w:tplc="8E3E481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3532E"/>
    <w:multiLevelType w:val="hybridMultilevel"/>
    <w:tmpl w:val="BF74796E"/>
    <w:lvl w:ilvl="0" w:tplc="041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98B4AF1"/>
    <w:multiLevelType w:val="hybridMultilevel"/>
    <w:tmpl w:val="FA7AC09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41B9C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F0470"/>
    <w:multiLevelType w:val="hybridMultilevel"/>
    <w:tmpl w:val="B6FA183E"/>
    <w:lvl w:ilvl="0" w:tplc="585AF7B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26E3B99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4B6020"/>
    <w:multiLevelType w:val="hybridMultilevel"/>
    <w:tmpl w:val="E16A55E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4D35B0"/>
    <w:multiLevelType w:val="hybridMultilevel"/>
    <w:tmpl w:val="D91A4D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140833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A11333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31634B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723D49"/>
    <w:multiLevelType w:val="hybridMultilevel"/>
    <w:tmpl w:val="A6C8D870"/>
    <w:lvl w:ilvl="0" w:tplc="041B0017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C5A41CD"/>
    <w:multiLevelType w:val="hybridMultilevel"/>
    <w:tmpl w:val="172E91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BC2D62"/>
    <w:multiLevelType w:val="hybridMultilevel"/>
    <w:tmpl w:val="7EC616F2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5">
    <w:nsid w:val="459A7081"/>
    <w:multiLevelType w:val="hybridMultilevel"/>
    <w:tmpl w:val="B7E20C0A"/>
    <w:lvl w:ilvl="0" w:tplc="A68AA6C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257501"/>
    <w:multiLevelType w:val="hybridMultilevel"/>
    <w:tmpl w:val="907C81F0"/>
    <w:lvl w:ilvl="0" w:tplc="4992FC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5E1C99"/>
    <w:multiLevelType w:val="hybridMultilevel"/>
    <w:tmpl w:val="174ADD84"/>
    <w:lvl w:ilvl="0" w:tplc="A7DC326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D8CACE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5BD01CD"/>
    <w:multiLevelType w:val="hybridMultilevel"/>
    <w:tmpl w:val="9EB89C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DA5454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5B5056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642E54"/>
    <w:multiLevelType w:val="hybridMultilevel"/>
    <w:tmpl w:val="F3161D6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9699E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B027A5"/>
    <w:multiLevelType w:val="hybridMultilevel"/>
    <w:tmpl w:val="5152123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6C5A52"/>
    <w:multiLevelType w:val="hybridMultilevel"/>
    <w:tmpl w:val="C12424A2"/>
    <w:lvl w:ilvl="0" w:tplc="F814D9CA">
      <w:start w:val="5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995170"/>
    <w:multiLevelType w:val="hybridMultilevel"/>
    <w:tmpl w:val="ECF27F4A"/>
    <w:lvl w:ilvl="0" w:tplc="1C4AA05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737479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3"/>
  </w:num>
  <w:num w:numId="3">
    <w:abstractNumId w:val="21"/>
  </w:num>
  <w:num w:numId="4">
    <w:abstractNumId w:val="2"/>
  </w:num>
  <w:num w:numId="5">
    <w:abstractNumId w:val="5"/>
  </w:num>
  <w:num w:numId="6">
    <w:abstractNumId w:val="0"/>
  </w:num>
  <w:num w:numId="7">
    <w:abstractNumId w:val="7"/>
  </w:num>
  <w:num w:numId="8">
    <w:abstractNumId w:val="1"/>
  </w:num>
  <w:num w:numId="9">
    <w:abstractNumId w:val="12"/>
  </w:num>
  <w:num w:numId="10">
    <w:abstractNumId w:val="25"/>
  </w:num>
  <w:num w:numId="11">
    <w:abstractNumId w:val="14"/>
  </w:num>
  <w:num w:numId="12">
    <w:abstractNumId w:val="10"/>
  </w:num>
  <w:num w:numId="13">
    <w:abstractNumId w:val="26"/>
  </w:num>
  <w:num w:numId="14">
    <w:abstractNumId w:val="22"/>
  </w:num>
  <w:num w:numId="15">
    <w:abstractNumId w:val="6"/>
  </w:num>
  <w:num w:numId="16">
    <w:abstractNumId w:val="4"/>
  </w:num>
  <w:num w:numId="17">
    <w:abstractNumId w:val="20"/>
  </w:num>
  <w:num w:numId="18">
    <w:abstractNumId w:val="11"/>
  </w:num>
  <w:num w:numId="19">
    <w:abstractNumId w:val="19"/>
  </w:num>
  <w:num w:numId="20">
    <w:abstractNumId w:val="9"/>
  </w:num>
  <w:num w:numId="21">
    <w:abstractNumId w:val="16"/>
  </w:num>
  <w:num w:numId="22">
    <w:abstractNumId w:val="13"/>
  </w:num>
  <w:num w:numId="23">
    <w:abstractNumId w:val="8"/>
  </w:num>
  <w:num w:numId="24">
    <w:abstractNumId w:val="18"/>
  </w:num>
  <w:num w:numId="25">
    <w:abstractNumId w:val="24"/>
  </w:num>
  <w:num w:numId="26">
    <w:abstractNumId w:val="17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ECC"/>
    <w:rsid w:val="0000008D"/>
    <w:rsid w:val="000242E9"/>
    <w:rsid w:val="00033606"/>
    <w:rsid w:val="00036CE3"/>
    <w:rsid w:val="0005241A"/>
    <w:rsid w:val="00054F4E"/>
    <w:rsid w:val="00064DC3"/>
    <w:rsid w:val="0007080E"/>
    <w:rsid w:val="00071B75"/>
    <w:rsid w:val="0007442F"/>
    <w:rsid w:val="000820BE"/>
    <w:rsid w:val="00083A40"/>
    <w:rsid w:val="000844AE"/>
    <w:rsid w:val="000B4A44"/>
    <w:rsid w:val="000B4F28"/>
    <w:rsid w:val="000C24AD"/>
    <w:rsid w:val="000C779F"/>
    <w:rsid w:val="000D01AF"/>
    <w:rsid w:val="000D0307"/>
    <w:rsid w:val="000D04C3"/>
    <w:rsid w:val="000D1E4E"/>
    <w:rsid w:val="000D269B"/>
    <w:rsid w:val="000E180C"/>
    <w:rsid w:val="00101B37"/>
    <w:rsid w:val="001121DE"/>
    <w:rsid w:val="00112849"/>
    <w:rsid w:val="0011342F"/>
    <w:rsid w:val="00121B26"/>
    <w:rsid w:val="001324A4"/>
    <w:rsid w:val="00150957"/>
    <w:rsid w:val="00153582"/>
    <w:rsid w:val="001539F1"/>
    <w:rsid w:val="001552B8"/>
    <w:rsid w:val="00167427"/>
    <w:rsid w:val="00171100"/>
    <w:rsid w:val="00174151"/>
    <w:rsid w:val="001742F7"/>
    <w:rsid w:val="00176807"/>
    <w:rsid w:val="0018006A"/>
    <w:rsid w:val="00195A16"/>
    <w:rsid w:val="001A3802"/>
    <w:rsid w:val="001A417C"/>
    <w:rsid w:val="001B4F1D"/>
    <w:rsid w:val="001B55EE"/>
    <w:rsid w:val="001E227A"/>
    <w:rsid w:val="001E2C75"/>
    <w:rsid w:val="001F4896"/>
    <w:rsid w:val="002145BE"/>
    <w:rsid w:val="002165A7"/>
    <w:rsid w:val="0022168C"/>
    <w:rsid w:val="0023717A"/>
    <w:rsid w:val="00237B42"/>
    <w:rsid w:val="00242DCE"/>
    <w:rsid w:val="0025280F"/>
    <w:rsid w:val="00256C1D"/>
    <w:rsid w:val="0026442F"/>
    <w:rsid w:val="0028570D"/>
    <w:rsid w:val="00286C82"/>
    <w:rsid w:val="002A35AF"/>
    <w:rsid w:val="002B57AE"/>
    <w:rsid w:val="002B76EC"/>
    <w:rsid w:val="002D14CA"/>
    <w:rsid w:val="002D3F8B"/>
    <w:rsid w:val="002E0B65"/>
    <w:rsid w:val="002E1B11"/>
    <w:rsid w:val="002E1E7A"/>
    <w:rsid w:val="002E4435"/>
    <w:rsid w:val="002E7283"/>
    <w:rsid w:val="002F387C"/>
    <w:rsid w:val="00307229"/>
    <w:rsid w:val="00321167"/>
    <w:rsid w:val="00322EDB"/>
    <w:rsid w:val="00323C94"/>
    <w:rsid w:val="00331AD7"/>
    <w:rsid w:val="003420C7"/>
    <w:rsid w:val="00343696"/>
    <w:rsid w:val="0034412C"/>
    <w:rsid w:val="0036273D"/>
    <w:rsid w:val="0036787A"/>
    <w:rsid w:val="00367893"/>
    <w:rsid w:val="00371F4E"/>
    <w:rsid w:val="00372ACD"/>
    <w:rsid w:val="00372F6B"/>
    <w:rsid w:val="00375723"/>
    <w:rsid w:val="00377217"/>
    <w:rsid w:val="003928E0"/>
    <w:rsid w:val="00393F78"/>
    <w:rsid w:val="00394C14"/>
    <w:rsid w:val="0039609E"/>
    <w:rsid w:val="003A0C42"/>
    <w:rsid w:val="003A0D33"/>
    <w:rsid w:val="003A22A6"/>
    <w:rsid w:val="003A29E0"/>
    <w:rsid w:val="003A3B96"/>
    <w:rsid w:val="003A6839"/>
    <w:rsid w:val="003B37B7"/>
    <w:rsid w:val="003D0509"/>
    <w:rsid w:val="003D1622"/>
    <w:rsid w:val="003D3B6E"/>
    <w:rsid w:val="003E1BEB"/>
    <w:rsid w:val="003F137A"/>
    <w:rsid w:val="003F4D7A"/>
    <w:rsid w:val="004014D1"/>
    <w:rsid w:val="00412B35"/>
    <w:rsid w:val="00447F22"/>
    <w:rsid w:val="00466BF5"/>
    <w:rsid w:val="00472541"/>
    <w:rsid w:val="004725CB"/>
    <w:rsid w:val="004826AF"/>
    <w:rsid w:val="00495BBE"/>
    <w:rsid w:val="004966F2"/>
    <w:rsid w:val="004B3875"/>
    <w:rsid w:val="004B680D"/>
    <w:rsid w:val="004C35C7"/>
    <w:rsid w:val="004C51AA"/>
    <w:rsid w:val="004D616A"/>
    <w:rsid w:val="004D6552"/>
    <w:rsid w:val="004D7991"/>
    <w:rsid w:val="004F359A"/>
    <w:rsid w:val="004F4AAA"/>
    <w:rsid w:val="005201C0"/>
    <w:rsid w:val="00524DCB"/>
    <w:rsid w:val="0054044C"/>
    <w:rsid w:val="00540E6E"/>
    <w:rsid w:val="00544BB1"/>
    <w:rsid w:val="00553059"/>
    <w:rsid w:val="00553621"/>
    <w:rsid w:val="0055699D"/>
    <w:rsid w:val="00557ECC"/>
    <w:rsid w:val="00560EC5"/>
    <w:rsid w:val="00590DD6"/>
    <w:rsid w:val="005936C4"/>
    <w:rsid w:val="00596572"/>
    <w:rsid w:val="005965F7"/>
    <w:rsid w:val="00596B02"/>
    <w:rsid w:val="005B1FD2"/>
    <w:rsid w:val="005B2AA2"/>
    <w:rsid w:val="005B4F9B"/>
    <w:rsid w:val="005C5313"/>
    <w:rsid w:val="005C7122"/>
    <w:rsid w:val="005D1413"/>
    <w:rsid w:val="005D6D6F"/>
    <w:rsid w:val="005E6A44"/>
    <w:rsid w:val="005F3A6C"/>
    <w:rsid w:val="005F707C"/>
    <w:rsid w:val="00600D92"/>
    <w:rsid w:val="006016AB"/>
    <w:rsid w:val="006067C0"/>
    <w:rsid w:val="00610DC0"/>
    <w:rsid w:val="00615861"/>
    <w:rsid w:val="00631F31"/>
    <w:rsid w:val="006354B6"/>
    <w:rsid w:val="0063734C"/>
    <w:rsid w:val="00645C12"/>
    <w:rsid w:val="00661077"/>
    <w:rsid w:val="0066222D"/>
    <w:rsid w:val="006725EC"/>
    <w:rsid w:val="00674554"/>
    <w:rsid w:val="006756F6"/>
    <w:rsid w:val="00675BDE"/>
    <w:rsid w:val="00682312"/>
    <w:rsid w:val="006831CC"/>
    <w:rsid w:val="00685876"/>
    <w:rsid w:val="006A00A6"/>
    <w:rsid w:val="006A0E0F"/>
    <w:rsid w:val="006B38D0"/>
    <w:rsid w:val="006D712F"/>
    <w:rsid w:val="006E06F5"/>
    <w:rsid w:val="006E21CE"/>
    <w:rsid w:val="006F1159"/>
    <w:rsid w:val="00702805"/>
    <w:rsid w:val="00707E20"/>
    <w:rsid w:val="00711311"/>
    <w:rsid w:val="0072752A"/>
    <w:rsid w:val="00733C08"/>
    <w:rsid w:val="0073642D"/>
    <w:rsid w:val="007477F8"/>
    <w:rsid w:val="00764630"/>
    <w:rsid w:val="00766FC9"/>
    <w:rsid w:val="00775B76"/>
    <w:rsid w:val="00777DB8"/>
    <w:rsid w:val="007811B9"/>
    <w:rsid w:val="00786BDC"/>
    <w:rsid w:val="0078710A"/>
    <w:rsid w:val="007918E7"/>
    <w:rsid w:val="007A2676"/>
    <w:rsid w:val="007A4D6D"/>
    <w:rsid w:val="007B2CDF"/>
    <w:rsid w:val="007B6386"/>
    <w:rsid w:val="007C3AB5"/>
    <w:rsid w:val="007C516C"/>
    <w:rsid w:val="007D15D9"/>
    <w:rsid w:val="007D64CA"/>
    <w:rsid w:val="007E4B26"/>
    <w:rsid w:val="007F1B60"/>
    <w:rsid w:val="007F2906"/>
    <w:rsid w:val="00802F1C"/>
    <w:rsid w:val="00806F37"/>
    <w:rsid w:val="0081306A"/>
    <w:rsid w:val="008206CE"/>
    <w:rsid w:val="00821A21"/>
    <w:rsid w:val="008300FA"/>
    <w:rsid w:val="00846045"/>
    <w:rsid w:val="00851D0C"/>
    <w:rsid w:val="008608D2"/>
    <w:rsid w:val="00873C2F"/>
    <w:rsid w:val="00873D01"/>
    <w:rsid w:val="0087476E"/>
    <w:rsid w:val="00875538"/>
    <w:rsid w:val="008809EA"/>
    <w:rsid w:val="0088766A"/>
    <w:rsid w:val="00895941"/>
    <w:rsid w:val="008A59F9"/>
    <w:rsid w:val="008B230F"/>
    <w:rsid w:val="008B3B92"/>
    <w:rsid w:val="008E1167"/>
    <w:rsid w:val="008F007A"/>
    <w:rsid w:val="008F4E2C"/>
    <w:rsid w:val="0090026D"/>
    <w:rsid w:val="009119B7"/>
    <w:rsid w:val="00924A67"/>
    <w:rsid w:val="00926F61"/>
    <w:rsid w:val="00931698"/>
    <w:rsid w:val="009402D5"/>
    <w:rsid w:val="00941A12"/>
    <w:rsid w:val="009421AF"/>
    <w:rsid w:val="00953CBE"/>
    <w:rsid w:val="00963059"/>
    <w:rsid w:val="009674E5"/>
    <w:rsid w:val="00970ADB"/>
    <w:rsid w:val="009971B8"/>
    <w:rsid w:val="009B60ED"/>
    <w:rsid w:val="009C261C"/>
    <w:rsid w:val="009C3F31"/>
    <w:rsid w:val="009D55FF"/>
    <w:rsid w:val="009E6688"/>
    <w:rsid w:val="009E6CEA"/>
    <w:rsid w:val="009F1071"/>
    <w:rsid w:val="00A00574"/>
    <w:rsid w:val="00A01BE6"/>
    <w:rsid w:val="00A0589E"/>
    <w:rsid w:val="00A05C43"/>
    <w:rsid w:val="00A12938"/>
    <w:rsid w:val="00A411FD"/>
    <w:rsid w:val="00A452A8"/>
    <w:rsid w:val="00A62372"/>
    <w:rsid w:val="00A63142"/>
    <w:rsid w:val="00A653EC"/>
    <w:rsid w:val="00A72BF1"/>
    <w:rsid w:val="00AA35F0"/>
    <w:rsid w:val="00AA3CA8"/>
    <w:rsid w:val="00AA4042"/>
    <w:rsid w:val="00AB40DF"/>
    <w:rsid w:val="00AC489C"/>
    <w:rsid w:val="00AC6797"/>
    <w:rsid w:val="00AD2AA9"/>
    <w:rsid w:val="00AD4676"/>
    <w:rsid w:val="00AD5C50"/>
    <w:rsid w:val="00AE111F"/>
    <w:rsid w:val="00B00D16"/>
    <w:rsid w:val="00B062ED"/>
    <w:rsid w:val="00B15484"/>
    <w:rsid w:val="00B16013"/>
    <w:rsid w:val="00B16F36"/>
    <w:rsid w:val="00B3297B"/>
    <w:rsid w:val="00B34069"/>
    <w:rsid w:val="00B346F6"/>
    <w:rsid w:val="00B41648"/>
    <w:rsid w:val="00B4607D"/>
    <w:rsid w:val="00B60A3D"/>
    <w:rsid w:val="00B611E9"/>
    <w:rsid w:val="00B63FAB"/>
    <w:rsid w:val="00B710FB"/>
    <w:rsid w:val="00B72245"/>
    <w:rsid w:val="00B72FFD"/>
    <w:rsid w:val="00B8580A"/>
    <w:rsid w:val="00B95BF4"/>
    <w:rsid w:val="00BA1D86"/>
    <w:rsid w:val="00BB5CB2"/>
    <w:rsid w:val="00BC7A97"/>
    <w:rsid w:val="00BD120F"/>
    <w:rsid w:val="00BE269C"/>
    <w:rsid w:val="00BE2F9F"/>
    <w:rsid w:val="00BE7656"/>
    <w:rsid w:val="00BF3BF2"/>
    <w:rsid w:val="00C05205"/>
    <w:rsid w:val="00C068F9"/>
    <w:rsid w:val="00C15764"/>
    <w:rsid w:val="00C21C1D"/>
    <w:rsid w:val="00C23D7A"/>
    <w:rsid w:val="00C2721A"/>
    <w:rsid w:val="00C3080A"/>
    <w:rsid w:val="00C30B11"/>
    <w:rsid w:val="00C34BAC"/>
    <w:rsid w:val="00C46377"/>
    <w:rsid w:val="00C50202"/>
    <w:rsid w:val="00C54D64"/>
    <w:rsid w:val="00C63B2F"/>
    <w:rsid w:val="00C7139F"/>
    <w:rsid w:val="00C72344"/>
    <w:rsid w:val="00C737E7"/>
    <w:rsid w:val="00C82E00"/>
    <w:rsid w:val="00C96A87"/>
    <w:rsid w:val="00CA7D8C"/>
    <w:rsid w:val="00CB75D3"/>
    <w:rsid w:val="00CC01E7"/>
    <w:rsid w:val="00CD029A"/>
    <w:rsid w:val="00CD2DB2"/>
    <w:rsid w:val="00CE2BDF"/>
    <w:rsid w:val="00CF7583"/>
    <w:rsid w:val="00D02FAB"/>
    <w:rsid w:val="00D04638"/>
    <w:rsid w:val="00D10FDE"/>
    <w:rsid w:val="00D1382B"/>
    <w:rsid w:val="00D201C1"/>
    <w:rsid w:val="00D23F69"/>
    <w:rsid w:val="00D241B3"/>
    <w:rsid w:val="00D25772"/>
    <w:rsid w:val="00D26B6D"/>
    <w:rsid w:val="00D30EA2"/>
    <w:rsid w:val="00D31CE5"/>
    <w:rsid w:val="00D32445"/>
    <w:rsid w:val="00D3482B"/>
    <w:rsid w:val="00D34BD6"/>
    <w:rsid w:val="00D35655"/>
    <w:rsid w:val="00D36C14"/>
    <w:rsid w:val="00D43A93"/>
    <w:rsid w:val="00D50A4C"/>
    <w:rsid w:val="00D56468"/>
    <w:rsid w:val="00D6017A"/>
    <w:rsid w:val="00D67C11"/>
    <w:rsid w:val="00D92200"/>
    <w:rsid w:val="00D96754"/>
    <w:rsid w:val="00DB3EA5"/>
    <w:rsid w:val="00DB661F"/>
    <w:rsid w:val="00DC3AA1"/>
    <w:rsid w:val="00DC6B24"/>
    <w:rsid w:val="00DD72A6"/>
    <w:rsid w:val="00DD7D2A"/>
    <w:rsid w:val="00DE243C"/>
    <w:rsid w:val="00DE4AE7"/>
    <w:rsid w:val="00DF6646"/>
    <w:rsid w:val="00E00860"/>
    <w:rsid w:val="00E01E73"/>
    <w:rsid w:val="00E058B7"/>
    <w:rsid w:val="00E06055"/>
    <w:rsid w:val="00E10F64"/>
    <w:rsid w:val="00E14FEA"/>
    <w:rsid w:val="00E170C0"/>
    <w:rsid w:val="00E1780E"/>
    <w:rsid w:val="00E17D76"/>
    <w:rsid w:val="00E36E29"/>
    <w:rsid w:val="00E740FD"/>
    <w:rsid w:val="00E74A1C"/>
    <w:rsid w:val="00E82488"/>
    <w:rsid w:val="00E86D11"/>
    <w:rsid w:val="00E91411"/>
    <w:rsid w:val="00E968D7"/>
    <w:rsid w:val="00EB7EB7"/>
    <w:rsid w:val="00EE6968"/>
    <w:rsid w:val="00EF4644"/>
    <w:rsid w:val="00EF721C"/>
    <w:rsid w:val="00F0212B"/>
    <w:rsid w:val="00F05E5A"/>
    <w:rsid w:val="00F15827"/>
    <w:rsid w:val="00F172B7"/>
    <w:rsid w:val="00F31264"/>
    <w:rsid w:val="00F5798A"/>
    <w:rsid w:val="00F65099"/>
    <w:rsid w:val="00F679FD"/>
    <w:rsid w:val="00F7219C"/>
    <w:rsid w:val="00F91E22"/>
    <w:rsid w:val="00FA2D2A"/>
    <w:rsid w:val="00FA6FC1"/>
    <w:rsid w:val="00FB2A12"/>
    <w:rsid w:val="00FB38B4"/>
    <w:rsid w:val="00FB56B5"/>
    <w:rsid w:val="00FC29E5"/>
    <w:rsid w:val="00FC68D3"/>
    <w:rsid w:val="00FD4F6F"/>
    <w:rsid w:val="00FD6B6F"/>
    <w:rsid w:val="00FD6C8E"/>
    <w:rsid w:val="00FE0364"/>
    <w:rsid w:val="00FE6642"/>
    <w:rsid w:val="00FF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57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57ECC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B4A4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B4A4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B4A44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unhideWhenUsed/>
    <w:rsid w:val="000B4A44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0B4A44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0B4A44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6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6F36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8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5538"/>
  </w:style>
  <w:style w:type="paragraph" w:styleId="Pta">
    <w:name w:val="footer"/>
    <w:basedOn w:val="Normlny"/>
    <w:link w:val="PtaChar"/>
    <w:uiPriority w:val="99"/>
    <w:unhideWhenUsed/>
    <w:rsid w:val="008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5538"/>
  </w:style>
  <w:style w:type="character" w:styleId="Textzstupnhosymbolu">
    <w:name w:val="Placeholder Text"/>
    <w:basedOn w:val="Predvolenpsmoodseku"/>
    <w:uiPriority w:val="99"/>
    <w:semiHidden/>
    <w:rsid w:val="00CC01E7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733C0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33C0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33C0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33C0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33C08"/>
    <w:rPr>
      <w:b/>
      <w:bCs/>
      <w:sz w:val="20"/>
      <w:szCs w:val="20"/>
    </w:rPr>
  </w:style>
  <w:style w:type="paragraph" w:customStyle="1" w:styleId="CM1">
    <w:name w:val="CM1"/>
    <w:basedOn w:val="Normlny"/>
    <w:next w:val="Normlny"/>
    <w:uiPriority w:val="99"/>
    <w:rsid w:val="007F290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lny"/>
    <w:next w:val="Normlny"/>
    <w:uiPriority w:val="99"/>
    <w:rsid w:val="007F290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table" w:customStyle="1" w:styleId="Mriekatabuky1">
    <w:name w:val="Mriežka tabuľky1"/>
    <w:basedOn w:val="Normlnatabuka"/>
    <w:next w:val="Mriekatabuky"/>
    <w:uiPriority w:val="59"/>
    <w:rsid w:val="00E9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vysvetlivkyChar1">
    <w:name w:val="Text vysvetlivky Char1"/>
    <w:uiPriority w:val="99"/>
    <w:semiHidden/>
    <w:locked/>
    <w:rsid w:val="00036CE3"/>
    <w:rPr>
      <w:lang w:val="x-none" w:eastAsia="cs-CZ"/>
    </w:rPr>
  </w:style>
  <w:style w:type="table" w:customStyle="1" w:styleId="Mriekatabuky2">
    <w:name w:val="Mriežka tabuľky2"/>
    <w:basedOn w:val="Normlnatabuka"/>
    <w:next w:val="Mriekatabuky"/>
    <w:uiPriority w:val="39"/>
    <w:rsid w:val="00252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D1413"/>
  </w:style>
  <w:style w:type="character" w:customStyle="1" w:styleId="tl1">
    <w:name w:val="Štýl1"/>
    <w:basedOn w:val="Predvolenpsmoodseku"/>
    <w:uiPriority w:val="1"/>
    <w:rsid w:val="00D23F69"/>
    <w:rPr>
      <w:rFonts w:ascii="Arial" w:hAnsi="Arial"/>
      <w:sz w:val="18"/>
    </w:rPr>
  </w:style>
  <w:style w:type="paragraph" w:styleId="Normlnywebov">
    <w:name w:val="Normal (Web)"/>
    <w:basedOn w:val="Normlny"/>
    <w:uiPriority w:val="99"/>
    <w:semiHidden/>
    <w:unhideWhenUsed/>
    <w:rsid w:val="00FB2A12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57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57ECC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B4A4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B4A4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B4A44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unhideWhenUsed/>
    <w:rsid w:val="000B4A44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0B4A44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0B4A44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6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6F36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8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5538"/>
  </w:style>
  <w:style w:type="paragraph" w:styleId="Pta">
    <w:name w:val="footer"/>
    <w:basedOn w:val="Normlny"/>
    <w:link w:val="PtaChar"/>
    <w:uiPriority w:val="99"/>
    <w:unhideWhenUsed/>
    <w:rsid w:val="008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5538"/>
  </w:style>
  <w:style w:type="character" w:styleId="Textzstupnhosymbolu">
    <w:name w:val="Placeholder Text"/>
    <w:basedOn w:val="Predvolenpsmoodseku"/>
    <w:uiPriority w:val="99"/>
    <w:semiHidden/>
    <w:rsid w:val="00CC01E7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733C0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33C0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33C0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33C0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33C08"/>
    <w:rPr>
      <w:b/>
      <w:bCs/>
      <w:sz w:val="20"/>
      <w:szCs w:val="20"/>
    </w:rPr>
  </w:style>
  <w:style w:type="paragraph" w:customStyle="1" w:styleId="CM1">
    <w:name w:val="CM1"/>
    <w:basedOn w:val="Normlny"/>
    <w:next w:val="Normlny"/>
    <w:uiPriority w:val="99"/>
    <w:rsid w:val="007F290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lny"/>
    <w:next w:val="Normlny"/>
    <w:uiPriority w:val="99"/>
    <w:rsid w:val="007F290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table" w:customStyle="1" w:styleId="Mriekatabuky1">
    <w:name w:val="Mriežka tabuľky1"/>
    <w:basedOn w:val="Normlnatabuka"/>
    <w:next w:val="Mriekatabuky"/>
    <w:uiPriority w:val="59"/>
    <w:rsid w:val="00E9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vysvetlivkyChar1">
    <w:name w:val="Text vysvetlivky Char1"/>
    <w:uiPriority w:val="99"/>
    <w:semiHidden/>
    <w:locked/>
    <w:rsid w:val="00036CE3"/>
    <w:rPr>
      <w:lang w:val="x-none" w:eastAsia="cs-CZ"/>
    </w:rPr>
  </w:style>
  <w:style w:type="table" w:customStyle="1" w:styleId="Mriekatabuky2">
    <w:name w:val="Mriežka tabuľky2"/>
    <w:basedOn w:val="Normlnatabuka"/>
    <w:next w:val="Mriekatabuky"/>
    <w:uiPriority w:val="39"/>
    <w:rsid w:val="00252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D1413"/>
  </w:style>
  <w:style w:type="character" w:customStyle="1" w:styleId="tl1">
    <w:name w:val="Štýl1"/>
    <w:basedOn w:val="Predvolenpsmoodseku"/>
    <w:uiPriority w:val="1"/>
    <w:rsid w:val="00D23F69"/>
    <w:rPr>
      <w:rFonts w:ascii="Arial" w:hAnsi="Arial"/>
      <w:sz w:val="18"/>
    </w:rPr>
  </w:style>
  <w:style w:type="paragraph" w:styleId="Normlnywebov">
    <w:name w:val="Normal (Web)"/>
    <w:basedOn w:val="Normlny"/>
    <w:uiPriority w:val="99"/>
    <w:semiHidden/>
    <w:unhideWhenUsed/>
    <w:rsid w:val="00FB2A1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0CE328571664CDE8799D94683A8F7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2C1516-0995-4F74-A0B9-4EFE81D66D7F}"/>
      </w:docPartPr>
      <w:docPartBody>
        <w:p w:rsidR="00AD4CAF" w:rsidRDefault="00ED3BC0" w:rsidP="00ED3BC0">
          <w:pPr>
            <w:pStyle w:val="30CE328571664CDE8799D94683A8F77B"/>
          </w:pPr>
          <w:r w:rsidRPr="00B70C75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792"/>
    <w:rsid w:val="00000F83"/>
    <w:rsid w:val="00025355"/>
    <w:rsid w:val="00050106"/>
    <w:rsid w:val="00067139"/>
    <w:rsid w:val="000751DC"/>
    <w:rsid w:val="00082182"/>
    <w:rsid w:val="000A7C9C"/>
    <w:rsid w:val="000B63DD"/>
    <w:rsid w:val="000E1A8D"/>
    <w:rsid w:val="000F54BD"/>
    <w:rsid w:val="00170C98"/>
    <w:rsid w:val="001775D3"/>
    <w:rsid w:val="00215387"/>
    <w:rsid w:val="002201C5"/>
    <w:rsid w:val="0022388B"/>
    <w:rsid w:val="00245E3E"/>
    <w:rsid w:val="002566E6"/>
    <w:rsid w:val="002572C9"/>
    <w:rsid w:val="002833DC"/>
    <w:rsid w:val="002A05A2"/>
    <w:rsid w:val="002C2B2F"/>
    <w:rsid w:val="002F41D7"/>
    <w:rsid w:val="00300BB5"/>
    <w:rsid w:val="00314EFE"/>
    <w:rsid w:val="00325010"/>
    <w:rsid w:val="003272B8"/>
    <w:rsid w:val="0037131B"/>
    <w:rsid w:val="0038714E"/>
    <w:rsid w:val="003A0F94"/>
    <w:rsid w:val="00433922"/>
    <w:rsid w:val="0043395A"/>
    <w:rsid w:val="004352FE"/>
    <w:rsid w:val="00444962"/>
    <w:rsid w:val="00457E45"/>
    <w:rsid w:val="00484B23"/>
    <w:rsid w:val="004928DA"/>
    <w:rsid w:val="004A2947"/>
    <w:rsid w:val="004F26C8"/>
    <w:rsid w:val="00521607"/>
    <w:rsid w:val="0054734C"/>
    <w:rsid w:val="00564701"/>
    <w:rsid w:val="0058778C"/>
    <w:rsid w:val="005C48B1"/>
    <w:rsid w:val="005E2792"/>
    <w:rsid w:val="006047FF"/>
    <w:rsid w:val="00655C4C"/>
    <w:rsid w:val="00656CFF"/>
    <w:rsid w:val="006A0D44"/>
    <w:rsid w:val="006A1074"/>
    <w:rsid w:val="006F5306"/>
    <w:rsid w:val="007120FF"/>
    <w:rsid w:val="00716AA2"/>
    <w:rsid w:val="00733648"/>
    <w:rsid w:val="0073566E"/>
    <w:rsid w:val="00767CC3"/>
    <w:rsid w:val="007828A6"/>
    <w:rsid w:val="007B5914"/>
    <w:rsid w:val="007C17CC"/>
    <w:rsid w:val="007F461E"/>
    <w:rsid w:val="00822760"/>
    <w:rsid w:val="00826B04"/>
    <w:rsid w:val="00840668"/>
    <w:rsid w:val="00840E0C"/>
    <w:rsid w:val="00854163"/>
    <w:rsid w:val="008762DE"/>
    <w:rsid w:val="00895BB8"/>
    <w:rsid w:val="008D7284"/>
    <w:rsid w:val="008E2FC6"/>
    <w:rsid w:val="00911466"/>
    <w:rsid w:val="009178C3"/>
    <w:rsid w:val="00927C65"/>
    <w:rsid w:val="00977FF5"/>
    <w:rsid w:val="009B349D"/>
    <w:rsid w:val="009F4C67"/>
    <w:rsid w:val="00A06E0A"/>
    <w:rsid w:val="00A21FD1"/>
    <w:rsid w:val="00A52BAE"/>
    <w:rsid w:val="00AB030F"/>
    <w:rsid w:val="00AC4DF2"/>
    <w:rsid w:val="00AD2E41"/>
    <w:rsid w:val="00AD4CAF"/>
    <w:rsid w:val="00B00123"/>
    <w:rsid w:val="00B12FC2"/>
    <w:rsid w:val="00B30824"/>
    <w:rsid w:val="00B4322D"/>
    <w:rsid w:val="00B471A9"/>
    <w:rsid w:val="00B847A4"/>
    <w:rsid w:val="00BC6024"/>
    <w:rsid w:val="00C22A3D"/>
    <w:rsid w:val="00C248F5"/>
    <w:rsid w:val="00C400BF"/>
    <w:rsid w:val="00C550DF"/>
    <w:rsid w:val="00C81528"/>
    <w:rsid w:val="00CD7049"/>
    <w:rsid w:val="00D12121"/>
    <w:rsid w:val="00DD7DB5"/>
    <w:rsid w:val="00E466FA"/>
    <w:rsid w:val="00E96049"/>
    <w:rsid w:val="00EA699C"/>
    <w:rsid w:val="00ED3BC0"/>
    <w:rsid w:val="00EF038C"/>
    <w:rsid w:val="00F14634"/>
    <w:rsid w:val="00F202A0"/>
    <w:rsid w:val="00F30A0E"/>
    <w:rsid w:val="00F56C56"/>
    <w:rsid w:val="00F72C70"/>
    <w:rsid w:val="00F76516"/>
    <w:rsid w:val="00F87F70"/>
    <w:rsid w:val="00FB34A4"/>
    <w:rsid w:val="00FD6A60"/>
    <w:rsid w:val="00FE47A0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B00123"/>
    <w:rPr>
      <w:color w:val="808080"/>
    </w:rPr>
  </w:style>
  <w:style w:type="paragraph" w:customStyle="1" w:styleId="4D3A27D94EC548B3955840C848FE835D">
    <w:name w:val="4D3A27D94EC548B3955840C848FE835D"/>
    <w:rsid w:val="005E2792"/>
  </w:style>
  <w:style w:type="paragraph" w:customStyle="1" w:styleId="E64A06899AEE4D8797204A56BE8D96B8">
    <w:name w:val="E64A06899AEE4D8797204A56BE8D96B8"/>
    <w:rsid w:val="000F54BD"/>
  </w:style>
  <w:style w:type="paragraph" w:customStyle="1" w:styleId="8A1A2300929643F690BF9F1821BDA008">
    <w:name w:val="8A1A2300929643F690BF9F1821BDA008"/>
    <w:rsid w:val="00F72C70"/>
  </w:style>
  <w:style w:type="paragraph" w:customStyle="1" w:styleId="FFD3072E10514107899C1E91827C6A27">
    <w:name w:val="FFD3072E10514107899C1E91827C6A27"/>
    <w:rsid w:val="002572C9"/>
  </w:style>
  <w:style w:type="paragraph" w:customStyle="1" w:styleId="CF58A248542B456083CB66D4C0128CE3">
    <w:name w:val="CF58A248542B456083CB66D4C0128CE3"/>
    <w:rsid w:val="00000F83"/>
  </w:style>
  <w:style w:type="paragraph" w:customStyle="1" w:styleId="EB860954A6A441E59FDE4270377DA58A">
    <w:name w:val="EB860954A6A441E59FDE4270377DA58A"/>
    <w:rsid w:val="00000F83"/>
  </w:style>
  <w:style w:type="paragraph" w:customStyle="1" w:styleId="4D3A27D94EC548B3955840C848FE835D1">
    <w:name w:val="4D3A27D94EC548B3955840C848FE835D1"/>
    <w:rsid w:val="007F461E"/>
    <w:rPr>
      <w:rFonts w:eastAsiaTheme="minorHAnsi"/>
      <w:lang w:eastAsia="en-US"/>
    </w:rPr>
  </w:style>
  <w:style w:type="paragraph" w:customStyle="1" w:styleId="3CD69DF75F7442CC8A06513AF09469E5">
    <w:name w:val="3CD69DF75F7442CC8A06513AF09469E5"/>
    <w:rsid w:val="007F461E"/>
    <w:rPr>
      <w:rFonts w:eastAsiaTheme="minorHAnsi"/>
      <w:lang w:eastAsia="en-US"/>
    </w:rPr>
  </w:style>
  <w:style w:type="paragraph" w:customStyle="1" w:styleId="8E5C480B19654E3B8AB342DF42C7FF0E">
    <w:name w:val="8E5C480B19654E3B8AB342DF42C7FF0E"/>
    <w:rsid w:val="007F461E"/>
    <w:rPr>
      <w:rFonts w:eastAsiaTheme="minorHAnsi"/>
      <w:lang w:eastAsia="en-US"/>
    </w:rPr>
  </w:style>
  <w:style w:type="paragraph" w:customStyle="1" w:styleId="FE97FF6F63AE4761AFED6AD10BC40D27">
    <w:name w:val="FE97FF6F63AE4761AFED6AD10BC40D27"/>
    <w:rsid w:val="007F461E"/>
    <w:rPr>
      <w:rFonts w:eastAsiaTheme="minorHAnsi"/>
      <w:lang w:eastAsia="en-US"/>
    </w:rPr>
  </w:style>
  <w:style w:type="paragraph" w:customStyle="1" w:styleId="DC0EBF8261A94A54B2ABCC8B94376A82">
    <w:name w:val="DC0EBF8261A94A54B2ABCC8B94376A82"/>
    <w:rsid w:val="007F461E"/>
    <w:rPr>
      <w:rFonts w:eastAsiaTheme="minorHAnsi"/>
      <w:lang w:eastAsia="en-US"/>
    </w:rPr>
  </w:style>
  <w:style w:type="paragraph" w:customStyle="1" w:styleId="6A40419B56D544E1BF42B8022D03B670">
    <w:name w:val="6A40419B56D544E1BF42B8022D03B670"/>
    <w:rsid w:val="007F461E"/>
    <w:rPr>
      <w:rFonts w:eastAsiaTheme="minorHAnsi"/>
      <w:lang w:eastAsia="en-US"/>
    </w:rPr>
  </w:style>
  <w:style w:type="paragraph" w:customStyle="1" w:styleId="DDE96820E1AD48A9A784654DAB4E0960">
    <w:name w:val="DDE96820E1AD48A9A784654DAB4E0960"/>
    <w:rsid w:val="007F461E"/>
    <w:rPr>
      <w:rFonts w:eastAsiaTheme="minorHAnsi"/>
      <w:lang w:eastAsia="en-US"/>
    </w:rPr>
  </w:style>
  <w:style w:type="paragraph" w:customStyle="1" w:styleId="684FA8A16FF74F7BB5FBBC4310E717CA">
    <w:name w:val="684FA8A16FF74F7BB5FBBC4310E717CA"/>
    <w:rsid w:val="007F461E"/>
    <w:rPr>
      <w:rFonts w:eastAsiaTheme="minorHAnsi"/>
      <w:lang w:eastAsia="en-US"/>
    </w:rPr>
  </w:style>
  <w:style w:type="paragraph" w:customStyle="1" w:styleId="CEC6BBA880B749A782179EAE93187EF5">
    <w:name w:val="CEC6BBA880B749A782179EAE93187EF5"/>
    <w:rsid w:val="007F461E"/>
  </w:style>
  <w:style w:type="paragraph" w:customStyle="1" w:styleId="4D3A27D94EC548B3955840C848FE835D2">
    <w:name w:val="4D3A27D94EC548B3955840C848FE835D2"/>
    <w:rsid w:val="009178C3"/>
    <w:rPr>
      <w:rFonts w:eastAsiaTheme="minorHAnsi"/>
      <w:lang w:eastAsia="en-US"/>
    </w:rPr>
  </w:style>
  <w:style w:type="paragraph" w:customStyle="1" w:styleId="DCAEDA002C7A49B691B730E3ABA0ED2A">
    <w:name w:val="DCAEDA002C7A49B691B730E3ABA0ED2A"/>
    <w:rsid w:val="009178C3"/>
    <w:rPr>
      <w:rFonts w:eastAsiaTheme="minorHAnsi"/>
      <w:lang w:eastAsia="en-US"/>
    </w:rPr>
  </w:style>
  <w:style w:type="paragraph" w:customStyle="1" w:styleId="E3B8F1C835F8448388354A8E2B3B976F">
    <w:name w:val="E3B8F1C835F8448388354A8E2B3B976F"/>
    <w:rsid w:val="009178C3"/>
    <w:rPr>
      <w:rFonts w:eastAsiaTheme="minorHAnsi"/>
      <w:lang w:eastAsia="en-US"/>
    </w:rPr>
  </w:style>
  <w:style w:type="paragraph" w:customStyle="1" w:styleId="831AEDF7A5E045EB910DCA0834E709A1">
    <w:name w:val="831AEDF7A5E045EB910DCA0834E709A1"/>
    <w:rsid w:val="009178C3"/>
    <w:rPr>
      <w:rFonts w:eastAsiaTheme="minorHAnsi"/>
      <w:lang w:eastAsia="en-US"/>
    </w:rPr>
  </w:style>
  <w:style w:type="paragraph" w:customStyle="1" w:styleId="43A0B6E361524B6BB0238F5A824B01F5">
    <w:name w:val="43A0B6E361524B6BB0238F5A824B01F5"/>
    <w:rsid w:val="009178C3"/>
    <w:rPr>
      <w:rFonts w:eastAsiaTheme="minorHAnsi"/>
      <w:lang w:eastAsia="en-US"/>
    </w:rPr>
  </w:style>
  <w:style w:type="paragraph" w:customStyle="1" w:styleId="5A2F07840AE04F5698DDD9DAD372117F">
    <w:name w:val="5A2F07840AE04F5698DDD9DAD372117F"/>
    <w:rsid w:val="009178C3"/>
    <w:rPr>
      <w:rFonts w:eastAsiaTheme="minorHAnsi"/>
      <w:lang w:eastAsia="en-US"/>
    </w:rPr>
  </w:style>
  <w:style w:type="paragraph" w:customStyle="1" w:styleId="28A679E83AD84886934B18D4A56B11A7">
    <w:name w:val="28A679E83AD84886934B18D4A56B11A7"/>
    <w:rsid w:val="009178C3"/>
    <w:rPr>
      <w:rFonts w:eastAsiaTheme="minorHAnsi"/>
      <w:lang w:eastAsia="en-US"/>
    </w:rPr>
  </w:style>
  <w:style w:type="paragraph" w:customStyle="1" w:styleId="13346279A5EE48BA9984C436392A694D">
    <w:name w:val="13346279A5EE48BA9984C436392A694D"/>
    <w:rsid w:val="009178C3"/>
    <w:rPr>
      <w:rFonts w:eastAsiaTheme="minorHAnsi"/>
      <w:lang w:eastAsia="en-US"/>
    </w:rPr>
  </w:style>
  <w:style w:type="paragraph" w:customStyle="1" w:styleId="4D3A27D94EC548B3955840C848FE835D3">
    <w:name w:val="4D3A27D94EC548B3955840C848FE835D3"/>
    <w:rsid w:val="0043395A"/>
    <w:rPr>
      <w:rFonts w:eastAsiaTheme="minorHAnsi"/>
      <w:lang w:eastAsia="en-US"/>
    </w:rPr>
  </w:style>
  <w:style w:type="paragraph" w:customStyle="1" w:styleId="83F7CE32D20F4AA3B0867CB3DD925791">
    <w:name w:val="83F7CE32D20F4AA3B0867CB3DD925791"/>
    <w:rsid w:val="0043395A"/>
    <w:rPr>
      <w:rFonts w:eastAsiaTheme="minorHAnsi"/>
      <w:lang w:eastAsia="en-US"/>
    </w:rPr>
  </w:style>
  <w:style w:type="paragraph" w:customStyle="1" w:styleId="97CCE0343A484A048D81F324194202A4">
    <w:name w:val="97CCE0343A484A048D81F324194202A4"/>
    <w:rsid w:val="0043395A"/>
    <w:rPr>
      <w:rFonts w:eastAsiaTheme="minorHAnsi"/>
      <w:lang w:eastAsia="en-US"/>
    </w:rPr>
  </w:style>
  <w:style w:type="paragraph" w:customStyle="1" w:styleId="7FF571F61855421999F26BF4BB2384FC">
    <w:name w:val="7FF571F61855421999F26BF4BB2384FC"/>
    <w:rsid w:val="0043395A"/>
    <w:rPr>
      <w:rFonts w:eastAsiaTheme="minorHAnsi"/>
      <w:lang w:eastAsia="en-US"/>
    </w:rPr>
  </w:style>
  <w:style w:type="paragraph" w:customStyle="1" w:styleId="437A0E38C9754A868B2DE2506E0C2FD2">
    <w:name w:val="437A0E38C9754A868B2DE2506E0C2FD2"/>
    <w:rsid w:val="0043395A"/>
    <w:rPr>
      <w:rFonts w:eastAsiaTheme="minorHAnsi"/>
      <w:lang w:eastAsia="en-US"/>
    </w:rPr>
  </w:style>
  <w:style w:type="paragraph" w:customStyle="1" w:styleId="9D06A833BDCC4981BCFB74740C9E5C8F">
    <w:name w:val="9D06A833BDCC4981BCFB74740C9E5C8F"/>
    <w:rsid w:val="0043395A"/>
    <w:rPr>
      <w:rFonts w:eastAsiaTheme="minorHAnsi"/>
      <w:lang w:eastAsia="en-US"/>
    </w:rPr>
  </w:style>
  <w:style w:type="paragraph" w:customStyle="1" w:styleId="5D1EFAD9A04347EAA412AD5EA91D224D">
    <w:name w:val="5D1EFAD9A04347EAA412AD5EA91D224D"/>
    <w:rsid w:val="0043395A"/>
    <w:rPr>
      <w:rFonts w:eastAsiaTheme="minorHAnsi"/>
      <w:lang w:eastAsia="en-US"/>
    </w:rPr>
  </w:style>
  <w:style w:type="paragraph" w:customStyle="1" w:styleId="910624D645C74CEAA39CFE4AA0EFB4D8">
    <w:name w:val="910624D645C74CEAA39CFE4AA0EFB4D8"/>
    <w:rsid w:val="0043395A"/>
    <w:rPr>
      <w:rFonts w:eastAsiaTheme="minorHAnsi"/>
      <w:lang w:eastAsia="en-US"/>
    </w:rPr>
  </w:style>
  <w:style w:type="paragraph" w:customStyle="1" w:styleId="4D3A27D94EC548B3955840C848FE835D4">
    <w:name w:val="4D3A27D94EC548B3955840C848FE835D4"/>
    <w:rsid w:val="0043395A"/>
    <w:rPr>
      <w:rFonts w:eastAsiaTheme="minorHAnsi"/>
      <w:lang w:eastAsia="en-US"/>
    </w:rPr>
  </w:style>
  <w:style w:type="paragraph" w:customStyle="1" w:styleId="83F7CE32D20F4AA3B0867CB3DD9257911">
    <w:name w:val="83F7CE32D20F4AA3B0867CB3DD9257911"/>
    <w:rsid w:val="0043395A"/>
    <w:rPr>
      <w:rFonts w:eastAsiaTheme="minorHAnsi"/>
      <w:lang w:eastAsia="en-US"/>
    </w:rPr>
  </w:style>
  <w:style w:type="paragraph" w:customStyle="1" w:styleId="97CCE0343A484A048D81F324194202A41">
    <w:name w:val="97CCE0343A484A048D81F324194202A41"/>
    <w:rsid w:val="0043395A"/>
    <w:rPr>
      <w:rFonts w:eastAsiaTheme="minorHAnsi"/>
      <w:lang w:eastAsia="en-US"/>
    </w:rPr>
  </w:style>
  <w:style w:type="paragraph" w:customStyle="1" w:styleId="7FF571F61855421999F26BF4BB2384FC1">
    <w:name w:val="7FF571F61855421999F26BF4BB2384FC1"/>
    <w:rsid w:val="0043395A"/>
    <w:rPr>
      <w:rFonts w:eastAsiaTheme="minorHAnsi"/>
      <w:lang w:eastAsia="en-US"/>
    </w:rPr>
  </w:style>
  <w:style w:type="paragraph" w:customStyle="1" w:styleId="437A0E38C9754A868B2DE2506E0C2FD21">
    <w:name w:val="437A0E38C9754A868B2DE2506E0C2FD21"/>
    <w:rsid w:val="0043395A"/>
    <w:rPr>
      <w:rFonts w:eastAsiaTheme="minorHAnsi"/>
      <w:lang w:eastAsia="en-US"/>
    </w:rPr>
  </w:style>
  <w:style w:type="paragraph" w:customStyle="1" w:styleId="9D06A833BDCC4981BCFB74740C9E5C8F1">
    <w:name w:val="9D06A833BDCC4981BCFB74740C9E5C8F1"/>
    <w:rsid w:val="0043395A"/>
    <w:rPr>
      <w:rFonts w:eastAsiaTheme="minorHAnsi"/>
      <w:lang w:eastAsia="en-US"/>
    </w:rPr>
  </w:style>
  <w:style w:type="paragraph" w:customStyle="1" w:styleId="5D1EFAD9A04347EAA412AD5EA91D224D1">
    <w:name w:val="5D1EFAD9A04347EAA412AD5EA91D224D1"/>
    <w:rsid w:val="0043395A"/>
    <w:rPr>
      <w:rFonts w:eastAsiaTheme="minorHAnsi"/>
      <w:lang w:eastAsia="en-US"/>
    </w:rPr>
  </w:style>
  <w:style w:type="paragraph" w:customStyle="1" w:styleId="910624D645C74CEAA39CFE4AA0EFB4D81">
    <w:name w:val="910624D645C74CEAA39CFE4AA0EFB4D81"/>
    <w:rsid w:val="0043395A"/>
    <w:rPr>
      <w:rFonts w:eastAsiaTheme="minorHAnsi"/>
      <w:lang w:eastAsia="en-US"/>
    </w:rPr>
  </w:style>
  <w:style w:type="paragraph" w:customStyle="1" w:styleId="4D3A27D94EC548B3955840C848FE835D5">
    <w:name w:val="4D3A27D94EC548B3955840C848FE835D5"/>
    <w:rsid w:val="0043395A"/>
    <w:rPr>
      <w:rFonts w:eastAsiaTheme="minorHAnsi"/>
      <w:lang w:eastAsia="en-US"/>
    </w:rPr>
  </w:style>
  <w:style w:type="paragraph" w:customStyle="1" w:styleId="83F7CE32D20F4AA3B0867CB3DD9257912">
    <w:name w:val="83F7CE32D20F4AA3B0867CB3DD9257912"/>
    <w:rsid w:val="0043395A"/>
    <w:rPr>
      <w:rFonts w:eastAsiaTheme="minorHAnsi"/>
      <w:lang w:eastAsia="en-US"/>
    </w:rPr>
  </w:style>
  <w:style w:type="paragraph" w:customStyle="1" w:styleId="97CCE0343A484A048D81F324194202A42">
    <w:name w:val="97CCE0343A484A048D81F324194202A42"/>
    <w:rsid w:val="0043395A"/>
    <w:rPr>
      <w:rFonts w:eastAsiaTheme="minorHAnsi"/>
      <w:lang w:eastAsia="en-US"/>
    </w:rPr>
  </w:style>
  <w:style w:type="paragraph" w:customStyle="1" w:styleId="7FF571F61855421999F26BF4BB2384FC2">
    <w:name w:val="7FF571F61855421999F26BF4BB2384FC2"/>
    <w:rsid w:val="0043395A"/>
    <w:rPr>
      <w:rFonts w:eastAsiaTheme="minorHAnsi"/>
      <w:lang w:eastAsia="en-US"/>
    </w:rPr>
  </w:style>
  <w:style w:type="paragraph" w:customStyle="1" w:styleId="FF779D626C23459298D856B82575F2C7">
    <w:name w:val="FF779D626C23459298D856B82575F2C7"/>
    <w:rsid w:val="0043395A"/>
    <w:rPr>
      <w:rFonts w:eastAsiaTheme="minorHAnsi"/>
      <w:lang w:eastAsia="en-US"/>
    </w:rPr>
  </w:style>
  <w:style w:type="paragraph" w:customStyle="1" w:styleId="9D06A833BDCC4981BCFB74740C9E5C8F2">
    <w:name w:val="9D06A833BDCC4981BCFB74740C9E5C8F2"/>
    <w:rsid w:val="0043395A"/>
    <w:rPr>
      <w:rFonts w:eastAsiaTheme="minorHAnsi"/>
      <w:lang w:eastAsia="en-US"/>
    </w:rPr>
  </w:style>
  <w:style w:type="paragraph" w:customStyle="1" w:styleId="5D1EFAD9A04347EAA412AD5EA91D224D2">
    <w:name w:val="5D1EFAD9A04347EAA412AD5EA91D224D2"/>
    <w:rsid w:val="0043395A"/>
    <w:rPr>
      <w:rFonts w:eastAsiaTheme="minorHAnsi"/>
      <w:lang w:eastAsia="en-US"/>
    </w:rPr>
  </w:style>
  <w:style w:type="paragraph" w:customStyle="1" w:styleId="910624D645C74CEAA39CFE4AA0EFB4D82">
    <w:name w:val="910624D645C74CEAA39CFE4AA0EFB4D82"/>
    <w:rsid w:val="0043395A"/>
    <w:rPr>
      <w:rFonts w:eastAsiaTheme="minorHAnsi"/>
      <w:lang w:eastAsia="en-US"/>
    </w:rPr>
  </w:style>
  <w:style w:type="paragraph" w:customStyle="1" w:styleId="4D3A27D94EC548B3955840C848FE835D6">
    <w:name w:val="4D3A27D94EC548B3955840C848FE835D6"/>
    <w:rsid w:val="0043395A"/>
    <w:rPr>
      <w:rFonts w:eastAsiaTheme="minorHAnsi"/>
      <w:lang w:eastAsia="en-US"/>
    </w:rPr>
  </w:style>
  <w:style w:type="paragraph" w:customStyle="1" w:styleId="83F7CE32D20F4AA3B0867CB3DD9257913">
    <w:name w:val="83F7CE32D20F4AA3B0867CB3DD9257913"/>
    <w:rsid w:val="0043395A"/>
    <w:rPr>
      <w:rFonts w:eastAsiaTheme="minorHAnsi"/>
      <w:lang w:eastAsia="en-US"/>
    </w:rPr>
  </w:style>
  <w:style w:type="paragraph" w:customStyle="1" w:styleId="97CCE0343A484A048D81F324194202A43">
    <w:name w:val="97CCE0343A484A048D81F324194202A43"/>
    <w:rsid w:val="0043395A"/>
    <w:rPr>
      <w:rFonts w:eastAsiaTheme="minorHAnsi"/>
      <w:lang w:eastAsia="en-US"/>
    </w:rPr>
  </w:style>
  <w:style w:type="paragraph" w:customStyle="1" w:styleId="7FF571F61855421999F26BF4BB2384FC3">
    <w:name w:val="7FF571F61855421999F26BF4BB2384FC3"/>
    <w:rsid w:val="0043395A"/>
    <w:rPr>
      <w:rFonts w:eastAsiaTheme="minorHAnsi"/>
      <w:lang w:eastAsia="en-US"/>
    </w:rPr>
  </w:style>
  <w:style w:type="paragraph" w:customStyle="1" w:styleId="FF779D626C23459298D856B82575F2C71">
    <w:name w:val="FF779D626C23459298D856B82575F2C71"/>
    <w:rsid w:val="0043395A"/>
    <w:rPr>
      <w:rFonts w:eastAsiaTheme="minorHAnsi"/>
      <w:lang w:eastAsia="en-US"/>
    </w:rPr>
  </w:style>
  <w:style w:type="paragraph" w:customStyle="1" w:styleId="9D06A833BDCC4981BCFB74740C9E5C8F3">
    <w:name w:val="9D06A833BDCC4981BCFB74740C9E5C8F3"/>
    <w:rsid w:val="0043395A"/>
    <w:rPr>
      <w:rFonts w:eastAsiaTheme="minorHAnsi"/>
      <w:lang w:eastAsia="en-US"/>
    </w:rPr>
  </w:style>
  <w:style w:type="paragraph" w:customStyle="1" w:styleId="5D1EFAD9A04347EAA412AD5EA91D224D3">
    <w:name w:val="5D1EFAD9A04347EAA412AD5EA91D224D3"/>
    <w:rsid w:val="0043395A"/>
    <w:rPr>
      <w:rFonts w:eastAsiaTheme="minorHAnsi"/>
      <w:lang w:eastAsia="en-US"/>
    </w:rPr>
  </w:style>
  <w:style w:type="paragraph" w:customStyle="1" w:styleId="910624D645C74CEAA39CFE4AA0EFB4D83">
    <w:name w:val="910624D645C74CEAA39CFE4AA0EFB4D83"/>
    <w:rsid w:val="0043395A"/>
    <w:rPr>
      <w:rFonts w:eastAsiaTheme="minorHAnsi"/>
      <w:lang w:eastAsia="en-US"/>
    </w:rPr>
  </w:style>
  <w:style w:type="paragraph" w:customStyle="1" w:styleId="E5DB1933C5AE46FCADC1F4E429D1EEC9">
    <w:name w:val="E5DB1933C5AE46FCADC1F4E429D1EEC9"/>
    <w:rsid w:val="0043395A"/>
    <w:pPr>
      <w:spacing w:after="160" w:line="259" w:lineRule="auto"/>
    </w:pPr>
  </w:style>
  <w:style w:type="paragraph" w:customStyle="1" w:styleId="4D3A27D94EC548B3955840C848FE835D7">
    <w:name w:val="4D3A27D94EC548B3955840C848FE835D7"/>
    <w:rsid w:val="0043395A"/>
    <w:rPr>
      <w:rFonts w:eastAsiaTheme="minorHAnsi"/>
      <w:lang w:eastAsia="en-US"/>
    </w:rPr>
  </w:style>
  <w:style w:type="paragraph" w:customStyle="1" w:styleId="83F7CE32D20F4AA3B0867CB3DD9257914">
    <w:name w:val="83F7CE32D20F4AA3B0867CB3DD9257914"/>
    <w:rsid w:val="0043395A"/>
    <w:rPr>
      <w:rFonts w:eastAsiaTheme="minorHAnsi"/>
      <w:lang w:eastAsia="en-US"/>
    </w:rPr>
  </w:style>
  <w:style w:type="paragraph" w:customStyle="1" w:styleId="97CCE0343A484A048D81F324194202A44">
    <w:name w:val="97CCE0343A484A048D81F324194202A44"/>
    <w:rsid w:val="0043395A"/>
    <w:rPr>
      <w:rFonts w:eastAsiaTheme="minorHAnsi"/>
      <w:lang w:eastAsia="en-US"/>
    </w:rPr>
  </w:style>
  <w:style w:type="paragraph" w:customStyle="1" w:styleId="7FF571F61855421999F26BF4BB2384FC4">
    <w:name w:val="7FF571F61855421999F26BF4BB2384FC4"/>
    <w:rsid w:val="0043395A"/>
    <w:rPr>
      <w:rFonts w:eastAsiaTheme="minorHAnsi"/>
      <w:lang w:eastAsia="en-US"/>
    </w:rPr>
  </w:style>
  <w:style w:type="paragraph" w:customStyle="1" w:styleId="FF779D626C23459298D856B82575F2C72">
    <w:name w:val="FF779D626C23459298D856B82575F2C72"/>
    <w:rsid w:val="0043395A"/>
    <w:rPr>
      <w:rFonts w:eastAsiaTheme="minorHAnsi"/>
      <w:lang w:eastAsia="en-US"/>
    </w:rPr>
  </w:style>
  <w:style w:type="paragraph" w:customStyle="1" w:styleId="3D97C9876E8A4F2F829CA8C621C18548">
    <w:name w:val="3D97C9876E8A4F2F829CA8C621C18548"/>
    <w:rsid w:val="0043395A"/>
    <w:rPr>
      <w:rFonts w:eastAsiaTheme="minorHAnsi"/>
      <w:lang w:eastAsia="en-US"/>
    </w:rPr>
  </w:style>
  <w:style w:type="paragraph" w:customStyle="1" w:styleId="2C6A944A3EE34933BC20923564C3FD97">
    <w:name w:val="2C6A944A3EE34933BC20923564C3FD97"/>
    <w:rsid w:val="0043395A"/>
    <w:rPr>
      <w:rFonts w:eastAsiaTheme="minorHAnsi"/>
      <w:lang w:eastAsia="en-US"/>
    </w:rPr>
  </w:style>
  <w:style w:type="paragraph" w:customStyle="1" w:styleId="910624D645C74CEAA39CFE4AA0EFB4D84">
    <w:name w:val="910624D645C74CEAA39CFE4AA0EFB4D84"/>
    <w:rsid w:val="0043395A"/>
    <w:rPr>
      <w:rFonts w:eastAsiaTheme="minorHAnsi"/>
      <w:lang w:eastAsia="en-US"/>
    </w:rPr>
  </w:style>
  <w:style w:type="paragraph" w:customStyle="1" w:styleId="4D3A27D94EC548B3955840C848FE835D8">
    <w:name w:val="4D3A27D94EC548B3955840C848FE835D8"/>
    <w:rsid w:val="0043395A"/>
    <w:rPr>
      <w:rFonts w:eastAsiaTheme="minorHAnsi"/>
      <w:lang w:eastAsia="en-US"/>
    </w:rPr>
  </w:style>
  <w:style w:type="paragraph" w:customStyle="1" w:styleId="83F7CE32D20F4AA3B0867CB3DD9257915">
    <w:name w:val="83F7CE32D20F4AA3B0867CB3DD9257915"/>
    <w:rsid w:val="0043395A"/>
    <w:rPr>
      <w:rFonts w:eastAsiaTheme="minorHAnsi"/>
      <w:lang w:eastAsia="en-US"/>
    </w:rPr>
  </w:style>
  <w:style w:type="paragraph" w:customStyle="1" w:styleId="95C4B1A218154177A7E81C21AE74C4E2">
    <w:name w:val="95C4B1A218154177A7E81C21AE74C4E2"/>
    <w:rsid w:val="0043395A"/>
    <w:rPr>
      <w:rFonts w:eastAsiaTheme="minorHAnsi"/>
      <w:lang w:eastAsia="en-US"/>
    </w:rPr>
  </w:style>
  <w:style w:type="paragraph" w:customStyle="1" w:styleId="97CCE0343A484A048D81F324194202A45">
    <w:name w:val="97CCE0343A484A048D81F324194202A45"/>
    <w:rsid w:val="0043395A"/>
    <w:rPr>
      <w:rFonts w:eastAsiaTheme="minorHAnsi"/>
      <w:lang w:eastAsia="en-US"/>
    </w:rPr>
  </w:style>
  <w:style w:type="paragraph" w:customStyle="1" w:styleId="7FF571F61855421999F26BF4BB2384FC5">
    <w:name w:val="7FF571F61855421999F26BF4BB2384FC5"/>
    <w:rsid w:val="0043395A"/>
    <w:rPr>
      <w:rFonts w:eastAsiaTheme="minorHAnsi"/>
      <w:lang w:eastAsia="en-US"/>
    </w:rPr>
  </w:style>
  <w:style w:type="paragraph" w:customStyle="1" w:styleId="FF779D626C23459298D856B82575F2C73">
    <w:name w:val="FF779D626C23459298D856B82575F2C73"/>
    <w:rsid w:val="0043395A"/>
    <w:rPr>
      <w:rFonts w:eastAsiaTheme="minorHAnsi"/>
      <w:lang w:eastAsia="en-US"/>
    </w:rPr>
  </w:style>
  <w:style w:type="paragraph" w:customStyle="1" w:styleId="3D97C9876E8A4F2F829CA8C621C185481">
    <w:name w:val="3D97C9876E8A4F2F829CA8C621C185481"/>
    <w:rsid w:val="0043395A"/>
    <w:rPr>
      <w:rFonts w:eastAsiaTheme="minorHAnsi"/>
      <w:lang w:eastAsia="en-US"/>
    </w:rPr>
  </w:style>
  <w:style w:type="paragraph" w:customStyle="1" w:styleId="2C6A944A3EE34933BC20923564C3FD971">
    <w:name w:val="2C6A944A3EE34933BC20923564C3FD971"/>
    <w:rsid w:val="0043395A"/>
    <w:rPr>
      <w:rFonts w:eastAsiaTheme="minorHAnsi"/>
      <w:lang w:eastAsia="en-US"/>
    </w:rPr>
  </w:style>
  <w:style w:type="paragraph" w:customStyle="1" w:styleId="910624D645C74CEAA39CFE4AA0EFB4D85">
    <w:name w:val="910624D645C74CEAA39CFE4AA0EFB4D85"/>
    <w:rsid w:val="0043395A"/>
    <w:rPr>
      <w:rFonts w:eastAsiaTheme="minorHAnsi"/>
      <w:lang w:eastAsia="en-US"/>
    </w:rPr>
  </w:style>
  <w:style w:type="paragraph" w:customStyle="1" w:styleId="2A121591E76240B891D96B290E2602EF">
    <w:name w:val="2A121591E76240B891D96B290E2602EF"/>
    <w:rsid w:val="00245E3E"/>
    <w:pPr>
      <w:spacing w:after="160" w:line="259" w:lineRule="auto"/>
    </w:pPr>
  </w:style>
  <w:style w:type="paragraph" w:customStyle="1" w:styleId="13DBB725F835430AA197832D47835CA4">
    <w:name w:val="13DBB725F835430AA197832D47835CA4"/>
    <w:rsid w:val="00245E3E"/>
    <w:pPr>
      <w:spacing w:after="160" w:line="259" w:lineRule="auto"/>
    </w:pPr>
  </w:style>
  <w:style w:type="paragraph" w:customStyle="1" w:styleId="2A121591E76240B891D96B290E2602EF1">
    <w:name w:val="2A121591E76240B891D96B290E2602EF1"/>
    <w:rsid w:val="00245E3E"/>
    <w:rPr>
      <w:rFonts w:eastAsiaTheme="minorHAnsi"/>
      <w:lang w:eastAsia="en-US"/>
    </w:rPr>
  </w:style>
  <w:style w:type="paragraph" w:customStyle="1" w:styleId="13DBB725F835430AA197832D47835CA41">
    <w:name w:val="13DBB725F835430AA197832D47835CA41"/>
    <w:rsid w:val="00245E3E"/>
    <w:rPr>
      <w:rFonts w:eastAsiaTheme="minorHAnsi"/>
      <w:lang w:eastAsia="en-US"/>
    </w:rPr>
  </w:style>
  <w:style w:type="paragraph" w:customStyle="1" w:styleId="8C5D9E195D904E7DB4F1D515153D5437">
    <w:name w:val="8C5D9E195D904E7DB4F1D515153D5437"/>
    <w:rsid w:val="00245E3E"/>
    <w:rPr>
      <w:rFonts w:eastAsiaTheme="minorHAnsi"/>
      <w:lang w:eastAsia="en-US"/>
    </w:rPr>
  </w:style>
  <w:style w:type="paragraph" w:customStyle="1" w:styleId="97CCE0343A484A048D81F324194202A46">
    <w:name w:val="97CCE0343A484A048D81F324194202A46"/>
    <w:rsid w:val="00245E3E"/>
    <w:rPr>
      <w:rFonts w:eastAsiaTheme="minorHAnsi"/>
      <w:lang w:eastAsia="en-US"/>
    </w:rPr>
  </w:style>
  <w:style w:type="paragraph" w:customStyle="1" w:styleId="7FF571F61855421999F26BF4BB2384FC6">
    <w:name w:val="7FF571F61855421999F26BF4BB2384FC6"/>
    <w:rsid w:val="00245E3E"/>
    <w:rPr>
      <w:rFonts w:eastAsiaTheme="minorHAnsi"/>
      <w:lang w:eastAsia="en-US"/>
    </w:rPr>
  </w:style>
  <w:style w:type="paragraph" w:customStyle="1" w:styleId="FF779D626C23459298D856B82575F2C74">
    <w:name w:val="FF779D626C23459298D856B82575F2C74"/>
    <w:rsid w:val="00245E3E"/>
    <w:rPr>
      <w:rFonts w:eastAsiaTheme="minorHAnsi"/>
      <w:lang w:eastAsia="en-US"/>
    </w:rPr>
  </w:style>
  <w:style w:type="paragraph" w:customStyle="1" w:styleId="3D97C9876E8A4F2F829CA8C621C185482">
    <w:name w:val="3D97C9876E8A4F2F829CA8C621C185482"/>
    <w:rsid w:val="00245E3E"/>
    <w:rPr>
      <w:rFonts w:eastAsiaTheme="minorHAnsi"/>
      <w:lang w:eastAsia="en-US"/>
    </w:rPr>
  </w:style>
  <w:style w:type="paragraph" w:customStyle="1" w:styleId="2C6A944A3EE34933BC20923564C3FD972">
    <w:name w:val="2C6A944A3EE34933BC20923564C3FD972"/>
    <w:rsid w:val="00245E3E"/>
    <w:rPr>
      <w:rFonts w:eastAsiaTheme="minorHAnsi"/>
      <w:lang w:eastAsia="en-US"/>
    </w:rPr>
  </w:style>
  <w:style w:type="paragraph" w:customStyle="1" w:styleId="910624D645C74CEAA39CFE4AA0EFB4D86">
    <w:name w:val="910624D645C74CEAA39CFE4AA0EFB4D86"/>
    <w:rsid w:val="00245E3E"/>
    <w:rPr>
      <w:rFonts w:eastAsiaTheme="minorHAnsi"/>
      <w:lang w:eastAsia="en-US"/>
    </w:rPr>
  </w:style>
  <w:style w:type="paragraph" w:customStyle="1" w:styleId="2A121591E76240B891D96B290E2602EF2">
    <w:name w:val="2A121591E76240B891D96B290E2602EF2"/>
    <w:rsid w:val="00840E0C"/>
    <w:rPr>
      <w:rFonts w:eastAsiaTheme="minorHAnsi"/>
      <w:lang w:eastAsia="en-US"/>
    </w:rPr>
  </w:style>
  <w:style w:type="paragraph" w:customStyle="1" w:styleId="13DBB725F835430AA197832D47835CA42">
    <w:name w:val="13DBB725F835430AA197832D47835CA42"/>
    <w:rsid w:val="00840E0C"/>
    <w:rPr>
      <w:rFonts w:eastAsiaTheme="minorHAnsi"/>
      <w:lang w:eastAsia="en-US"/>
    </w:rPr>
  </w:style>
  <w:style w:type="paragraph" w:customStyle="1" w:styleId="8C5D9E195D904E7DB4F1D515153D54371">
    <w:name w:val="8C5D9E195D904E7DB4F1D515153D54371"/>
    <w:rsid w:val="00840E0C"/>
    <w:rPr>
      <w:rFonts w:eastAsiaTheme="minorHAnsi"/>
      <w:lang w:eastAsia="en-US"/>
    </w:rPr>
  </w:style>
  <w:style w:type="paragraph" w:customStyle="1" w:styleId="97CCE0343A484A048D81F324194202A47">
    <w:name w:val="97CCE0343A484A048D81F324194202A47"/>
    <w:rsid w:val="00840E0C"/>
    <w:rPr>
      <w:rFonts w:eastAsiaTheme="minorHAnsi"/>
      <w:lang w:eastAsia="en-US"/>
    </w:rPr>
  </w:style>
  <w:style w:type="paragraph" w:customStyle="1" w:styleId="7FF571F61855421999F26BF4BB2384FC7">
    <w:name w:val="7FF571F61855421999F26BF4BB2384FC7"/>
    <w:rsid w:val="00840E0C"/>
    <w:rPr>
      <w:rFonts w:eastAsiaTheme="minorHAnsi"/>
      <w:lang w:eastAsia="en-US"/>
    </w:rPr>
  </w:style>
  <w:style w:type="paragraph" w:customStyle="1" w:styleId="FF779D626C23459298D856B82575F2C75">
    <w:name w:val="FF779D626C23459298D856B82575F2C75"/>
    <w:rsid w:val="00840E0C"/>
    <w:rPr>
      <w:rFonts w:eastAsiaTheme="minorHAnsi"/>
      <w:lang w:eastAsia="en-US"/>
    </w:rPr>
  </w:style>
  <w:style w:type="paragraph" w:customStyle="1" w:styleId="E9FBF5F4CB454B9BA88FA0A1267DD5F0">
    <w:name w:val="E9FBF5F4CB454B9BA88FA0A1267DD5F0"/>
    <w:rsid w:val="00840E0C"/>
    <w:rPr>
      <w:rFonts w:eastAsiaTheme="minorHAnsi"/>
      <w:lang w:eastAsia="en-US"/>
    </w:rPr>
  </w:style>
  <w:style w:type="paragraph" w:customStyle="1" w:styleId="532E798846EF4A6087730CAE6C7F3B9B">
    <w:name w:val="532E798846EF4A6087730CAE6C7F3B9B"/>
    <w:rsid w:val="00840E0C"/>
    <w:rPr>
      <w:rFonts w:eastAsiaTheme="minorHAnsi"/>
      <w:lang w:eastAsia="en-US"/>
    </w:rPr>
  </w:style>
  <w:style w:type="paragraph" w:customStyle="1" w:styleId="3D97C9876E8A4F2F829CA8C621C185483">
    <w:name w:val="3D97C9876E8A4F2F829CA8C621C185483"/>
    <w:rsid w:val="00840E0C"/>
    <w:rPr>
      <w:rFonts w:eastAsiaTheme="minorHAnsi"/>
      <w:lang w:eastAsia="en-US"/>
    </w:rPr>
  </w:style>
  <w:style w:type="paragraph" w:customStyle="1" w:styleId="2C6A944A3EE34933BC20923564C3FD973">
    <w:name w:val="2C6A944A3EE34933BC20923564C3FD973"/>
    <w:rsid w:val="00840E0C"/>
    <w:rPr>
      <w:rFonts w:eastAsiaTheme="minorHAnsi"/>
      <w:lang w:eastAsia="en-US"/>
    </w:rPr>
  </w:style>
  <w:style w:type="paragraph" w:customStyle="1" w:styleId="910624D645C74CEAA39CFE4AA0EFB4D87">
    <w:name w:val="910624D645C74CEAA39CFE4AA0EFB4D87"/>
    <w:rsid w:val="00840E0C"/>
    <w:rPr>
      <w:rFonts w:eastAsiaTheme="minorHAnsi"/>
      <w:lang w:eastAsia="en-US"/>
    </w:rPr>
  </w:style>
  <w:style w:type="paragraph" w:customStyle="1" w:styleId="12AFE6E0FE704D9AA4240B357822FE08">
    <w:name w:val="12AFE6E0FE704D9AA4240B357822FE08"/>
    <w:rsid w:val="00840E0C"/>
    <w:pPr>
      <w:spacing w:after="160" w:line="259" w:lineRule="auto"/>
    </w:pPr>
  </w:style>
  <w:style w:type="paragraph" w:customStyle="1" w:styleId="30CE328571664CDE8799D94683A8F77B">
    <w:name w:val="30CE328571664CDE8799D94683A8F77B"/>
    <w:rsid w:val="00ED3BC0"/>
    <w:pPr>
      <w:spacing w:after="160" w:line="259" w:lineRule="auto"/>
    </w:pPr>
  </w:style>
  <w:style w:type="paragraph" w:customStyle="1" w:styleId="C168AF94DBFA488DA1813E0920512D17">
    <w:name w:val="C168AF94DBFA488DA1813E0920512D17"/>
    <w:rsid w:val="00733648"/>
    <w:pPr>
      <w:spacing w:after="160" w:line="259" w:lineRule="auto"/>
    </w:pPr>
  </w:style>
  <w:style w:type="paragraph" w:customStyle="1" w:styleId="53E981DF7A0C474390097788E9265346">
    <w:name w:val="53E981DF7A0C474390097788E9265346"/>
    <w:rsid w:val="00025355"/>
    <w:pPr>
      <w:spacing w:after="160" w:line="259" w:lineRule="auto"/>
    </w:pPr>
  </w:style>
  <w:style w:type="paragraph" w:customStyle="1" w:styleId="8BF87AECDF1744049232E290B27A495A">
    <w:name w:val="8BF87AECDF1744049232E290B27A495A"/>
    <w:rsid w:val="00025355"/>
    <w:pPr>
      <w:spacing w:after="160" w:line="259" w:lineRule="auto"/>
    </w:pPr>
  </w:style>
  <w:style w:type="paragraph" w:customStyle="1" w:styleId="27A74FA1D32A476A8160A05E0E29660C">
    <w:name w:val="27A74FA1D32A476A8160A05E0E29660C"/>
    <w:rsid w:val="00025355"/>
    <w:pPr>
      <w:spacing w:after="160" w:line="259" w:lineRule="auto"/>
    </w:pPr>
  </w:style>
  <w:style w:type="paragraph" w:customStyle="1" w:styleId="642D1FBA739447E2A67DD0E7D4F7E5B9">
    <w:name w:val="642D1FBA739447E2A67DD0E7D4F7E5B9"/>
    <w:rsid w:val="00F14634"/>
    <w:pPr>
      <w:spacing w:after="160" w:line="259" w:lineRule="auto"/>
    </w:pPr>
  </w:style>
  <w:style w:type="paragraph" w:customStyle="1" w:styleId="B9F7C905CBE04694A72E2858FA2679A9">
    <w:name w:val="B9F7C905CBE04694A72E2858FA2679A9"/>
    <w:rsid w:val="00F14634"/>
    <w:pPr>
      <w:spacing w:after="160" w:line="259" w:lineRule="auto"/>
    </w:pPr>
  </w:style>
  <w:style w:type="paragraph" w:customStyle="1" w:styleId="83A0112F70BA4EEEAEE1A09690248FA3">
    <w:name w:val="83A0112F70BA4EEEAEE1A09690248FA3"/>
    <w:rsid w:val="00F14634"/>
    <w:pPr>
      <w:spacing w:after="160" w:line="259" w:lineRule="auto"/>
    </w:pPr>
  </w:style>
  <w:style w:type="paragraph" w:customStyle="1" w:styleId="7204453DF9E1431D9450494877D11C0E">
    <w:name w:val="7204453DF9E1431D9450494877D11C0E"/>
    <w:rsid w:val="00F14634"/>
    <w:pPr>
      <w:spacing w:after="160" w:line="259" w:lineRule="auto"/>
    </w:pPr>
  </w:style>
  <w:style w:type="paragraph" w:customStyle="1" w:styleId="3C521393582A4853A09E2E8673D688E4">
    <w:name w:val="3C521393582A4853A09E2E8673D688E4"/>
    <w:rsid w:val="00F14634"/>
    <w:pPr>
      <w:spacing w:after="160" w:line="259" w:lineRule="auto"/>
    </w:pPr>
  </w:style>
  <w:style w:type="paragraph" w:customStyle="1" w:styleId="317CEBE0CFA74E2C84361B7225E73B2A">
    <w:name w:val="317CEBE0CFA74E2C84361B7225E73B2A"/>
    <w:rsid w:val="00F14634"/>
    <w:pPr>
      <w:spacing w:after="160" w:line="259" w:lineRule="auto"/>
    </w:pPr>
  </w:style>
  <w:style w:type="paragraph" w:customStyle="1" w:styleId="702A168977B843BEA5D8D811E4AB7850">
    <w:name w:val="702A168977B843BEA5D8D811E4AB7850"/>
    <w:rsid w:val="00F14634"/>
    <w:pPr>
      <w:spacing w:after="160" w:line="259" w:lineRule="auto"/>
    </w:pPr>
  </w:style>
  <w:style w:type="paragraph" w:customStyle="1" w:styleId="2A131BEEED0441C9A5363B8853E71F0F">
    <w:name w:val="2A131BEEED0441C9A5363B8853E71F0F"/>
    <w:rsid w:val="00F14634"/>
    <w:pPr>
      <w:spacing w:after="160" w:line="259" w:lineRule="auto"/>
    </w:pPr>
  </w:style>
  <w:style w:type="paragraph" w:customStyle="1" w:styleId="B22A1CE829E040E6BF1DDC7433100A93">
    <w:name w:val="B22A1CE829E040E6BF1DDC7433100A93"/>
    <w:rsid w:val="00F14634"/>
    <w:pPr>
      <w:spacing w:after="160" w:line="259" w:lineRule="auto"/>
    </w:pPr>
  </w:style>
  <w:style w:type="paragraph" w:customStyle="1" w:styleId="96E9276E810E45358FF7456283E5C9DF">
    <w:name w:val="96E9276E810E45358FF7456283E5C9DF"/>
    <w:rsid w:val="00F14634"/>
    <w:pPr>
      <w:spacing w:after="160" w:line="259" w:lineRule="auto"/>
    </w:pPr>
  </w:style>
  <w:style w:type="paragraph" w:customStyle="1" w:styleId="22B49BB2D8144357901068019F72FBBC">
    <w:name w:val="22B49BB2D8144357901068019F72FBBC"/>
    <w:rsid w:val="00F14634"/>
    <w:pPr>
      <w:spacing w:after="160" w:line="259" w:lineRule="auto"/>
    </w:pPr>
  </w:style>
  <w:style w:type="paragraph" w:customStyle="1" w:styleId="AB5BD8FCE61D4B67ADB2E6DAD22B1DD5">
    <w:name w:val="AB5BD8FCE61D4B67ADB2E6DAD22B1DD5"/>
    <w:rsid w:val="00F14634"/>
    <w:pPr>
      <w:spacing w:after="160" w:line="259" w:lineRule="auto"/>
    </w:pPr>
  </w:style>
  <w:style w:type="paragraph" w:customStyle="1" w:styleId="058A0543B6FA4BF4949F2C76E89E38DD">
    <w:name w:val="058A0543B6FA4BF4949F2C76E89E38DD"/>
    <w:rsid w:val="00F14634"/>
    <w:pPr>
      <w:spacing w:after="160" w:line="259" w:lineRule="auto"/>
    </w:pPr>
  </w:style>
  <w:style w:type="paragraph" w:customStyle="1" w:styleId="5AA8B4D30E7447BDADF08FBA86057A7D">
    <w:name w:val="5AA8B4D30E7447BDADF08FBA86057A7D"/>
    <w:rsid w:val="00F14634"/>
    <w:pPr>
      <w:spacing w:after="160" w:line="259" w:lineRule="auto"/>
    </w:pPr>
  </w:style>
  <w:style w:type="paragraph" w:customStyle="1" w:styleId="77F2EF9362D54AB68C30D3CA0B521756">
    <w:name w:val="77F2EF9362D54AB68C30D3CA0B521756"/>
    <w:rsid w:val="00F14634"/>
    <w:pPr>
      <w:spacing w:after="160" w:line="259" w:lineRule="auto"/>
    </w:pPr>
  </w:style>
  <w:style w:type="paragraph" w:customStyle="1" w:styleId="B1856E74749A49EF8E024EF2FC45EFDA">
    <w:name w:val="B1856E74749A49EF8E024EF2FC45EFDA"/>
    <w:rsid w:val="00F14634"/>
    <w:pPr>
      <w:spacing w:after="160" w:line="259" w:lineRule="auto"/>
    </w:pPr>
  </w:style>
  <w:style w:type="paragraph" w:customStyle="1" w:styleId="310ADB0439DA465AB3DFD6141B1249F5">
    <w:name w:val="310ADB0439DA465AB3DFD6141B1249F5"/>
    <w:rsid w:val="00F14634"/>
    <w:pPr>
      <w:spacing w:after="160" w:line="259" w:lineRule="auto"/>
    </w:pPr>
  </w:style>
  <w:style w:type="paragraph" w:customStyle="1" w:styleId="96C3ED2E82174A938D454290DC0E3E9D">
    <w:name w:val="96C3ED2E82174A938D454290DC0E3E9D"/>
    <w:rsid w:val="00F14634"/>
    <w:pPr>
      <w:spacing w:after="160" w:line="259" w:lineRule="auto"/>
    </w:pPr>
  </w:style>
  <w:style w:type="paragraph" w:customStyle="1" w:styleId="85665005B3CC42CA87DD26A259845FDC">
    <w:name w:val="85665005B3CC42CA87DD26A259845FDC"/>
    <w:rsid w:val="00F14634"/>
    <w:pPr>
      <w:spacing w:after="160" w:line="259" w:lineRule="auto"/>
    </w:pPr>
  </w:style>
  <w:style w:type="paragraph" w:customStyle="1" w:styleId="00BF0D95F8B74C458CE22F1E76DEDAED">
    <w:name w:val="00BF0D95F8B74C458CE22F1E76DEDAED"/>
    <w:rsid w:val="00F14634"/>
    <w:pPr>
      <w:spacing w:after="160" w:line="259" w:lineRule="auto"/>
    </w:pPr>
  </w:style>
  <w:style w:type="paragraph" w:customStyle="1" w:styleId="1C74BC5ACADE4997938AA390D82AF11B">
    <w:name w:val="1C74BC5ACADE4997938AA390D82AF11B"/>
    <w:rsid w:val="00F14634"/>
    <w:pPr>
      <w:spacing w:after="160" w:line="259" w:lineRule="auto"/>
    </w:pPr>
  </w:style>
  <w:style w:type="paragraph" w:customStyle="1" w:styleId="100D8F97F331404AABE156C47063AED0">
    <w:name w:val="100D8F97F331404AABE156C47063AED0"/>
    <w:rsid w:val="00F14634"/>
    <w:pPr>
      <w:spacing w:after="160" w:line="259" w:lineRule="auto"/>
    </w:pPr>
  </w:style>
  <w:style w:type="paragraph" w:customStyle="1" w:styleId="BD4A28EED6C0483E91F41AAE442CDE38">
    <w:name w:val="BD4A28EED6C0483E91F41AAE442CDE38"/>
    <w:rsid w:val="00F14634"/>
    <w:pPr>
      <w:spacing w:after="160" w:line="259" w:lineRule="auto"/>
    </w:pPr>
  </w:style>
  <w:style w:type="paragraph" w:customStyle="1" w:styleId="8FAF14476B254074ABE646F7E314E272">
    <w:name w:val="8FAF14476B254074ABE646F7E314E272"/>
    <w:rsid w:val="00F14634"/>
    <w:pPr>
      <w:spacing w:after="160" w:line="259" w:lineRule="auto"/>
    </w:pPr>
  </w:style>
  <w:style w:type="paragraph" w:customStyle="1" w:styleId="8AEAFA505A36487AAF86BC3E8FF05AF1">
    <w:name w:val="8AEAFA505A36487AAF86BC3E8FF05AF1"/>
    <w:rsid w:val="00F14634"/>
    <w:pPr>
      <w:spacing w:after="160" w:line="259" w:lineRule="auto"/>
    </w:pPr>
  </w:style>
  <w:style w:type="paragraph" w:customStyle="1" w:styleId="EE5FDB04CADD469C85B045AA59F3349E">
    <w:name w:val="EE5FDB04CADD469C85B045AA59F3349E"/>
    <w:rsid w:val="00F14634"/>
    <w:pPr>
      <w:spacing w:after="160" w:line="259" w:lineRule="auto"/>
    </w:pPr>
  </w:style>
  <w:style w:type="paragraph" w:customStyle="1" w:styleId="86BD9E570FB5403D8FC3EE493EF1C83D">
    <w:name w:val="86BD9E570FB5403D8FC3EE493EF1C83D"/>
    <w:rsid w:val="00F14634"/>
    <w:pPr>
      <w:spacing w:after="160" w:line="259" w:lineRule="auto"/>
    </w:pPr>
  </w:style>
  <w:style w:type="paragraph" w:customStyle="1" w:styleId="944A32C48EAB4C59B19B0AE2DAEAB9B0">
    <w:name w:val="944A32C48EAB4C59B19B0AE2DAEAB9B0"/>
    <w:rsid w:val="00F14634"/>
    <w:pPr>
      <w:spacing w:after="160" w:line="259" w:lineRule="auto"/>
    </w:pPr>
  </w:style>
  <w:style w:type="paragraph" w:customStyle="1" w:styleId="C1E526C6F5A943B78AF6E8336D7E8FA1">
    <w:name w:val="C1E526C6F5A943B78AF6E8336D7E8FA1"/>
    <w:rsid w:val="00F14634"/>
    <w:pPr>
      <w:spacing w:after="160" w:line="259" w:lineRule="auto"/>
    </w:pPr>
  </w:style>
  <w:style w:type="paragraph" w:customStyle="1" w:styleId="B2621F25AF324E10B56209860385B859">
    <w:name w:val="B2621F25AF324E10B56209860385B859"/>
    <w:rsid w:val="00F14634"/>
    <w:pPr>
      <w:spacing w:after="160" w:line="259" w:lineRule="auto"/>
    </w:pPr>
  </w:style>
  <w:style w:type="paragraph" w:customStyle="1" w:styleId="04B94BD4AE8445639D8C1FB9F2777CE8">
    <w:name w:val="04B94BD4AE8445639D8C1FB9F2777CE8"/>
    <w:rsid w:val="00F14634"/>
    <w:pPr>
      <w:spacing w:after="160" w:line="259" w:lineRule="auto"/>
    </w:pPr>
  </w:style>
  <w:style w:type="paragraph" w:customStyle="1" w:styleId="AA8E54DC667B497AB4A42527CD65D655">
    <w:name w:val="AA8E54DC667B497AB4A42527CD65D655"/>
    <w:rsid w:val="00F14634"/>
    <w:pPr>
      <w:spacing w:after="160" w:line="259" w:lineRule="auto"/>
    </w:pPr>
  </w:style>
  <w:style w:type="paragraph" w:customStyle="1" w:styleId="735C4A8354FE47B78C5048CEA5682318">
    <w:name w:val="735C4A8354FE47B78C5048CEA5682318"/>
    <w:rsid w:val="00F14634"/>
    <w:pPr>
      <w:spacing w:after="160" w:line="259" w:lineRule="auto"/>
    </w:pPr>
  </w:style>
  <w:style w:type="paragraph" w:customStyle="1" w:styleId="C58701CD480B478488DF02621A99FAB5">
    <w:name w:val="C58701CD480B478488DF02621A99FAB5"/>
    <w:rsid w:val="00F14634"/>
    <w:pPr>
      <w:spacing w:after="160" w:line="259" w:lineRule="auto"/>
    </w:pPr>
  </w:style>
  <w:style w:type="paragraph" w:customStyle="1" w:styleId="ABE2062F04984525927CBCF6769A0B55">
    <w:name w:val="ABE2062F04984525927CBCF6769A0B55"/>
    <w:rsid w:val="00F14634"/>
    <w:pPr>
      <w:spacing w:after="160" w:line="259" w:lineRule="auto"/>
    </w:pPr>
  </w:style>
  <w:style w:type="paragraph" w:customStyle="1" w:styleId="8357FDEEA71A4CC1A896768E6CD7C7D3">
    <w:name w:val="8357FDEEA71A4CC1A896768E6CD7C7D3"/>
    <w:rsid w:val="00F14634"/>
    <w:pPr>
      <w:spacing w:after="160" w:line="259" w:lineRule="auto"/>
    </w:pPr>
  </w:style>
  <w:style w:type="paragraph" w:customStyle="1" w:styleId="CABCFB3B5917469782EE6D72F393C8FE">
    <w:name w:val="CABCFB3B5917469782EE6D72F393C8FE"/>
    <w:rsid w:val="00F14634"/>
    <w:pPr>
      <w:spacing w:after="160" w:line="259" w:lineRule="auto"/>
    </w:pPr>
  </w:style>
  <w:style w:type="paragraph" w:customStyle="1" w:styleId="61DEDB33664048BB983B14220A474CF2">
    <w:name w:val="61DEDB33664048BB983B14220A474CF2"/>
    <w:rsid w:val="00D12121"/>
    <w:pPr>
      <w:spacing w:after="160" w:line="259" w:lineRule="auto"/>
    </w:pPr>
  </w:style>
  <w:style w:type="paragraph" w:customStyle="1" w:styleId="396C9496C4684ACEBA2D844D2C5DBB2A">
    <w:name w:val="396C9496C4684ACEBA2D844D2C5DBB2A"/>
    <w:rsid w:val="00D12121"/>
    <w:pPr>
      <w:spacing w:after="160" w:line="259" w:lineRule="auto"/>
    </w:pPr>
  </w:style>
  <w:style w:type="paragraph" w:customStyle="1" w:styleId="E5CE5C27029E40A887636108240BB456">
    <w:name w:val="E5CE5C27029E40A887636108240BB456"/>
    <w:rsid w:val="00D12121"/>
    <w:pPr>
      <w:spacing w:after="160" w:line="259" w:lineRule="auto"/>
    </w:pPr>
  </w:style>
  <w:style w:type="paragraph" w:customStyle="1" w:styleId="665529946F1745ABA2C9C63CDDC9B75F">
    <w:name w:val="665529946F1745ABA2C9C63CDDC9B75F"/>
    <w:rsid w:val="00D12121"/>
    <w:pPr>
      <w:spacing w:after="160" w:line="259" w:lineRule="auto"/>
    </w:pPr>
  </w:style>
  <w:style w:type="paragraph" w:customStyle="1" w:styleId="F18A3D50D355454E9803C609C7F7737F">
    <w:name w:val="F18A3D50D355454E9803C609C7F7737F"/>
    <w:rsid w:val="00D12121"/>
    <w:pPr>
      <w:spacing w:after="160" w:line="259" w:lineRule="auto"/>
    </w:pPr>
  </w:style>
  <w:style w:type="paragraph" w:customStyle="1" w:styleId="2C2A8CC0E87E46C0AE681E9B952D71AD">
    <w:name w:val="2C2A8CC0E87E46C0AE681E9B952D71AD"/>
    <w:rsid w:val="00D12121"/>
    <w:pPr>
      <w:spacing w:after="160" w:line="259" w:lineRule="auto"/>
    </w:pPr>
  </w:style>
  <w:style w:type="paragraph" w:customStyle="1" w:styleId="601EB513DEE24C60BE6E7C107C50AA87">
    <w:name w:val="601EB513DEE24C60BE6E7C107C50AA87"/>
    <w:rsid w:val="00D12121"/>
    <w:pPr>
      <w:spacing w:after="160" w:line="259" w:lineRule="auto"/>
    </w:pPr>
  </w:style>
  <w:style w:type="paragraph" w:customStyle="1" w:styleId="2862101177904331ACAD2346D4DB6776">
    <w:name w:val="2862101177904331ACAD2346D4DB6776"/>
    <w:rsid w:val="007C17CC"/>
    <w:pPr>
      <w:spacing w:after="160" w:line="259" w:lineRule="auto"/>
    </w:pPr>
  </w:style>
  <w:style w:type="paragraph" w:customStyle="1" w:styleId="6815BD0D02CD45E9B85E441C64E9D378">
    <w:name w:val="6815BD0D02CD45E9B85E441C64E9D378"/>
    <w:rsid w:val="007C17CC"/>
    <w:pPr>
      <w:spacing w:after="160" w:line="259" w:lineRule="auto"/>
    </w:pPr>
  </w:style>
  <w:style w:type="paragraph" w:customStyle="1" w:styleId="0A258A1BE9CB441E931076B5316E4374">
    <w:name w:val="0A258A1BE9CB441E931076B5316E4374"/>
    <w:rsid w:val="007C17CC"/>
    <w:pPr>
      <w:spacing w:after="160" w:line="259" w:lineRule="auto"/>
    </w:pPr>
  </w:style>
  <w:style w:type="paragraph" w:customStyle="1" w:styleId="0CC36955D34A4E93A96F0266849551B1">
    <w:name w:val="0CC36955D34A4E93A96F0266849551B1"/>
    <w:rsid w:val="007C17CC"/>
    <w:pPr>
      <w:spacing w:after="160" w:line="259" w:lineRule="auto"/>
    </w:pPr>
  </w:style>
  <w:style w:type="paragraph" w:customStyle="1" w:styleId="328E520E1DE94D1DB6D3DDFBF4BF9B14">
    <w:name w:val="328E520E1DE94D1DB6D3DDFBF4BF9B14"/>
    <w:rsid w:val="007C17CC"/>
    <w:pPr>
      <w:spacing w:after="160" w:line="259" w:lineRule="auto"/>
    </w:pPr>
  </w:style>
  <w:style w:type="paragraph" w:customStyle="1" w:styleId="7F4B1B3942CD41BDBACF69BAE1E6FD4B">
    <w:name w:val="7F4B1B3942CD41BDBACF69BAE1E6FD4B"/>
    <w:rsid w:val="007C17CC"/>
    <w:pPr>
      <w:spacing w:after="160" w:line="259" w:lineRule="auto"/>
    </w:pPr>
  </w:style>
  <w:style w:type="paragraph" w:customStyle="1" w:styleId="F523A1E6335B4B35AE4F1CB5F5A133AC">
    <w:name w:val="F523A1E6335B4B35AE4F1CB5F5A133AC"/>
    <w:rsid w:val="004F26C8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B00123"/>
    <w:rPr>
      <w:color w:val="808080"/>
    </w:rPr>
  </w:style>
  <w:style w:type="paragraph" w:customStyle="1" w:styleId="4D3A27D94EC548B3955840C848FE835D">
    <w:name w:val="4D3A27D94EC548B3955840C848FE835D"/>
    <w:rsid w:val="005E2792"/>
  </w:style>
  <w:style w:type="paragraph" w:customStyle="1" w:styleId="E64A06899AEE4D8797204A56BE8D96B8">
    <w:name w:val="E64A06899AEE4D8797204A56BE8D96B8"/>
    <w:rsid w:val="000F54BD"/>
  </w:style>
  <w:style w:type="paragraph" w:customStyle="1" w:styleId="8A1A2300929643F690BF9F1821BDA008">
    <w:name w:val="8A1A2300929643F690BF9F1821BDA008"/>
    <w:rsid w:val="00F72C70"/>
  </w:style>
  <w:style w:type="paragraph" w:customStyle="1" w:styleId="FFD3072E10514107899C1E91827C6A27">
    <w:name w:val="FFD3072E10514107899C1E91827C6A27"/>
    <w:rsid w:val="002572C9"/>
  </w:style>
  <w:style w:type="paragraph" w:customStyle="1" w:styleId="CF58A248542B456083CB66D4C0128CE3">
    <w:name w:val="CF58A248542B456083CB66D4C0128CE3"/>
    <w:rsid w:val="00000F83"/>
  </w:style>
  <w:style w:type="paragraph" w:customStyle="1" w:styleId="EB860954A6A441E59FDE4270377DA58A">
    <w:name w:val="EB860954A6A441E59FDE4270377DA58A"/>
    <w:rsid w:val="00000F83"/>
  </w:style>
  <w:style w:type="paragraph" w:customStyle="1" w:styleId="4D3A27D94EC548B3955840C848FE835D1">
    <w:name w:val="4D3A27D94EC548B3955840C848FE835D1"/>
    <w:rsid w:val="007F461E"/>
    <w:rPr>
      <w:rFonts w:eastAsiaTheme="minorHAnsi"/>
      <w:lang w:eastAsia="en-US"/>
    </w:rPr>
  </w:style>
  <w:style w:type="paragraph" w:customStyle="1" w:styleId="3CD69DF75F7442CC8A06513AF09469E5">
    <w:name w:val="3CD69DF75F7442CC8A06513AF09469E5"/>
    <w:rsid w:val="007F461E"/>
    <w:rPr>
      <w:rFonts w:eastAsiaTheme="minorHAnsi"/>
      <w:lang w:eastAsia="en-US"/>
    </w:rPr>
  </w:style>
  <w:style w:type="paragraph" w:customStyle="1" w:styleId="8E5C480B19654E3B8AB342DF42C7FF0E">
    <w:name w:val="8E5C480B19654E3B8AB342DF42C7FF0E"/>
    <w:rsid w:val="007F461E"/>
    <w:rPr>
      <w:rFonts w:eastAsiaTheme="minorHAnsi"/>
      <w:lang w:eastAsia="en-US"/>
    </w:rPr>
  </w:style>
  <w:style w:type="paragraph" w:customStyle="1" w:styleId="FE97FF6F63AE4761AFED6AD10BC40D27">
    <w:name w:val="FE97FF6F63AE4761AFED6AD10BC40D27"/>
    <w:rsid w:val="007F461E"/>
    <w:rPr>
      <w:rFonts w:eastAsiaTheme="minorHAnsi"/>
      <w:lang w:eastAsia="en-US"/>
    </w:rPr>
  </w:style>
  <w:style w:type="paragraph" w:customStyle="1" w:styleId="DC0EBF8261A94A54B2ABCC8B94376A82">
    <w:name w:val="DC0EBF8261A94A54B2ABCC8B94376A82"/>
    <w:rsid w:val="007F461E"/>
    <w:rPr>
      <w:rFonts w:eastAsiaTheme="minorHAnsi"/>
      <w:lang w:eastAsia="en-US"/>
    </w:rPr>
  </w:style>
  <w:style w:type="paragraph" w:customStyle="1" w:styleId="6A40419B56D544E1BF42B8022D03B670">
    <w:name w:val="6A40419B56D544E1BF42B8022D03B670"/>
    <w:rsid w:val="007F461E"/>
    <w:rPr>
      <w:rFonts w:eastAsiaTheme="minorHAnsi"/>
      <w:lang w:eastAsia="en-US"/>
    </w:rPr>
  </w:style>
  <w:style w:type="paragraph" w:customStyle="1" w:styleId="DDE96820E1AD48A9A784654DAB4E0960">
    <w:name w:val="DDE96820E1AD48A9A784654DAB4E0960"/>
    <w:rsid w:val="007F461E"/>
    <w:rPr>
      <w:rFonts w:eastAsiaTheme="minorHAnsi"/>
      <w:lang w:eastAsia="en-US"/>
    </w:rPr>
  </w:style>
  <w:style w:type="paragraph" w:customStyle="1" w:styleId="684FA8A16FF74F7BB5FBBC4310E717CA">
    <w:name w:val="684FA8A16FF74F7BB5FBBC4310E717CA"/>
    <w:rsid w:val="007F461E"/>
    <w:rPr>
      <w:rFonts w:eastAsiaTheme="minorHAnsi"/>
      <w:lang w:eastAsia="en-US"/>
    </w:rPr>
  </w:style>
  <w:style w:type="paragraph" w:customStyle="1" w:styleId="CEC6BBA880B749A782179EAE93187EF5">
    <w:name w:val="CEC6BBA880B749A782179EAE93187EF5"/>
    <w:rsid w:val="007F461E"/>
  </w:style>
  <w:style w:type="paragraph" w:customStyle="1" w:styleId="4D3A27D94EC548B3955840C848FE835D2">
    <w:name w:val="4D3A27D94EC548B3955840C848FE835D2"/>
    <w:rsid w:val="009178C3"/>
    <w:rPr>
      <w:rFonts w:eastAsiaTheme="minorHAnsi"/>
      <w:lang w:eastAsia="en-US"/>
    </w:rPr>
  </w:style>
  <w:style w:type="paragraph" w:customStyle="1" w:styleId="DCAEDA002C7A49B691B730E3ABA0ED2A">
    <w:name w:val="DCAEDA002C7A49B691B730E3ABA0ED2A"/>
    <w:rsid w:val="009178C3"/>
    <w:rPr>
      <w:rFonts w:eastAsiaTheme="minorHAnsi"/>
      <w:lang w:eastAsia="en-US"/>
    </w:rPr>
  </w:style>
  <w:style w:type="paragraph" w:customStyle="1" w:styleId="E3B8F1C835F8448388354A8E2B3B976F">
    <w:name w:val="E3B8F1C835F8448388354A8E2B3B976F"/>
    <w:rsid w:val="009178C3"/>
    <w:rPr>
      <w:rFonts w:eastAsiaTheme="minorHAnsi"/>
      <w:lang w:eastAsia="en-US"/>
    </w:rPr>
  </w:style>
  <w:style w:type="paragraph" w:customStyle="1" w:styleId="831AEDF7A5E045EB910DCA0834E709A1">
    <w:name w:val="831AEDF7A5E045EB910DCA0834E709A1"/>
    <w:rsid w:val="009178C3"/>
    <w:rPr>
      <w:rFonts w:eastAsiaTheme="minorHAnsi"/>
      <w:lang w:eastAsia="en-US"/>
    </w:rPr>
  </w:style>
  <w:style w:type="paragraph" w:customStyle="1" w:styleId="43A0B6E361524B6BB0238F5A824B01F5">
    <w:name w:val="43A0B6E361524B6BB0238F5A824B01F5"/>
    <w:rsid w:val="009178C3"/>
    <w:rPr>
      <w:rFonts w:eastAsiaTheme="minorHAnsi"/>
      <w:lang w:eastAsia="en-US"/>
    </w:rPr>
  </w:style>
  <w:style w:type="paragraph" w:customStyle="1" w:styleId="5A2F07840AE04F5698DDD9DAD372117F">
    <w:name w:val="5A2F07840AE04F5698DDD9DAD372117F"/>
    <w:rsid w:val="009178C3"/>
    <w:rPr>
      <w:rFonts w:eastAsiaTheme="minorHAnsi"/>
      <w:lang w:eastAsia="en-US"/>
    </w:rPr>
  </w:style>
  <w:style w:type="paragraph" w:customStyle="1" w:styleId="28A679E83AD84886934B18D4A56B11A7">
    <w:name w:val="28A679E83AD84886934B18D4A56B11A7"/>
    <w:rsid w:val="009178C3"/>
    <w:rPr>
      <w:rFonts w:eastAsiaTheme="minorHAnsi"/>
      <w:lang w:eastAsia="en-US"/>
    </w:rPr>
  </w:style>
  <w:style w:type="paragraph" w:customStyle="1" w:styleId="13346279A5EE48BA9984C436392A694D">
    <w:name w:val="13346279A5EE48BA9984C436392A694D"/>
    <w:rsid w:val="009178C3"/>
    <w:rPr>
      <w:rFonts w:eastAsiaTheme="minorHAnsi"/>
      <w:lang w:eastAsia="en-US"/>
    </w:rPr>
  </w:style>
  <w:style w:type="paragraph" w:customStyle="1" w:styleId="4D3A27D94EC548B3955840C848FE835D3">
    <w:name w:val="4D3A27D94EC548B3955840C848FE835D3"/>
    <w:rsid w:val="0043395A"/>
    <w:rPr>
      <w:rFonts w:eastAsiaTheme="minorHAnsi"/>
      <w:lang w:eastAsia="en-US"/>
    </w:rPr>
  </w:style>
  <w:style w:type="paragraph" w:customStyle="1" w:styleId="83F7CE32D20F4AA3B0867CB3DD925791">
    <w:name w:val="83F7CE32D20F4AA3B0867CB3DD925791"/>
    <w:rsid w:val="0043395A"/>
    <w:rPr>
      <w:rFonts w:eastAsiaTheme="minorHAnsi"/>
      <w:lang w:eastAsia="en-US"/>
    </w:rPr>
  </w:style>
  <w:style w:type="paragraph" w:customStyle="1" w:styleId="97CCE0343A484A048D81F324194202A4">
    <w:name w:val="97CCE0343A484A048D81F324194202A4"/>
    <w:rsid w:val="0043395A"/>
    <w:rPr>
      <w:rFonts w:eastAsiaTheme="minorHAnsi"/>
      <w:lang w:eastAsia="en-US"/>
    </w:rPr>
  </w:style>
  <w:style w:type="paragraph" w:customStyle="1" w:styleId="7FF571F61855421999F26BF4BB2384FC">
    <w:name w:val="7FF571F61855421999F26BF4BB2384FC"/>
    <w:rsid w:val="0043395A"/>
    <w:rPr>
      <w:rFonts w:eastAsiaTheme="minorHAnsi"/>
      <w:lang w:eastAsia="en-US"/>
    </w:rPr>
  </w:style>
  <w:style w:type="paragraph" w:customStyle="1" w:styleId="437A0E38C9754A868B2DE2506E0C2FD2">
    <w:name w:val="437A0E38C9754A868B2DE2506E0C2FD2"/>
    <w:rsid w:val="0043395A"/>
    <w:rPr>
      <w:rFonts w:eastAsiaTheme="minorHAnsi"/>
      <w:lang w:eastAsia="en-US"/>
    </w:rPr>
  </w:style>
  <w:style w:type="paragraph" w:customStyle="1" w:styleId="9D06A833BDCC4981BCFB74740C9E5C8F">
    <w:name w:val="9D06A833BDCC4981BCFB74740C9E5C8F"/>
    <w:rsid w:val="0043395A"/>
    <w:rPr>
      <w:rFonts w:eastAsiaTheme="minorHAnsi"/>
      <w:lang w:eastAsia="en-US"/>
    </w:rPr>
  </w:style>
  <w:style w:type="paragraph" w:customStyle="1" w:styleId="5D1EFAD9A04347EAA412AD5EA91D224D">
    <w:name w:val="5D1EFAD9A04347EAA412AD5EA91D224D"/>
    <w:rsid w:val="0043395A"/>
    <w:rPr>
      <w:rFonts w:eastAsiaTheme="minorHAnsi"/>
      <w:lang w:eastAsia="en-US"/>
    </w:rPr>
  </w:style>
  <w:style w:type="paragraph" w:customStyle="1" w:styleId="910624D645C74CEAA39CFE4AA0EFB4D8">
    <w:name w:val="910624D645C74CEAA39CFE4AA0EFB4D8"/>
    <w:rsid w:val="0043395A"/>
    <w:rPr>
      <w:rFonts w:eastAsiaTheme="minorHAnsi"/>
      <w:lang w:eastAsia="en-US"/>
    </w:rPr>
  </w:style>
  <w:style w:type="paragraph" w:customStyle="1" w:styleId="4D3A27D94EC548B3955840C848FE835D4">
    <w:name w:val="4D3A27D94EC548B3955840C848FE835D4"/>
    <w:rsid w:val="0043395A"/>
    <w:rPr>
      <w:rFonts w:eastAsiaTheme="minorHAnsi"/>
      <w:lang w:eastAsia="en-US"/>
    </w:rPr>
  </w:style>
  <w:style w:type="paragraph" w:customStyle="1" w:styleId="83F7CE32D20F4AA3B0867CB3DD9257911">
    <w:name w:val="83F7CE32D20F4AA3B0867CB3DD9257911"/>
    <w:rsid w:val="0043395A"/>
    <w:rPr>
      <w:rFonts w:eastAsiaTheme="minorHAnsi"/>
      <w:lang w:eastAsia="en-US"/>
    </w:rPr>
  </w:style>
  <w:style w:type="paragraph" w:customStyle="1" w:styleId="97CCE0343A484A048D81F324194202A41">
    <w:name w:val="97CCE0343A484A048D81F324194202A41"/>
    <w:rsid w:val="0043395A"/>
    <w:rPr>
      <w:rFonts w:eastAsiaTheme="minorHAnsi"/>
      <w:lang w:eastAsia="en-US"/>
    </w:rPr>
  </w:style>
  <w:style w:type="paragraph" w:customStyle="1" w:styleId="7FF571F61855421999F26BF4BB2384FC1">
    <w:name w:val="7FF571F61855421999F26BF4BB2384FC1"/>
    <w:rsid w:val="0043395A"/>
    <w:rPr>
      <w:rFonts w:eastAsiaTheme="minorHAnsi"/>
      <w:lang w:eastAsia="en-US"/>
    </w:rPr>
  </w:style>
  <w:style w:type="paragraph" w:customStyle="1" w:styleId="437A0E38C9754A868B2DE2506E0C2FD21">
    <w:name w:val="437A0E38C9754A868B2DE2506E0C2FD21"/>
    <w:rsid w:val="0043395A"/>
    <w:rPr>
      <w:rFonts w:eastAsiaTheme="minorHAnsi"/>
      <w:lang w:eastAsia="en-US"/>
    </w:rPr>
  </w:style>
  <w:style w:type="paragraph" w:customStyle="1" w:styleId="9D06A833BDCC4981BCFB74740C9E5C8F1">
    <w:name w:val="9D06A833BDCC4981BCFB74740C9E5C8F1"/>
    <w:rsid w:val="0043395A"/>
    <w:rPr>
      <w:rFonts w:eastAsiaTheme="minorHAnsi"/>
      <w:lang w:eastAsia="en-US"/>
    </w:rPr>
  </w:style>
  <w:style w:type="paragraph" w:customStyle="1" w:styleId="5D1EFAD9A04347EAA412AD5EA91D224D1">
    <w:name w:val="5D1EFAD9A04347EAA412AD5EA91D224D1"/>
    <w:rsid w:val="0043395A"/>
    <w:rPr>
      <w:rFonts w:eastAsiaTheme="minorHAnsi"/>
      <w:lang w:eastAsia="en-US"/>
    </w:rPr>
  </w:style>
  <w:style w:type="paragraph" w:customStyle="1" w:styleId="910624D645C74CEAA39CFE4AA0EFB4D81">
    <w:name w:val="910624D645C74CEAA39CFE4AA0EFB4D81"/>
    <w:rsid w:val="0043395A"/>
    <w:rPr>
      <w:rFonts w:eastAsiaTheme="minorHAnsi"/>
      <w:lang w:eastAsia="en-US"/>
    </w:rPr>
  </w:style>
  <w:style w:type="paragraph" w:customStyle="1" w:styleId="4D3A27D94EC548B3955840C848FE835D5">
    <w:name w:val="4D3A27D94EC548B3955840C848FE835D5"/>
    <w:rsid w:val="0043395A"/>
    <w:rPr>
      <w:rFonts w:eastAsiaTheme="minorHAnsi"/>
      <w:lang w:eastAsia="en-US"/>
    </w:rPr>
  </w:style>
  <w:style w:type="paragraph" w:customStyle="1" w:styleId="83F7CE32D20F4AA3B0867CB3DD9257912">
    <w:name w:val="83F7CE32D20F4AA3B0867CB3DD9257912"/>
    <w:rsid w:val="0043395A"/>
    <w:rPr>
      <w:rFonts w:eastAsiaTheme="minorHAnsi"/>
      <w:lang w:eastAsia="en-US"/>
    </w:rPr>
  </w:style>
  <w:style w:type="paragraph" w:customStyle="1" w:styleId="97CCE0343A484A048D81F324194202A42">
    <w:name w:val="97CCE0343A484A048D81F324194202A42"/>
    <w:rsid w:val="0043395A"/>
    <w:rPr>
      <w:rFonts w:eastAsiaTheme="minorHAnsi"/>
      <w:lang w:eastAsia="en-US"/>
    </w:rPr>
  </w:style>
  <w:style w:type="paragraph" w:customStyle="1" w:styleId="7FF571F61855421999F26BF4BB2384FC2">
    <w:name w:val="7FF571F61855421999F26BF4BB2384FC2"/>
    <w:rsid w:val="0043395A"/>
    <w:rPr>
      <w:rFonts w:eastAsiaTheme="minorHAnsi"/>
      <w:lang w:eastAsia="en-US"/>
    </w:rPr>
  </w:style>
  <w:style w:type="paragraph" w:customStyle="1" w:styleId="FF779D626C23459298D856B82575F2C7">
    <w:name w:val="FF779D626C23459298D856B82575F2C7"/>
    <w:rsid w:val="0043395A"/>
    <w:rPr>
      <w:rFonts w:eastAsiaTheme="minorHAnsi"/>
      <w:lang w:eastAsia="en-US"/>
    </w:rPr>
  </w:style>
  <w:style w:type="paragraph" w:customStyle="1" w:styleId="9D06A833BDCC4981BCFB74740C9E5C8F2">
    <w:name w:val="9D06A833BDCC4981BCFB74740C9E5C8F2"/>
    <w:rsid w:val="0043395A"/>
    <w:rPr>
      <w:rFonts w:eastAsiaTheme="minorHAnsi"/>
      <w:lang w:eastAsia="en-US"/>
    </w:rPr>
  </w:style>
  <w:style w:type="paragraph" w:customStyle="1" w:styleId="5D1EFAD9A04347EAA412AD5EA91D224D2">
    <w:name w:val="5D1EFAD9A04347EAA412AD5EA91D224D2"/>
    <w:rsid w:val="0043395A"/>
    <w:rPr>
      <w:rFonts w:eastAsiaTheme="minorHAnsi"/>
      <w:lang w:eastAsia="en-US"/>
    </w:rPr>
  </w:style>
  <w:style w:type="paragraph" w:customStyle="1" w:styleId="910624D645C74CEAA39CFE4AA0EFB4D82">
    <w:name w:val="910624D645C74CEAA39CFE4AA0EFB4D82"/>
    <w:rsid w:val="0043395A"/>
    <w:rPr>
      <w:rFonts w:eastAsiaTheme="minorHAnsi"/>
      <w:lang w:eastAsia="en-US"/>
    </w:rPr>
  </w:style>
  <w:style w:type="paragraph" w:customStyle="1" w:styleId="4D3A27D94EC548B3955840C848FE835D6">
    <w:name w:val="4D3A27D94EC548B3955840C848FE835D6"/>
    <w:rsid w:val="0043395A"/>
    <w:rPr>
      <w:rFonts w:eastAsiaTheme="minorHAnsi"/>
      <w:lang w:eastAsia="en-US"/>
    </w:rPr>
  </w:style>
  <w:style w:type="paragraph" w:customStyle="1" w:styleId="83F7CE32D20F4AA3B0867CB3DD9257913">
    <w:name w:val="83F7CE32D20F4AA3B0867CB3DD9257913"/>
    <w:rsid w:val="0043395A"/>
    <w:rPr>
      <w:rFonts w:eastAsiaTheme="minorHAnsi"/>
      <w:lang w:eastAsia="en-US"/>
    </w:rPr>
  </w:style>
  <w:style w:type="paragraph" w:customStyle="1" w:styleId="97CCE0343A484A048D81F324194202A43">
    <w:name w:val="97CCE0343A484A048D81F324194202A43"/>
    <w:rsid w:val="0043395A"/>
    <w:rPr>
      <w:rFonts w:eastAsiaTheme="minorHAnsi"/>
      <w:lang w:eastAsia="en-US"/>
    </w:rPr>
  </w:style>
  <w:style w:type="paragraph" w:customStyle="1" w:styleId="7FF571F61855421999F26BF4BB2384FC3">
    <w:name w:val="7FF571F61855421999F26BF4BB2384FC3"/>
    <w:rsid w:val="0043395A"/>
    <w:rPr>
      <w:rFonts w:eastAsiaTheme="minorHAnsi"/>
      <w:lang w:eastAsia="en-US"/>
    </w:rPr>
  </w:style>
  <w:style w:type="paragraph" w:customStyle="1" w:styleId="FF779D626C23459298D856B82575F2C71">
    <w:name w:val="FF779D626C23459298D856B82575F2C71"/>
    <w:rsid w:val="0043395A"/>
    <w:rPr>
      <w:rFonts w:eastAsiaTheme="minorHAnsi"/>
      <w:lang w:eastAsia="en-US"/>
    </w:rPr>
  </w:style>
  <w:style w:type="paragraph" w:customStyle="1" w:styleId="9D06A833BDCC4981BCFB74740C9E5C8F3">
    <w:name w:val="9D06A833BDCC4981BCFB74740C9E5C8F3"/>
    <w:rsid w:val="0043395A"/>
    <w:rPr>
      <w:rFonts w:eastAsiaTheme="minorHAnsi"/>
      <w:lang w:eastAsia="en-US"/>
    </w:rPr>
  </w:style>
  <w:style w:type="paragraph" w:customStyle="1" w:styleId="5D1EFAD9A04347EAA412AD5EA91D224D3">
    <w:name w:val="5D1EFAD9A04347EAA412AD5EA91D224D3"/>
    <w:rsid w:val="0043395A"/>
    <w:rPr>
      <w:rFonts w:eastAsiaTheme="minorHAnsi"/>
      <w:lang w:eastAsia="en-US"/>
    </w:rPr>
  </w:style>
  <w:style w:type="paragraph" w:customStyle="1" w:styleId="910624D645C74CEAA39CFE4AA0EFB4D83">
    <w:name w:val="910624D645C74CEAA39CFE4AA0EFB4D83"/>
    <w:rsid w:val="0043395A"/>
    <w:rPr>
      <w:rFonts w:eastAsiaTheme="minorHAnsi"/>
      <w:lang w:eastAsia="en-US"/>
    </w:rPr>
  </w:style>
  <w:style w:type="paragraph" w:customStyle="1" w:styleId="E5DB1933C5AE46FCADC1F4E429D1EEC9">
    <w:name w:val="E5DB1933C5AE46FCADC1F4E429D1EEC9"/>
    <w:rsid w:val="0043395A"/>
    <w:pPr>
      <w:spacing w:after="160" w:line="259" w:lineRule="auto"/>
    </w:pPr>
  </w:style>
  <w:style w:type="paragraph" w:customStyle="1" w:styleId="4D3A27D94EC548B3955840C848FE835D7">
    <w:name w:val="4D3A27D94EC548B3955840C848FE835D7"/>
    <w:rsid w:val="0043395A"/>
    <w:rPr>
      <w:rFonts w:eastAsiaTheme="minorHAnsi"/>
      <w:lang w:eastAsia="en-US"/>
    </w:rPr>
  </w:style>
  <w:style w:type="paragraph" w:customStyle="1" w:styleId="83F7CE32D20F4AA3B0867CB3DD9257914">
    <w:name w:val="83F7CE32D20F4AA3B0867CB3DD9257914"/>
    <w:rsid w:val="0043395A"/>
    <w:rPr>
      <w:rFonts w:eastAsiaTheme="minorHAnsi"/>
      <w:lang w:eastAsia="en-US"/>
    </w:rPr>
  </w:style>
  <w:style w:type="paragraph" w:customStyle="1" w:styleId="97CCE0343A484A048D81F324194202A44">
    <w:name w:val="97CCE0343A484A048D81F324194202A44"/>
    <w:rsid w:val="0043395A"/>
    <w:rPr>
      <w:rFonts w:eastAsiaTheme="minorHAnsi"/>
      <w:lang w:eastAsia="en-US"/>
    </w:rPr>
  </w:style>
  <w:style w:type="paragraph" w:customStyle="1" w:styleId="7FF571F61855421999F26BF4BB2384FC4">
    <w:name w:val="7FF571F61855421999F26BF4BB2384FC4"/>
    <w:rsid w:val="0043395A"/>
    <w:rPr>
      <w:rFonts w:eastAsiaTheme="minorHAnsi"/>
      <w:lang w:eastAsia="en-US"/>
    </w:rPr>
  </w:style>
  <w:style w:type="paragraph" w:customStyle="1" w:styleId="FF779D626C23459298D856B82575F2C72">
    <w:name w:val="FF779D626C23459298D856B82575F2C72"/>
    <w:rsid w:val="0043395A"/>
    <w:rPr>
      <w:rFonts w:eastAsiaTheme="minorHAnsi"/>
      <w:lang w:eastAsia="en-US"/>
    </w:rPr>
  </w:style>
  <w:style w:type="paragraph" w:customStyle="1" w:styleId="3D97C9876E8A4F2F829CA8C621C18548">
    <w:name w:val="3D97C9876E8A4F2F829CA8C621C18548"/>
    <w:rsid w:val="0043395A"/>
    <w:rPr>
      <w:rFonts w:eastAsiaTheme="minorHAnsi"/>
      <w:lang w:eastAsia="en-US"/>
    </w:rPr>
  </w:style>
  <w:style w:type="paragraph" w:customStyle="1" w:styleId="2C6A944A3EE34933BC20923564C3FD97">
    <w:name w:val="2C6A944A3EE34933BC20923564C3FD97"/>
    <w:rsid w:val="0043395A"/>
    <w:rPr>
      <w:rFonts w:eastAsiaTheme="minorHAnsi"/>
      <w:lang w:eastAsia="en-US"/>
    </w:rPr>
  </w:style>
  <w:style w:type="paragraph" w:customStyle="1" w:styleId="910624D645C74CEAA39CFE4AA0EFB4D84">
    <w:name w:val="910624D645C74CEAA39CFE4AA0EFB4D84"/>
    <w:rsid w:val="0043395A"/>
    <w:rPr>
      <w:rFonts w:eastAsiaTheme="minorHAnsi"/>
      <w:lang w:eastAsia="en-US"/>
    </w:rPr>
  </w:style>
  <w:style w:type="paragraph" w:customStyle="1" w:styleId="4D3A27D94EC548B3955840C848FE835D8">
    <w:name w:val="4D3A27D94EC548B3955840C848FE835D8"/>
    <w:rsid w:val="0043395A"/>
    <w:rPr>
      <w:rFonts w:eastAsiaTheme="minorHAnsi"/>
      <w:lang w:eastAsia="en-US"/>
    </w:rPr>
  </w:style>
  <w:style w:type="paragraph" w:customStyle="1" w:styleId="83F7CE32D20F4AA3B0867CB3DD9257915">
    <w:name w:val="83F7CE32D20F4AA3B0867CB3DD9257915"/>
    <w:rsid w:val="0043395A"/>
    <w:rPr>
      <w:rFonts w:eastAsiaTheme="minorHAnsi"/>
      <w:lang w:eastAsia="en-US"/>
    </w:rPr>
  </w:style>
  <w:style w:type="paragraph" w:customStyle="1" w:styleId="95C4B1A218154177A7E81C21AE74C4E2">
    <w:name w:val="95C4B1A218154177A7E81C21AE74C4E2"/>
    <w:rsid w:val="0043395A"/>
    <w:rPr>
      <w:rFonts w:eastAsiaTheme="minorHAnsi"/>
      <w:lang w:eastAsia="en-US"/>
    </w:rPr>
  </w:style>
  <w:style w:type="paragraph" w:customStyle="1" w:styleId="97CCE0343A484A048D81F324194202A45">
    <w:name w:val="97CCE0343A484A048D81F324194202A45"/>
    <w:rsid w:val="0043395A"/>
    <w:rPr>
      <w:rFonts w:eastAsiaTheme="minorHAnsi"/>
      <w:lang w:eastAsia="en-US"/>
    </w:rPr>
  </w:style>
  <w:style w:type="paragraph" w:customStyle="1" w:styleId="7FF571F61855421999F26BF4BB2384FC5">
    <w:name w:val="7FF571F61855421999F26BF4BB2384FC5"/>
    <w:rsid w:val="0043395A"/>
    <w:rPr>
      <w:rFonts w:eastAsiaTheme="minorHAnsi"/>
      <w:lang w:eastAsia="en-US"/>
    </w:rPr>
  </w:style>
  <w:style w:type="paragraph" w:customStyle="1" w:styleId="FF779D626C23459298D856B82575F2C73">
    <w:name w:val="FF779D626C23459298D856B82575F2C73"/>
    <w:rsid w:val="0043395A"/>
    <w:rPr>
      <w:rFonts w:eastAsiaTheme="minorHAnsi"/>
      <w:lang w:eastAsia="en-US"/>
    </w:rPr>
  </w:style>
  <w:style w:type="paragraph" w:customStyle="1" w:styleId="3D97C9876E8A4F2F829CA8C621C185481">
    <w:name w:val="3D97C9876E8A4F2F829CA8C621C185481"/>
    <w:rsid w:val="0043395A"/>
    <w:rPr>
      <w:rFonts w:eastAsiaTheme="minorHAnsi"/>
      <w:lang w:eastAsia="en-US"/>
    </w:rPr>
  </w:style>
  <w:style w:type="paragraph" w:customStyle="1" w:styleId="2C6A944A3EE34933BC20923564C3FD971">
    <w:name w:val="2C6A944A3EE34933BC20923564C3FD971"/>
    <w:rsid w:val="0043395A"/>
    <w:rPr>
      <w:rFonts w:eastAsiaTheme="minorHAnsi"/>
      <w:lang w:eastAsia="en-US"/>
    </w:rPr>
  </w:style>
  <w:style w:type="paragraph" w:customStyle="1" w:styleId="910624D645C74CEAA39CFE4AA0EFB4D85">
    <w:name w:val="910624D645C74CEAA39CFE4AA0EFB4D85"/>
    <w:rsid w:val="0043395A"/>
    <w:rPr>
      <w:rFonts w:eastAsiaTheme="minorHAnsi"/>
      <w:lang w:eastAsia="en-US"/>
    </w:rPr>
  </w:style>
  <w:style w:type="paragraph" w:customStyle="1" w:styleId="2A121591E76240B891D96B290E2602EF">
    <w:name w:val="2A121591E76240B891D96B290E2602EF"/>
    <w:rsid w:val="00245E3E"/>
    <w:pPr>
      <w:spacing w:after="160" w:line="259" w:lineRule="auto"/>
    </w:pPr>
  </w:style>
  <w:style w:type="paragraph" w:customStyle="1" w:styleId="13DBB725F835430AA197832D47835CA4">
    <w:name w:val="13DBB725F835430AA197832D47835CA4"/>
    <w:rsid w:val="00245E3E"/>
    <w:pPr>
      <w:spacing w:after="160" w:line="259" w:lineRule="auto"/>
    </w:pPr>
  </w:style>
  <w:style w:type="paragraph" w:customStyle="1" w:styleId="2A121591E76240B891D96B290E2602EF1">
    <w:name w:val="2A121591E76240B891D96B290E2602EF1"/>
    <w:rsid w:val="00245E3E"/>
    <w:rPr>
      <w:rFonts w:eastAsiaTheme="minorHAnsi"/>
      <w:lang w:eastAsia="en-US"/>
    </w:rPr>
  </w:style>
  <w:style w:type="paragraph" w:customStyle="1" w:styleId="13DBB725F835430AA197832D47835CA41">
    <w:name w:val="13DBB725F835430AA197832D47835CA41"/>
    <w:rsid w:val="00245E3E"/>
    <w:rPr>
      <w:rFonts w:eastAsiaTheme="minorHAnsi"/>
      <w:lang w:eastAsia="en-US"/>
    </w:rPr>
  </w:style>
  <w:style w:type="paragraph" w:customStyle="1" w:styleId="8C5D9E195D904E7DB4F1D515153D5437">
    <w:name w:val="8C5D9E195D904E7DB4F1D515153D5437"/>
    <w:rsid w:val="00245E3E"/>
    <w:rPr>
      <w:rFonts w:eastAsiaTheme="minorHAnsi"/>
      <w:lang w:eastAsia="en-US"/>
    </w:rPr>
  </w:style>
  <w:style w:type="paragraph" w:customStyle="1" w:styleId="97CCE0343A484A048D81F324194202A46">
    <w:name w:val="97CCE0343A484A048D81F324194202A46"/>
    <w:rsid w:val="00245E3E"/>
    <w:rPr>
      <w:rFonts w:eastAsiaTheme="minorHAnsi"/>
      <w:lang w:eastAsia="en-US"/>
    </w:rPr>
  </w:style>
  <w:style w:type="paragraph" w:customStyle="1" w:styleId="7FF571F61855421999F26BF4BB2384FC6">
    <w:name w:val="7FF571F61855421999F26BF4BB2384FC6"/>
    <w:rsid w:val="00245E3E"/>
    <w:rPr>
      <w:rFonts w:eastAsiaTheme="minorHAnsi"/>
      <w:lang w:eastAsia="en-US"/>
    </w:rPr>
  </w:style>
  <w:style w:type="paragraph" w:customStyle="1" w:styleId="FF779D626C23459298D856B82575F2C74">
    <w:name w:val="FF779D626C23459298D856B82575F2C74"/>
    <w:rsid w:val="00245E3E"/>
    <w:rPr>
      <w:rFonts w:eastAsiaTheme="minorHAnsi"/>
      <w:lang w:eastAsia="en-US"/>
    </w:rPr>
  </w:style>
  <w:style w:type="paragraph" w:customStyle="1" w:styleId="3D97C9876E8A4F2F829CA8C621C185482">
    <w:name w:val="3D97C9876E8A4F2F829CA8C621C185482"/>
    <w:rsid w:val="00245E3E"/>
    <w:rPr>
      <w:rFonts w:eastAsiaTheme="minorHAnsi"/>
      <w:lang w:eastAsia="en-US"/>
    </w:rPr>
  </w:style>
  <w:style w:type="paragraph" w:customStyle="1" w:styleId="2C6A944A3EE34933BC20923564C3FD972">
    <w:name w:val="2C6A944A3EE34933BC20923564C3FD972"/>
    <w:rsid w:val="00245E3E"/>
    <w:rPr>
      <w:rFonts w:eastAsiaTheme="minorHAnsi"/>
      <w:lang w:eastAsia="en-US"/>
    </w:rPr>
  </w:style>
  <w:style w:type="paragraph" w:customStyle="1" w:styleId="910624D645C74CEAA39CFE4AA0EFB4D86">
    <w:name w:val="910624D645C74CEAA39CFE4AA0EFB4D86"/>
    <w:rsid w:val="00245E3E"/>
    <w:rPr>
      <w:rFonts w:eastAsiaTheme="minorHAnsi"/>
      <w:lang w:eastAsia="en-US"/>
    </w:rPr>
  </w:style>
  <w:style w:type="paragraph" w:customStyle="1" w:styleId="2A121591E76240B891D96B290E2602EF2">
    <w:name w:val="2A121591E76240B891D96B290E2602EF2"/>
    <w:rsid w:val="00840E0C"/>
    <w:rPr>
      <w:rFonts w:eastAsiaTheme="minorHAnsi"/>
      <w:lang w:eastAsia="en-US"/>
    </w:rPr>
  </w:style>
  <w:style w:type="paragraph" w:customStyle="1" w:styleId="13DBB725F835430AA197832D47835CA42">
    <w:name w:val="13DBB725F835430AA197832D47835CA42"/>
    <w:rsid w:val="00840E0C"/>
    <w:rPr>
      <w:rFonts w:eastAsiaTheme="minorHAnsi"/>
      <w:lang w:eastAsia="en-US"/>
    </w:rPr>
  </w:style>
  <w:style w:type="paragraph" w:customStyle="1" w:styleId="8C5D9E195D904E7DB4F1D515153D54371">
    <w:name w:val="8C5D9E195D904E7DB4F1D515153D54371"/>
    <w:rsid w:val="00840E0C"/>
    <w:rPr>
      <w:rFonts w:eastAsiaTheme="minorHAnsi"/>
      <w:lang w:eastAsia="en-US"/>
    </w:rPr>
  </w:style>
  <w:style w:type="paragraph" w:customStyle="1" w:styleId="97CCE0343A484A048D81F324194202A47">
    <w:name w:val="97CCE0343A484A048D81F324194202A47"/>
    <w:rsid w:val="00840E0C"/>
    <w:rPr>
      <w:rFonts w:eastAsiaTheme="minorHAnsi"/>
      <w:lang w:eastAsia="en-US"/>
    </w:rPr>
  </w:style>
  <w:style w:type="paragraph" w:customStyle="1" w:styleId="7FF571F61855421999F26BF4BB2384FC7">
    <w:name w:val="7FF571F61855421999F26BF4BB2384FC7"/>
    <w:rsid w:val="00840E0C"/>
    <w:rPr>
      <w:rFonts w:eastAsiaTheme="minorHAnsi"/>
      <w:lang w:eastAsia="en-US"/>
    </w:rPr>
  </w:style>
  <w:style w:type="paragraph" w:customStyle="1" w:styleId="FF779D626C23459298D856B82575F2C75">
    <w:name w:val="FF779D626C23459298D856B82575F2C75"/>
    <w:rsid w:val="00840E0C"/>
    <w:rPr>
      <w:rFonts w:eastAsiaTheme="minorHAnsi"/>
      <w:lang w:eastAsia="en-US"/>
    </w:rPr>
  </w:style>
  <w:style w:type="paragraph" w:customStyle="1" w:styleId="E9FBF5F4CB454B9BA88FA0A1267DD5F0">
    <w:name w:val="E9FBF5F4CB454B9BA88FA0A1267DD5F0"/>
    <w:rsid w:val="00840E0C"/>
    <w:rPr>
      <w:rFonts w:eastAsiaTheme="minorHAnsi"/>
      <w:lang w:eastAsia="en-US"/>
    </w:rPr>
  </w:style>
  <w:style w:type="paragraph" w:customStyle="1" w:styleId="532E798846EF4A6087730CAE6C7F3B9B">
    <w:name w:val="532E798846EF4A6087730CAE6C7F3B9B"/>
    <w:rsid w:val="00840E0C"/>
    <w:rPr>
      <w:rFonts w:eastAsiaTheme="minorHAnsi"/>
      <w:lang w:eastAsia="en-US"/>
    </w:rPr>
  </w:style>
  <w:style w:type="paragraph" w:customStyle="1" w:styleId="3D97C9876E8A4F2F829CA8C621C185483">
    <w:name w:val="3D97C9876E8A4F2F829CA8C621C185483"/>
    <w:rsid w:val="00840E0C"/>
    <w:rPr>
      <w:rFonts w:eastAsiaTheme="minorHAnsi"/>
      <w:lang w:eastAsia="en-US"/>
    </w:rPr>
  </w:style>
  <w:style w:type="paragraph" w:customStyle="1" w:styleId="2C6A944A3EE34933BC20923564C3FD973">
    <w:name w:val="2C6A944A3EE34933BC20923564C3FD973"/>
    <w:rsid w:val="00840E0C"/>
    <w:rPr>
      <w:rFonts w:eastAsiaTheme="minorHAnsi"/>
      <w:lang w:eastAsia="en-US"/>
    </w:rPr>
  </w:style>
  <w:style w:type="paragraph" w:customStyle="1" w:styleId="910624D645C74CEAA39CFE4AA0EFB4D87">
    <w:name w:val="910624D645C74CEAA39CFE4AA0EFB4D87"/>
    <w:rsid w:val="00840E0C"/>
    <w:rPr>
      <w:rFonts w:eastAsiaTheme="minorHAnsi"/>
      <w:lang w:eastAsia="en-US"/>
    </w:rPr>
  </w:style>
  <w:style w:type="paragraph" w:customStyle="1" w:styleId="12AFE6E0FE704D9AA4240B357822FE08">
    <w:name w:val="12AFE6E0FE704D9AA4240B357822FE08"/>
    <w:rsid w:val="00840E0C"/>
    <w:pPr>
      <w:spacing w:after="160" w:line="259" w:lineRule="auto"/>
    </w:pPr>
  </w:style>
  <w:style w:type="paragraph" w:customStyle="1" w:styleId="30CE328571664CDE8799D94683A8F77B">
    <w:name w:val="30CE328571664CDE8799D94683A8F77B"/>
    <w:rsid w:val="00ED3BC0"/>
    <w:pPr>
      <w:spacing w:after="160" w:line="259" w:lineRule="auto"/>
    </w:pPr>
  </w:style>
  <w:style w:type="paragraph" w:customStyle="1" w:styleId="C168AF94DBFA488DA1813E0920512D17">
    <w:name w:val="C168AF94DBFA488DA1813E0920512D17"/>
    <w:rsid w:val="00733648"/>
    <w:pPr>
      <w:spacing w:after="160" w:line="259" w:lineRule="auto"/>
    </w:pPr>
  </w:style>
  <w:style w:type="paragraph" w:customStyle="1" w:styleId="53E981DF7A0C474390097788E9265346">
    <w:name w:val="53E981DF7A0C474390097788E9265346"/>
    <w:rsid w:val="00025355"/>
    <w:pPr>
      <w:spacing w:after="160" w:line="259" w:lineRule="auto"/>
    </w:pPr>
  </w:style>
  <w:style w:type="paragraph" w:customStyle="1" w:styleId="8BF87AECDF1744049232E290B27A495A">
    <w:name w:val="8BF87AECDF1744049232E290B27A495A"/>
    <w:rsid w:val="00025355"/>
    <w:pPr>
      <w:spacing w:after="160" w:line="259" w:lineRule="auto"/>
    </w:pPr>
  </w:style>
  <w:style w:type="paragraph" w:customStyle="1" w:styleId="27A74FA1D32A476A8160A05E0E29660C">
    <w:name w:val="27A74FA1D32A476A8160A05E0E29660C"/>
    <w:rsid w:val="00025355"/>
    <w:pPr>
      <w:spacing w:after="160" w:line="259" w:lineRule="auto"/>
    </w:pPr>
  </w:style>
  <w:style w:type="paragraph" w:customStyle="1" w:styleId="642D1FBA739447E2A67DD0E7D4F7E5B9">
    <w:name w:val="642D1FBA739447E2A67DD0E7D4F7E5B9"/>
    <w:rsid w:val="00F14634"/>
    <w:pPr>
      <w:spacing w:after="160" w:line="259" w:lineRule="auto"/>
    </w:pPr>
  </w:style>
  <w:style w:type="paragraph" w:customStyle="1" w:styleId="B9F7C905CBE04694A72E2858FA2679A9">
    <w:name w:val="B9F7C905CBE04694A72E2858FA2679A9"/>
    <w:rsid w:val="00F14634"/>
    <w:pPr>
      <w:spacing w:after="160" w:line="259" w:lineRule="auto"/>
    </w:pPr>
  </w:style>
  <w:style w:type="paragraph" w:customStyle="1" w:styleId="83A0112F70BA4EEEAEE1A09690248FA3">
    <w:name w:val="83A0112F70BA4EEEAEE1A09690248FA3"/>
    <w:rsid w:val="00F14634"/>
    <w:pPr>
      <w:spacing w:after="160" w:line="259" w:lineRule="auto"/>
    </w:pPr>
  </w:style>
  <w:style w:type="paragraph" w:customStyle="1" w:styleId="7204453DF9E1431D9450494877D11C0E">
    <w:name w:val="7204453DF9E1431D9450494877D11C0E"/>
    <w:rsid w:val="00F14634"/>
    <w:pPr>
      <w:spacing w:after="160" w:line="259" w:lineRule="auto"/>
    </w:pPr>
  </w:style>
  <w:style w:type="paragraph" w:customStyle="1" w:styleId="3C521393582A4853A09E2E8673D688E4">
    <w:name w:val="3C521393582A4853A09E2E8673D688E4"/>
    <w:rsid w:val="00F14634"/>
    <w:pPr>
      <w:spacing w:after="160" w:line="259" w:lineRule="auto"/>
    </w:pPr>
  </w:style>
  <w:style w:type="paragraph" w:customStyle="1" w:styleId="317CEBE0CFA74E2C84361B7225E73B2A">
    <w:name w:val="317CEBE0CFA74E2C84361B7225E73B2A"/>
    <w:rsid w:val="00F14634"/>
    <w:pPr>
      <w:spacing w:after="160" w:line="259" w:lineRule="auto"/>
    </w:pPr>
  </w:style>
  <w:style w:type="paragraph" w:customStyle="1" w:styleId="702A168977B843BEA5D8D811E4AB7850">
    <w:name w:val="702A168977B843BEA5D8D811E4AB7850"/>
    <w:rsid w:val="00F14634"/>
    <w:pPr>
      <w:spacing w:after="160" w:line="259" w:lineRule="auto"/>
    </w:pPr>
  </w:style>
  <w:style w:type="paragraph" w:customStyle="1" w:styleId="2A131BEEED0441C9A5363B8853E71F0F">
    <w:name w:val="2A131BEEED0441C9A5363B8853E71F0F"/>
    <w:rsid w:val="00F14634"/>
    <w:pPr>
      <w:spacing w:after="160" w:line="259" w:lineRule="auto"/>
    </w:pPr>
  </w:style>
  <w:style w:type="paragraph" w:customStyle="1" w:styleId="B22A1CE829E040E6BF1DDC7433100A93">
    <w:name w:val="B22A1CE829E040E6BF1DDC7433100A93"/>
    <w:rsid w:val="00F14634"/>
    <w:pPr>
      <w:spacing w:after="160" w:line="259" w:lineRule="auto"/>
    </w:pPr>
  </w:style>
  <w:style w:type="paragraph" w:customStyle="1" w:styleId="96E9276E810E45358FF7456283E5C9DF">
    <w:name w:val="96E9276E810E45358FF7456283E5C9DF"/>
    <w:rsid w:val="00F14634"/>
    <w:pPr>
      <w:spacing w:after="160" w:line="259" w:lineRule="auto"/>
    </w:pPr>
  </w:style>
  <w:style w:type="paragraph" w:customStyle="1" w:styleId="22B49BB2D8144357901068019F72FBBC">
    <w:name w:val="22B49BB2D8144357901068019F72FBBC"/>
    <w:rsid w:val="00F14634"/>
    <w:pPr>
      <w:spacing w:after="160" w:line="259" w:lineRule="auto"/>
    </w:pPr>
  </w:style>
  <w:style w:type="paragraph" w:customStyle="1" w:styleId="AB5BD8FCE61D4B67ADB2E6DAD22B1DD5">
    <w:name w:val="AB5BD8FCE61D4B67ADB2E6DAD22B1DD5"/>
    <w:rsid w:val="00F14634"/>
    <w:pPr>
      <w:spacing w:after="160" w:line="259" w:lineRule="auto"/>
    </w:pPr>
  </w:style>
  <w:style w:type="paragraph" w:customStyle="1" w:styleId="058A0543B6FA4BF4949F2C76E89E38DD">
    <w:name w:val="058A0543B6FA4BF4949F2C76E89E38DD"/>
    <w:rsid w:val="00F14634"/>
    <w:pPr>
      <w:spacing w:after="160" w:line="259" w:lineRule="auto"/>
    </w:pPr>
  </w:style>
  <w:style w:type="paragraph" w:customStyle="1" w:styleId="5AA8B4D30E7447BDADF08FBA86057A7D">
    <w:name w:val="5AA8B4D30E7447BDADF08FBA86057A7D"/>
    <w:rsid w:val="00F14634"/>
    <w:pPr>
      <w:spacing w:after="160" w:line="259" w:lineRule="auto"/>
    </w:pPr>
  </w:style>
  <w:style w:type="paragraph" w:customStyle="1" w:styleId="77F2EF9362D54AB68C30D3CA0B521756">
    <w:name w:val="77F2EF9362D54AB68C30D3CA0B521756"/>
    <w:rsid w:val="00F14634"/>
    <w:pPr>
      <w:spacing w:after="160" w:line="259" w:lineRule="auto"/>
    </w:pPr>
  </w:style>
  <w:style w:type="paragraph" w:customStyle="1" w:styleId="B1856E74749A49EF8E024EF2FC45EFDA">
    <w:name w:val="B1856E74749A49EF8E024EF2FC45EFDA"/>
    <w:rsid w:val="00F14634"/>
    <w:pPr>
      <w:spacing w:after="160" w:line="259" w:lineRule="auto"/>
    </w:pPr>
  </w:style>
  <w:style w:type="paragraph" w:customStyle="1" w:styleId="310ADB0439DA465AB3DFD6141B1249F5">
    <w:name w:val="310ADB0439DA465AB3DFD6141B1249F5"/>
    <w:rsid w:val="00F14634"/>
    <w:pPr>
      <w:spacing w:after="160" w:line="259" w:lineRule="auto"/>
    </w:pPr>
  </w:style>
  <w:style w:type="paragraph" w:customStyle="1" w:styleId="96C3ED2E82174A938D454290DC0E3E9D">
    <w:name w:val="96C3ED2E82174A938D454290DC0E3E9D"/>
    <w:rsid w:val="00F14634"/>
    <w:pPr>
      <w:spacing w:after="160" w:line="259" w:lineRule="auto"/>
    </w:pPr>
  </w:style>
  <w:style w:type="paragraph" w:customStyle="1" w:styleId="85665005B3CC42CA87DD26A259845FDC">
    <w:name w:val="85665005B3CC42CA87DD26A259845FDC"/>
    <w:rsid w:val="00F14634"/>
    <w:pPr>
      <w:spacing w:after="160" w:line="259" w:lineRule="auto"/>
    </w:pPr>
  </w:style>
  <w:style w:type="paragraph" w:customStyle="1" w:styleId="00BF0D95F8B74C458CE22F1E76DEDAED">
    <w:name w:val="00BF0D95F8B74C458CE22F1E76DEDAED"/>
    <w:rsid w:val="00F14634"/>
    <w:pPr>
      <w:spacing w:after="160" w:line="259" w:lineRule="auto"/>
    </w:pPr>
  </w:style>
  <w:style w:type="paragraph" w:customStyle="1" w:styleId="1C74BC5ACADE4997938AA390D82AF11B">
    <w:name w:val="1C74BC5ACADE4997938AA390D82AF11B"/>
    <w:rsid w:val="00F14634"/>
    <w:pPr>
      <w:spacing w:after="160" w:line="259" w:lineRule="auto"/>
    </w:pPr>
  </w:style>
  <w:style w:type="paragraph" w:customStyle="1" w:styleId="100D8F97F331404AABE156C47063AED0">
    <w:name w:val="100D8F97F331404AABE156C47063AED0"/>
    <w:rsid w:val="00F14634"/>
    <w:pPr>
      <w:spacing w:after="160" w:line="259" w:lineRule="auto"/>
    </w:pPr>
  </w:style>
  <w:style w:type="paragraph" w:customStyle="1" w:styleId="BD4A28EED6C0483E91F41AAE442CDE38">
    <w:name w:val="BD4A28EED6C0483E91F41AAE442CDE38"/>
    <w:rsid w:val="00F14634"/>
    <w:pPr>
      <w:spacing w:after="160" w:line="259" w:lineRule="auto"/>
    </w:pPr>
  </w:style>
  <w:style w:type="paragraph" w:customStyle="1" w:styleId="8FAF14476B254074ABE646F7E314E272">
    <w:name w:val="8FAF14476B254074ABE646F7E314E272"/>
    <w:rsid w:val="00F14634"/>
    <w:pPr>
      <w:spacing w:after="160" w:line="259" w:lineRule="auto"/>
    </w:pPr>
  </w:style>
  <w:style w:type="paragraph" w:customStyle="1" w:styleId="8AEAFA505A36487AAF86BC3E8FF05AF1">
    <w:name w:val="8AEAFA505A36487AAF86BC3E8FF05AF1"/>
    <w:rsid w:val="00F14634"/>
    <w:pPr>
      <w:spacing w:after="160" w:line="259" w:lineRule="auto"/>
    </w:pPr>
  </w:style>
  <w:style w:type="paragraph" w:customStyle="1" w:styleId="EE5FDB04CADD469C85B045AA59F3349E">
    <w:name w:val="EE5FDB04CADD469C85B045AA59F3349E"/>
    <w:rsid w:val="00F14634"/>
    <w:pPr>
      <w:spacing w:after="160" w:line="259" w:lineRule="auto"/>
    </w:pPr>
  </w:style>
  <w:style w:type="paragraph" w:customStyle="1" w:styleId="86BD9E570FB5403D8FC3EE493EF1C83D">
    <w:name w:val="86BD9E570FB5403D8FC3EE493EF1C83D"/>
    <w:rsid w:val="00F14634"/>
    <w:pPr>
      <w:spacing w:after="160" w:line="259" w:lineRule="auto"/>
    </w:pPr>
  </w:style>
  <w:style w:type="paragraph" w:customStyle="1" w:styleId="944A32C48EAB4C59B19B0AE2DAEAB9B0">
    <w:name w:val="944A32C48EAB4C59B19B0AE2DAEAB9B0"/>
    <w:rsid w:val="00F14634"/>
    <w:pPr>
      <w:spacing w:after="160" w:line="259" w:lineRule="auto"/>
    </w:pPr>
  </w:style>
  <w:style w:type="paragraph" w:customStyle="1" w:styleId="C1E526C6F5A943B78AF6E8336D7E8FA1">
    <w:name w:val="C1E526C6F5A943B78AF6E8336D7E8FA1"/>
    <w:rsid w:val="00F14634"/>
    <w:pPr>
      <w:spacing w:after="160" w:line="259" w:lineRule="auto"/>
    </w:pPr>
  </w:style>
  <w:style w:type="paragraph" w:customStyle="1" w:styleId="B2621F25AF324E10B56209860385B859">
    <w:name w:val="B2621F25AF324E10B56209860385B859"/>
    <w:rsid w:val="00F14634"/>
    <w:pPr>
      <w:spacing w:after="160" w:line="259" w:lineRule="auto"/>
    </w:pPr>
  </w:style>
  <w:style w:type="paragraph" w:customStyle="1" w:styleId="04B94BD4AE8445639D8C1FB9F2777CE8">
    <w:name w:val="04B94BD4AE8445639D8C1FB9F2777CE8"/>
    <w:rsid w:val="00F14634"/>
    <w:pPr>
      <w:spacing w:after="160" w:line="259" w:lineRule="auto"/>
    </w:pPr>
  </w:style>
  <w:style w:type="paragraph" w:customStyle="1" w:styleId="AA8E54DC667B497AB4A42527CD65D655">
    <w:name w:val="AA8E54DC667B497AB4A42527CD65D655"/>
    <w:rsid w:val="00F14634"/>
    <w:pPr>
      <w:spacing w:after="160" w:line="259" w:lineRule="auto"/>
    </w:pPr>
  </w:style>
  <w:style w:type="paragraph" w:customStyle="1" w:styleId="735C4A8354FE47B78C5048CEA5682318">
    <w:name w:val="735C4A8354FE47B78C5048CEA5682318"/>
    <w:rsid w:val="00F14634"/>
    <w:pPr>
      <w:spacing w:after="160" w:line="259" w:lineRule="auto"/>
    </w:pPr>
  </w:style>
  <w:style w:type="paragraph" w:customStyle="1" w:styleId="C58701CD480B478488DF02621A99FAB5">
    <w:name w:val="C58701CD480B478488DF02621A99FAB5"/>
    <w:rsid w:val="00F14634"/>
    <w:pPr>
      <w:spacing w:after="160" w:line="259" w:lineRule="auto"/>
    </w:pPr>
  </w:style>
  <w:style w:type="paragraph" w:customStyle="1" w:styleId="ABE2062F04984525927CBCF6769A0B55">
    <w:name w:val="ABE2062F04984525927CBCF6769A0B55"/>
    <w:rsid w:val="00F14634"/>
    <w:pPr>
      <w:spacing w:after="160" w:line="259" w:lineRule="auto"/>
    </w:pPr>
  </w:style>
  <w:style w:type="paragraph" w:customStyle="1" w:styleId="8357FDEEA71A4CC1A896768E6CD7C7D3">
    <w:name w:val="8357FDEEA71A4CC1A896768E6CD7C7D3"/>
    <w:rsid w:val="00F14634"/>
    <w:pPr>
      <w:spacing w:after="160" w:line="259" w:lineRule="auto"/>
    </w:pPr>
  </w:style>
  <w:style w:type="paragraph" w:customStyle="1" w:styleId="CABCFB3B5917469782EE6D72F393C8FE">
    <w:name w:val="CABCFB3B5917469782EE6D72F393C8FE"/>
    <w:rsid w:val="00F14634"/>
    <w:pPr>
      <w:spacing w:after="160" w:line="259" w:lineRule="auto"/>
    </w:pPr>
  </w:style>
  <w:style w:type="paragraph" w:customStyle="1" w:styleId="61DEDB33664048BB983B14220A474CF2">
    <w:name w:val="61DEDB33664048BB983B14220A474CF2"/>
    <w:rsid w:val="00D12121"/>
    <w:pPr>
      <w:spacing w:after="160" w:line="259" w:lineRule="auto"/>
    </w:pPr>
  </w:style>
  <w:style w:type="paragraph" w:customStyle="1" w:styleId="396C9496C4684ACEBA2D844D2C5DBB2A">
    <w:name w:val="396C9496C4684ACEBA2D844D2C5DBB2A"/>
    <w:rsid w:val="00D12121"/>
    <w:pPr>
      <w:spacing w:after="160" w:line="259" w:lineRule="auto"/>
    </w:pPr>
  </w:style>
  <w:style w:type="paragraph" w:customStyle="1" w:styleId="E5CE5C27029E40A887636108240BB456">
    <w:name w:val="E5CE5C27029E40A887636108240BB456"/>
    <w:rsid w:val="00D12121"/>
    <w:pPr>
      <w:spacing w:after="160" w:line="259" w:lineRule="auto"/>
    </w:pPr>
  </w:style>
  <w:style w:type="paragraph" w:customStyle="1" w:styleId="665529946F1745ABA2C9C63CDDC9B75F">
    <w:name w:val="665529946F1745ABA2C9C63CDDC9B75F"/>
    <w:rsid w:val="00D12121"/>
    <w:pPr>
      <w:spacing w:after="160" w:line="259" w:lineRule="auto"/>
    </w:pPr>
  </w:style>
  <w:style w:type="paragraph" w:customStyle="1" w:styleId="F18A3D50D355454E9803C609C7F7737F">
    <w:name w:val="F18A3D50D355454E9803C609C7F7737F"/>
    <w:rsid w:val="00D12121"/>
    <w:pPr>
      <w:spacing w:after="160" w:line="259" w:lineRule="auto"/>
    </w:pPr>
  </w:style>
  <w:style w:type="paragraph" w:customStyle="1" w:styleId="2C2A8CC0E87E46C0AE681E9B952D71AD">
    <w:name w:val="2C2A8CC0E87E46C0AE681E9B952D71AD"/>
    <w:rsid w:val="00D12121"/>
    <w:pPr>
      <w:spacing w:after="160" w:line="259" w:lineRule="auto"/>
    </w:pPr>
  </w:style>
  <w:style w:type="paragraph" w:customStyle="1" w:styleId="601EB513DEE24C60BE6E7C107C50AA87">
    <w:name w:val="601EB513DEE24C60BE6E7C107C50AA87"/>
    <w:rsid w:val="00D12121"/>
    <w:pPr>
      <w:spacing w:after="160" w:line="259" w:lineRule="auto"/>
    </w:pPr>
  </w:style>
  <w:style w:type="paragraph" w:customStyle="1" w:styleId="2862101177904331ACAD2346D4DB6776">
    <w:name w:val="2862101177904331ACAD2346D4DB6776"/>
    <w:rsid w:val="007C17CC"/>
    <w:pPr>
      <w:spacing w:after="160" w:line="259" w:lineRule="auto"/>
    </w:pPr>
  </w:style>
  <w:style w:type="paragraph" w:customStyle="1" w:styleId="6815BD0D02CD45E9B85E441C64E9D378">
    <w:name w:val="6815BD0D02CD45E9B85E441C64E9D378"/>
    <w:rsid w:val="007C17CC"/>
    <w:pPr>
      <w:spacing w:after="160" w:line="259" w:lineRule="auto"/>
    </w:pPr>
  </w:style>
  <w:style w:type="paragraph" w:customStyle="1" w:styleId="0A258A1BE9CB441E931076B5316E4374">
    <w:name w:val="0A258A1BE9CB441E931076B5316E4374"/>
    <w:rsid w:val="007C17CC"/>
    <w:pPr>
      <w:spacing w:after="160" w:line="259" w:lineRule="auto"/>
    </w:pPr>
  </w:style>
  <w:style w:type="paragraph" w:customStyle="1" w:styleId="0CC36955D34A4E93A96F0266849551B1">
    <w:name w:val="0CC36955D34A4E93A96F0266849551B1"/>
    <w:rsid w:val="007C17CC"/>
    <w:pPr>
      <w:spacing w:after="160" w:line="259" w:lineRule="auto"/>
    </w:pPr>
  </w:style>
  <w:style w:type="paragraph" w:customStyle="1" w:styleId="328E520E1DE94D1DB6D3DDFBF4BF9B14">
    <w:name w:val="328E520E1DE94D1DB6D3DDFBF4BF9B14"/>
    <w:rsid w:val="007C17CC"/>
    <w:pPr>
      <w:spacing w:after="160" w:line="259" w:lineRule="auto"/>
    </w:pPr>
  </w:style>
  <w:style w:type="paragraph" w:customStyle="1" w:styleId="7F4B1B3942CD41BDBACF69BAE1E6FD4B">
    <w:name w:val="7F4B1B3942CD41BDBACF69BAE1E6FD4B"/>
    <w:rsid w:val="007C17CC"/>
    <w:pPr>
      <w:spacing w:after="160" w:line="259" w:lineRule="auto"/>
    </w:pPr>
  </w:style>
  <w:style w:type="paragraph" w:customStyle="1" w:styleId="F523A1E6335B4B35AE4F1CB5F5A133AC">
    <w:name w:val="F523A1E6335B4B35AE4F1CB5F5A133AC"/>
    <w:rsid w:val="004F26C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6BD93-541B-44D4-9686-8E9030351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8109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Pekárová Marta</cp:lastModifiedBy>
  <cp:revision>11</cp:revision>
  <cp:lastPrinted>2015-08-26T12:30:00Z</cp:lastPrinted>
  <dcterms:created xsi:type="dcterms:W3CDTF">2015-08-17T09:04:00Z</dcterms:created>
  <dcterms:modified xsi:type="dcterms:W3CDTF">2015-08-26T12:30:00Z</dcterms:modified>
</cp:coreProperties>
</file>