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DA43D4">
      <w:pPr>
        <w:pStyle w:val="mojNORMALNY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63765D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63765D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63765D">
        <w:rPr>
          <w:rFonts w:ascii="Times New Roman" w:hAnsi="Times New Roman"/>
          <w:b/>
          <w:caps/>
          <w:sz w:val="24"/>
          <w:szCs w:val="24"/>
          <w:u w:val="single"/>
        </w:rPr>
        <w:t xml:space="preserve">k opatreniu </w:t>
      </w:r>
      <w:r w:rsidR="005C77CC" w:rsidRPr="0063765D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20</w:t>
      </w:r>
      <w:r w:rsidR="00DA43D4" w:rsidRPr="0063765D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 xml:space="preserve"> – </w:t>
      </w:r>
      <w:r w:rsidR="005C77CC" w:rsidRPr="0063765D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Technická pomoc z</w:t>
      </w:r>
      <w:r w:rsidR="005C77CC" w:rsidRPr="005C77CC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 xml:space="preserve"> iniciatívy členských štátov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DA43D4">
        <w:rPr>
          <w:rStyle w:val="Odkaznavysvetlivku"/>
          <w:rFonts w:ascii="Times New Roman" w:hAnsi="Times New Roman"/>
          <w:b/>
          <w:caps/>
          <w:sz w:val="24"/>
          <w:szCs w:val="24"/>
          <w:u w:val="single"/>
        </w:rPr>
        <w:endnoteReference w:id="1"/>
      </w:r>
    </w:p>
    <w:p w:rsid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5C77CC" w:rsidRPr="005C77CC" w:rsidRDefault="005C77CC" w:rsidP="005C77CC">
      <w:pPr>
        <w:pStyle w:val="mojNORMALNY"/>
        <w:rPr>
          <w:rFonts w:ascii="Times New Roman" w:hAnsi="Times New Roman"/>
          <w:b/>
          <w:caps/>
          <w:sz w:val="24"/>
          <w:szCs w:val="24"/>
          <w:u w:val="single"/>
        </w:rPr>
      </w:pPr>
      <w:r w:rsidRPr="005C77CC">
        <w:rPr>
          <w:rFonts w:ascii="Times New Roman" w:hAnsi="Times New Roman"/>
          <w:b/>
          <w:caps/>
          <w:sz w:val="24"/>
          <w:szCs w:val="24"/>
          <w:u w:val="single"/>
        </w:rPr>
        <w:t>Hodnotenie kvality manažéra – kvalitatívne hodnotenie</w:t>
      </w:r>
    </w:p>
    <w:p w:rsid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5C77CC" w:rsidRPr="00DA43D4" w:rsidRDefault="005C77CC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474643" w:rsidRDefault="00474643" w:rsidP="001B0A83">
      <w:pPr>
        <w:spacing w:after="0" w:line="276" w:lineRule="auto"/>
        <w:ind w:left="720"/>
        <w:rPr>
          <w:caps/>
          <w:u w:val="single"/>
        </w:rPr>
      </w:pP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AD2822">
            <w:pPr>
              <w:spacing w:after="0" w:line="276" w:lineRule="auto"/>
              <w:jc w:val="both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146335" w:rsidP="00146335">
      <w:pPr>
        <w:spacing w:after="0" w:line="276" w:lineRule="auto"/>
        <w:ind w:left="720"/>
        <w:rPr>
          <w:caps/>
          <w:u w:val="single"/>
        </w:rPr>
      </w:pPr>
      <w:r>
        <w:rPr>
          <w:caps/>
          <w:u w:val="single"/>
        </w:rPr>
        <w:t>IDENTIFIKAČNÉ úDAJE MANAŽÉRA</w:t>
      </w:r>
    </w:p>
    <w:p w:rsidR="00146335" w:rsidRDefault="00146335" w:rsidP="00146335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146335" w:rsidRPr="00210BC1" w:rsidTr="00A96FB4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146335" w:rsidRPr="00210BC1" w:rsidRDefault="00146335" w:rsidP="00A96FB4">
            <w:pPr>
              <w:spacing w:after="0" w:line="276" w:lineRule="auto"/>
              <w:rPr>
                <w:caps/>
                <w:u w:val="single"/>
              </w:rPr>
            </w:pPr>
            <w:r>
              <w:t>Meno a priezvisko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146335" w:rsidRPr="00DB4BB9" w:rsidRDefault="00146335" w:rsidP="00AD2822">
            <w:pPr>
              <w:spacing w:after="0" w:line="276" w:lineRule="auto"/>
              <w:jc w:val="both"/>
            </w:pPr>
          </w:p>
        </w:tc>
      </w:tr>
    </w:tbl>
    <w:p w:rsidR="00146335" w:rsidRDefault="00146335" w:rsidP="00DB4BB9">
      <w:pPr>
        <w:spacing w:after="0" w:line="276" w:lineRule="auto"/>
        <w:rPr>
          <w:caps/>
          <w:u w:val="single"/>
        </w:rPr>
      </w:pPr>
    </w:p>
    <w:p w:rsidR="00146335" w:rsidRDefault="00146335" w:rsidP="00DB4BB9">
      <w:pPr>
        <w:spacing w:after="0" w:line="276" w:lineRule="auto"/>
        <w:rPr>
          <w:caps/>
          <w:u w:val="single"/>
        </w:rPr>
      </w:pPr>
    </w:p>
    <w:p w:rsidR="00146335" w:rsidRDefault="00146335" w:rsidP="00DB4BB9">
      <w:pPr>
        <w:spacing w:after="0" w:line="276" w:lineRule="auto"/>
        <w:rPr>
          <w:caps/>
          <w:u w:val="single"/>
        </w:rPr>
      </w:pPr>
    </w:p>
    <w:p w:rsidR="00146335" w:rsidRDefault="00146335" w:rsidP="00DB4BB9">
      <w:pPr>
        <w:spacing w:after="0" w:line="276" w:lineRule="auto"/>
        <w:rPr>
          <w:caps/>
          <w:u w:val="single"/>
        </w:rPr>
      </w:pPr>
    </w:p>
    <w:p w:rsidR="00BA3B45" w:rsidRPr="008C20CA" w:rsidRDefault="005C77CC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C77CC">
        <w:rPr>
          <w:caps/>
          <w:szCs w:val="24"/>
          <w:u w:val="single"/>
        </w:rPr>
        <w:t>dosiahnuté vzdelanie a jeho zameranie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5C77CC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C77CC">
        <w:rPr>
          <w:caps/>
          <w:szCs w:val="24"/>
          <w:u w:val="single"/>
        </w:rPr>
        <w:t>prax v oblasti poľnohospodárstva, potravinárstva, lesníctva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5C77CC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5C77CC">
        <w:rPr>
          <w:caps/>
          <w:szCs w:val="24"/>
          <w:u w:val="single"/>
        </w:rPr>
        <w:t>prax v oblasti poradenstva v oblasti poľnohospodárstva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5C77CC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C77CC">
        <w:rPr>
          <w:caps/>
          <w:szCs w:val="24"/>
          <w:u w:val="single"/>
        </w:rPr>
        <w:t>skúsenosti so vzdelávaním resp. skúsenosti s organizáciou vzdelávania resp. informačných aktivít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5C77CC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C77CC">
        <w:rPr>
          <w:caps/>
          <w:szCs w:val="24"/>
          <w:u w:val="single"/>
        </w:rPr>
        <w:t>referencie od potenciálnych konečných beneficientov – poľnohospodárskych, potravinárskych, lesníckych podnikov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5C77CC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C77CC">
        <w:rPr>
          <w:caps/>
          <w:szCs w:val="24"/>
          <w:u w:val="single"/>
        </w:rPr>
        <w:t>skúsenosti resp. prax v oblasti tvorby, implementácie, koordinácie projektov z EPFRV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5C77CC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C77CC">
        <w:rPr>
          <w:caps/>
          <w:szCs w:val="24"/>
          <w:u w:val="single"/>
        </w:rPr>
        <w:t xml:space="preserve">skúsenosti resp. prax v oblasti tvorby rozvojových dokumentov pre obce, mestá, podnikateľské subjekty a subjekty občianskeho sektora (napr. Programy </w:t>
      </w:r>
      <w:r w:rsidRPr="005C77CC">
        <w:rPr>
          <w:caps/>
          <w:szCs w:val="24"/>
          <w:u w:val="single"/>
        </w:rPr>
        <w:lastRenderedPageBreak/>
        <w:t>hospodárskeho a sociálneho rozvoja obcí a miest, Integrovaná stratégia rozvoja územia, Štúdia uskutočniteľnosti, atď.)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szCs w:val="24"/>
        </w:rPr>
      </w:pP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Pr="008C20CA" w:rsidRDefault="00DA43D4" w:rsidP="00DA43D4">
      <w:pPr>
        <w:spacing w:after="0" w:line="276" w:lineRule="auto"/>
        <w:jc w:val="both"/>
        <w:rPr>
          <w:caps/>
          <w:szCs w:val="24"/>
          <w:u w:val="single"/>
        </w:rPr>
      </w:pPr>
    </w:p>
    <w:p w:rsidR="001B0A83" w:rsidRDefault="001B0A83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35D9" w:rsidRDefault="003035D9" w:rsidP="00326E12">
      <w:pPr>
        <w:spacing w:after="0"/>
      </w:pPr>
      <w:r>
        <w:separator/>
      </w:r>
    </w:p>
  </w:endnote>
  <w:endnote w:type="continuationSeparator" w:id="0">
    <w:p w:rsidR="003035D9" w:rsidRDefault="003035D9" w:rsidP="00326E12">
      <w:pPr>
        <w:spacing w:after="0"/>
      </w:pPr>
      <w:r>
        <w:continuationSeparator/>
      </w:r>
    </w:p>
  </w:endnote>
  <w:endnote w:id="1">
    <w:p w:rsidR="00DA43D4" w:rsidRDefault="00DA43D4" w:rsidP="00DA43D4">
      <w:pPr>
        <w:pStyle w:val="Textpoznmkypodiarou"/>
        <w:jc w:val="both"/>
      </w:pPr>
      <w:r>
        <w:rPr>
          <w:rStyle w:val="Odkaznavysvetlivku"/>
        </w:rPr>
        <w:endnoteRef/>
      </w:r>
      <w:r>
        <w:t xml:space="preserve"> </w:t>
      </w:r>
      <w:r w:rsidRPr="008C20CA">
        <w:rPr>
          <w:sz w:val="18"/>
        </w:rPr>
        <w:t xml:space="preserve">žiadateľ spolu so žiadosťou ako samostatnú </w:t>
      </w:r>
      <w:r w:rsidRPr="0063765D">
        <w:rPr>
          <w:sz w:val="18"/>
        </w:rPr>
        <w:t>prílohu predkladá Projekt realizácie</w:t>
      </w:r>
      <w:r w:rsidRPr="008C20CA">
        <w:rPr>
          <w:sz w:val="18"/>
        </w:rPr>
        <w:t xml:space="preserve"> - štruktúrovaný dokument v písomnej a elektronickej podobe v rozsahu </w:t>
      </w:r>
      <w:r w:rsidRPr="008C20CA">
        <w:rPr>
          <w:b/>
          <w:sz w:val="18"/>
        </w:rPr>
        <w:t>max. 10 strán</w:t>
      </w:r>
      <w:r w:rsidRPr="008C20CA">
        <w:rPr>
          <w:sz w:val="18"/>
        </w:rPr>
        <w:t>, ktorý obsahuje minimálne údaje uvedené v prílohe č. 1.</w:t>
      </w:r>
    </w:p>
    <w:p w:rsidR="00DA43D4" w:rsidRDefault="00DA43D4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B61A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B61A6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35D9" w:rsidRDefault="003035D9" w:rsidP="00326E12">
      <w:pPr>
        <w:spacing w:after="0"/>
      </w:pPr>
      <w:r>
        <w:separator/>
      </w:r>
    </w:p>
  </w:footnote>
  <w:footnote w:type="continuationSeparator" w:id="0">
    <w:p w:rsidR="003035D9" w:rsidRDefault="003035D9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</w:t>
    </w:r>
    <w:proofErr w:type="spellStart"/>
    <w:r w:rsidR="007440D0" w:rsidRPr="007440D0">
      <w:rPr>
        <w:b/>
        <w:sz w:val="20"/>
      </w:rPr>
      <w:t>ŽoSŠA</w:t>
    </w:r>
    <w:proofErr w:type="spellEnd"/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20CE6"/>
    <w:rsid w:val="00143347"/>
    <w:rsid w:val="00146276"/>
    <w:rsid w:val="00146335"/>
    <w:rsid w:val="00151FF6"/>
    <w:rsid w:val="001522FA"/>
    <w:rsid w:val="001709D1"/>
    <w:rsid w:val="001B0A83"/>
    <w:rsid w:val="001B7FB7"/>
    <w:rsid w:val="001C53F8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035D9"/>
    <w:rsid w:val="0031220F"/>
    <w:rsid w:val="00326E12"/>
    <w:rsid w:val="003532F4"/>
    <w:rsid w:val="0037167B"/>
    <w:rsid w:val="003959DA"/>
    <w:rsid w:val="003B0120"/>
    <w:rsid w:val="003E7F69"/>
    <w:rsid w:val="003F7DC3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C77CC"/>
    <w:rsid w:val="005E5238"/>
    <w:rsid w:val="005F0A75"/>
    <w:rsid w:val="00626C8A"/>
    <w:rsid w:val="00630646"/>
    <w:rsid w:val="00632A9E"/>
    <w:rsid w:val="0063765D"/>
    <w:rsid w:val="006442B5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440D0"/>
    <w:rsid w:val="0076365A"/>
    <w:rsid w:val="00776B3F"/>
    <w:rsid w:val="00776E5D"/>
    <w:rsid w:val="00786EB5"/>
    <w:rsid w:val="007A38B3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F17E4"/>
    <w:rsid w:val="00A2703F"/>
    <w:rsid w:val="00A64B61"/>
    <w:rsid w:val="00A930F3"/>
    <w:rsid w:val="00A931B9"/>
    <w:rsid w:val="00AB1973"/>
    <w:rsid w:val="00AB61A6"/>
    <w:rsid w:val="00AD2822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CF3ABD"/>
    <w:rsid w:val="00D72162"/>
    <w:rsid w:val="00D87372"/>
    <w:rsid w:val="00DA3865"/>
    <w:rsid w:val="00DA43D4"/>
    <w:rsid w:val="00DB2BBD"/>
    <w:rsid w:val="00DB3414"/>
    <w:rsid w:val="00DB4BB9"/>
    <w:rsid w:val="00DB4E46"/>
    <w:rsid w:val="00DB5AF2"/>
    <w:rsid w:val="00DF2A50"/>
    <w:rsid w:val="00DF2D5B"/>
    <w:rsid w:val="00E52A64"/>
    <w:rsid w:val="00E541D1"/>
    <w:rsid w:val="00EB0E33"/>
    <w:rsid w:val="00EB7C5C"/>
    <w:rsid w:val="00F12C88"/>
    <w:rsid w:val="00F42372"/>
    <w:rsid w:val="00F4366E"/>
    <w:rsid w:val="00F935B5"/>
    <w:rsid w:val="00F95CE3"/>
    <w:rsid w:val="00FB1245"/>
    <w:rsid w:val="00FD214F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EECF6D-9965-49FE-A99B-1763EB45A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Pekárová Marta</cp:lastModifiedBy>
  <cp:revision>11</cp:revision>
  <cp:lastPrinted>2015-08-26T12:30:00Z</cp:lastPrinted>
  <dcterms:created xsi:type="dcterms:W3CDTF">2015-08-17T05:07:00Z</dcterms:created>
  <dcterms:modified xsi:type="dcterms:W3CDTF">2015-08-26T12:31:00Z</dcterms:modified>
</cp:coreProperties>
</file>