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953"/>
        <w:gridCol w:w="6"/>
        <w:gridCol w:w="362"/>
        <w:gridCol w:w="522"/>
        <w:gridCol w:w="227"/>
        <w:gridCol w:w="896"/>
        <w:gridCol w:w="334"/>
        <w:gridCol w:w="338"/>
        <w:gridCol w:w="269"/>
        <w:gridCol w:w="438"/>
        <w:gridCol w:w="399"/>
        <w:gridCol w:w="1293"/>
        <w:gridCol w:w="176"/>
        <w:gridCol w:w="661"/>
        <w:gridCol w:w="66"/>
        <w:gridCol w:w="133"/>
        <w:gridCol w:w="329"/>
        <w:gridCol w:w="189"/>
        <w:gridCol w:w="62"/>
        <w:gridCol w:w="1669"/>
      </w:tblGrid>
      <w:tr w:rsidR="007E4B26" w:rsidRPr="00557ECC" w:rsidTr="00AE7788">
        <w:trPr>
          <w:trHeight w:val="371"/>
        </w:trPr>
        <w:tc>
          <w:tcPr>
            <w:tcW w:w="1843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0B4A44" w:rsidRDefault="007E4B26" w:rsidP="00A97503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F76C0F">
              <w:rPr>
                <w:rFonts w:ascii="Arial" w:hAnsi="Arial" w:cs="Arial"/>
              </w:rPr>
              <w:object w:dxaOrig="1246" w:dyaOrig="8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8.35pt;height:50.7pt" o:ole="">
                  <v:imagedata r:id="rId8" o:title=""/>
                </v:shape>
                <o:OLEObject Type="Embed" ProgID="Word.Picture.8" ShapeID="_x0000_i1025" DrawAspect="Content" ObjectID="_1503725349" r:id="rId9"/>
              </w:object>
            </w:r>
          </w:p>
        </w:tc>
        <w:tc>
          <w:tcPr>
            <w:tcW w:w="555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6725EC" w:rsidRDefault="007E4B26" w:rsidP="00A97503">
            <w:pPr>
              <w:jc w:val="center"/>
              <w:rPr>
                <w:rFonts w:ascii="Arial" w:eastAsia="TimesNewRomanPSMT" w:hAnsi="Arial" w:cs="Arial"/>
                <w:b/>
                <w:sz w:val="20"/>
                <w:szCs w:val="24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t>žiadosť o nenávratný finančný príspevok z programu rozvoja vidieka SR 2014 – 2020 pre:</w:t>
            </w:r>
          </w:p>
        </w:tc>
        <w:tc>
          <w:tcPr>
            <w:tcW w:w="1920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0B4A44" w:rsidRDefault="007E4B26" w:rsidP="00A97503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noProof/>
                <w:lang w:eastAsia="sk-SK"/>
              </w:rPr>
              <w:drawing>
                <wp:inline distT="0" distB="0" distL="0" distR="0" wp14:anchorId="5C55CE03" wp14:editId="62CD25ED">
                  <wp:extent cx="666750" cy="742950"/>
                  <wp:effectExtent l="0" t="0" r="0" b="0"/>
                  <wp:docPr id="1" name="Obrázok 1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E4B26" w:rsidRPr="00557ECC" w:rsidTr="00AE7788">
        <w:trPr>
          <w:trHeight w:val="375"/>
        </w:trPr>
        <w:tc>
          <w:tcPr>
            <w:tcW w:w="1843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F76C0F" w:rsidRDefault="007E4B26" w:rsidP="00E36E2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Default="007E4B26" w:rsidP="00FE6642">
            <w:pPr>
              <w:rPr>
                <w:rFonts w:ascii="Arial" w:hAnsi="Arial" w:cs="Arial"/>
                <w:b/>
                <w:caps/>
                <w:sz w:val="20"/>
              </w:rPr>
            </w:pPr>
            <w:r w:rsidRPr="003D1622">
              <w:rPr>
                <w:rFonts w:ascii="Arial" w:hAnsi="Arial" w:cs="Arial"/>
                <w:b/>
                <w:caps/>
                <w:sz w:val="18"/>
              </w:rPr>
              <w:t>opatrenie:</w:t>
            </w:r>
          </w:p>
        </w:tc>
        <w:tc>
          <w:tcPr>
            <w:tcW w:w="376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Default="0079153D" w:rsidP="007E4B26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sz w:val="18"/>
              </w:rPr>
              <w:t>16</w:t>
            </w:r>
            <w:r w:rsidR="007E4B26" w:rsidRPr="007E4B26">
              <w:rPr>
                <w:rFonts w:ascii="Arial" w:hAnsi="Arial" w:cs="Arial"/>
                <w:sz w:val="18"/>
              </w:rPr>
              <w:t xml:space="preserve"> – </w:t>
            </w:r>
            <w:r w:rsidRPr="001F629C">
              <w:rPr>
                <w:rFonts w:ascii="Arial" w:hAnsi="Arial" w:cs="Arial"/>
                <w:sz w:val="18"/>
                <w:szCs w:val="20"/>
              </w:rPr>
              <w:t>Spolupráca</w:t>
            </w:r>
          </w:p>
        </w:tc>
        <w:tc>
          <w:tcPr>
            <w:tcW w:w="1920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Default="007E4B26" w:rsidP="00E36E29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79153D" w:rsidRPr="00557ECC" w:rsidTr="00AE7788">
        <w:trPr>
          <w:trHeight w:val="1401"/>
        </w:trPr>
        <w:tc>
          <w:tcPr>
            <w:tcW w:w="1843" w:type="dxa"/>
            <w:gridSpan w:val="4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9153D" w:rsidRPr="00F76C0F" w:rsidRDefault="0079153D" w:rsidP="00E36E2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9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9153D" w:rsidRDefault="0079153D" w:rsidP="007E4B26">
            <w:pPr>
              <w:rPr>
                <w:rFonts w:ascii="Arial" w:hAnsi="Arial" w:cs="Arial"/>
                <w:b/>
                <w:caps/>
                <w:sz w:val="20"/>
              </w:rPr>
            </w:pPr>
            <w:r w:rsidRPr="003D1622">
              <w:rPr>
                <w:rFonts w:ascii="Arial" w:hAnsi="Arial" w:cs="Arial"/>
                <w:b/>
                <w:caps/>
                <w:sz w:val="18"/>
              </w:rPr>
              <w:t>Podopatrenie:</w:t>
            </w:r>
          </w:p>
        </w:tc>
        <w:tc>
          <w:tcPr>
            <w:tcW w:w="3764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9153D" w:rsidRPr="0079153D" w:rsidRDefault="000D2ECD" w:rsidP="00B60A3D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16"/>
              </w:rPr>
              <w:t xml:space="preserve">16.4 - </w:t>
            </w:r>
            <w:r w:rsidR="0079153D" w:rsidRPr="00A97503">
              <w:rPr>
                <w:rFonts w:ascii="Arial" w:hAnsi="Arial" w:cs="Arial"/>
                <w:sz w:val="16"/>
              </w:rPr>
      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  <w:tc>
          <w:tcPr>
            <w:tcW w:w="1920" w:type="dxa"/>
            <w:gridSpan w:val="3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9153D" w:rsidRDefault="0079153D" w:rsidP="00E36E29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B60A3D" w:rsidRPr="00557ECC" w:rsidTr="00AE7788">
        <w:trPr>
          <w:trHeight w:hRule="exact" w:val="397"/>
        </w:trPr>
        <w:tc>
          <w:tcPr>
            <w:tcW w:w="9322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60A3D" w:rsidRPr="000B4A44" w:rsidRDefault="00B60A3D" w:rsidP="00B60A3D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A. ŽIADATEĽ</w:t>
            </w:r>
            <w:r w:rsidR="0079153D">
              <w:rPr>
                <w:rFonts w:ascii="Arial" w:hAnsi="Arial" w:cs="Arial"/>
                <w:b/>
                <w:sz w:val="20"/>
              </w:rPr>
              <w:t xml:space="preserve"> – GENERÁLNY PARTNER</w:t>
            </w:r>
          </w:p>
        </w:tc>
      </w:tr>
      <w:tr w:rsidR="00B60A3D" w:rsidRPr="00557ECC" w:rsidTr="00AE7788">
        <w:trPr>
          <w:trHeight w:hRule="exact" w:val="397"/>
        </w:trPr>
        <w:tc>
          <w:tcPr>
            <w:tcW w:w="9322" w:type="dxa"/>
            <w:gridSpan w:val="20"/>
            <w:tcBorders>
              <w:top w:val="single" w:sz="4" w:space="0" w:color="auto"/>
            </w:tcBorders>
            <w:shd w:val="clear" w:color="auto" w:fill="C2D69B" w:themeFill="accent3" w:themeFillTint="99"/>
            <w:vAlign w:val="center"/>
          </w:tcPr>
          <w:p w:rsidR="00B60A3D" w:rsidRPr="000B4A44" w:rsidRDefault="00B60A3D" w:rsidP="00B60A3D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1. Informácie o</w:t>
            </w:r>
            <w:r w:rsidR="0079153D">
              <w:rPr>
                <w:rFonts w:ascii="Arial" w:hAnsi="Arial" w:cs="Arial"/>
                <w:b/>
                <w:sz w:val="20"/>
              </w:rPr>
              <w:t> </w:t>
            </w:r>
            <w:r w:rsidRPr="000B4A44">
              <w:rPr>
                <w:rFonts w:ascii="Arial" w:hAnsi="Arial" w:cs="Arial"/>
                <w:b/>
                <w:sz w:val="20"/>
              </w:rPr>
              <w:t>žiadateľovi</w:t>
            </w:r>
            <w:r w:rsidR="0079153D">
              <w:rPr>
                <w:rFonts w:ascii="Arial" w:hAnsi="Arial" w:cs="Arial"/>
                <w:b/>
                <w:sz w:val="20"/>
              </w:rPr>
              <w:t xml:space="preserve"> (generálnom partnerovi)</w:t>
            </w: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</w:t>
            </w:r>
          </w:p>
        </w:tc>
        <w:tc>
          <w:tcPr>
            <w:tcW w:w="7252" w:type="dxa"/>
            <w:gridSpan w:val="1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Align w:val="center"/>
          </w:tcPr>
          <w:p w:rsidR="00B60A3D" w:rsidRPr="00870252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Právna forma</w:t>
            </w:r>
          </w:p>
        </w:tc>
        <w:tc>
          <w:tcPr>
            <w:tcW w:w="7252" w:type="dxa"/>
            <w:gridSpan w:val="15"/>
            <w:vAlign w:val="center"/>
          </w:tcPr>
          <w:sdt>
            <w:sdtPr>
              <w:rPr>
                <w:rFonts w:ascii="Arial" w:hAnsi="Arial" w:cs="Arial"/>
                <w:sz w:val="20"/>
              </w:rPr>
              <w:id w:val="-411775947"/>
              <w:placeholder>
                <w:docPart w:val="86C7865DA1944750A89E8531668C1B84"/>
              </w:placeholder>
              <w:showingPlcHdr/>
              <w:comboBox>
                <w:listItem w:displayText="100-Fyzická osoba-príležitostne činná-zapísaná v registri daňového informačného systému" w:value="100-Fyzická osoba-príležitostne činná-zapísaná v registri daňového informačného systému"/>
                <w:listItem w:displayText="101-Podnikateľ-fyzická osoba-nezapísaný v obchodnom registri" w:value="101-Podnikateľ-fyzická osoba-nezapísaný v obchodnom registri"/>
                <w:listItem w:displayText="102-Podnikateľ-fyzická osoba-zapísaný v obchodnom registri" w:value="102-Podnikateľ-fyzická osoba-zapísaný v obchodnom registri"/>
                <w:listItem w:displayText="103-Samostatne hospodáriaci roľník nezapísaný v obchodnom registri" w:value="103-Samostatne hospodáriaci roľník nezapísaný v obchodnom registri"/>
                <w:listItem w:displayText="104-Samostatne hospodáriaci roľník zapísaný v obchodnom registri" w:value="104-Samostatne hospodáriaci roľník zapísaný v obchodnom registri"/>
                <w:listItem w:displayText="105-Slobodné povolanie-fyzická osoba podnikajúca na základe iného ako živnostenského zákona" w:value="105-Slobodné povolanie-fyzická osoba podnikajúca na základe iného ako živnostenského zákona"/>
                <w:listItem w:displayText="106-Slobodné povolanie-fyzická osoba podnikajúca na základe iného ako živnostenského zákona zapísaná v obchodnom registri" w:value="106-Slobodné povolanie-fyzická osoba podnikajúca na základe iného ako živnostenského zákona zapísaná v obchodnom registri"/>
                <w:listItem w:displayText="107-Podnikateľ-fyzická osoba-nezapís.v OR-podnikajúca súčasne ako sam.hosp.roľník" w:value="107-Podnikateľ-fyzická osoba-nezapís.v OR-podnikajúca súčasne ako sam.hosp.roľník"/>
                <w:listItem w:displayText="108-Podnikateľ-fyzická osoba-zapís.v OR-podnikajúca súčasne ako sam.hosp.roľník" w:value="108-Podnikateľ-fyzická osoba-zapís.v OR-podnikajúca súčasne ako sam.hosp.roľník"/>
                <w:listItem w:displayText="109-Podnikateľ-fyzická osoba-nezapís.v OR-podnikajúca súčasne ako osoba so slobodným povolaním" w:value="109-Podnikateľ-fyzická osoba-nezapís.v OR-podnikajúca súčasne ako osoba so slobodným povolaním"/>
                <w:listItem w:displayText="110-Podnikateľ-fyzická osoba-zapís.v OR-podnikajúca súčasne ako osoba so slobodným povolaním" w:value="110-Podnikateľ-fyzická osoba-zapís.v OR-podnikajúca súčasne ako osoba so slobodným povolaním"/>
                <w:listItem w:displayText="111-Verejná obchodná spoločnosť" w:value="111-Verejná obchodná spoločnosť"/>
                <w:listItem w:displayText="112-Spoločnosť s ručením obmedzeným" w:value="112-Spoločnosť s ručením obmedzeným"/>
                <w:listItem w:displayText="113-Komanditná spoločnosť" w:value="113-Komanditná spoločnosť"/>
                <w:listItem w:displayText="117-Nadácia" w:value="117-Nadácia"/>
                <w:listItem w:displayText="118-Neinvestičný fond" w:value="118-Neinvestičný fond"/>
                <w:listItem w:displayText="119-Nezisková organizácia" w:value="119-Nezisková organizácia"/>
                <w:listItem w:displayText="121-Akciová spoločnosť" w:value="121-Akciová spoločnosť"/>
                <w:listItem w:displayText="122-Európske zoskupenie hospodárskych záujmov" w:value="122-Európske zoskupenie hospodárskych záujmov"/>
                <w:listItem w:displayText="123-Európska spoločnosť" w:value="123-Európska spoločnosť"/>
                <w:listItem w:displayText="124-Európske družstvo" w:value="124-Európske družstvo"/>
                <w:listItem w:displayText="205-Družstvo" w:value="205-Družstvo"/>
                <w:listItem w:displayText="271-Spoločenstvá vlastníkov pozemkov, bytov a pod." w:value="271-Spoločenstvá vlastníkov pozemkov, bytov a pod."/>
                <w:listItem w:displayText="301-Štátny podnik" w:value="301-Štátny podnik"/>
                <w:listItem w:displayText="311-Národná banka Slovenska" w:value="311-Národná banka Slovenska"/>
                <w:listItem w:displayText="312-Banka-štátny peňažný ústav" w:value="312-Banka-štátny peňažný ústav"/>
                <w:listItem w:displayText="321-Rozpočtová organizácia" w:value="321-Rozpočtová organizácia"/>
                <w:listItem w:displayText="331-Príspevková organizácia" w:value="331-Príspevková organizácia"/>
                <w:listItem w:displayText="381-Fondy" w:value="381-Fondy"/>
                <w:listItem w:displayText="382-Verejnoprávna inštitúcia" w:value="382-Verejnoprávna inštitúcia"/>
                <w:listItem w:displayText="383-Iná organizácia verejnej správy" w:value="383-Iná organizácia verejnej správy"/>
                <w:listItem w:displayText="421-Zahraničná osoba, právnická osoba so sídlom mimo územia SR" w:value="421-Zahraničná osoba, právnická osoba so sídlom mimo územia SR"/>
                <w:listItem w:displayText="422-Zahraničná osoba, fyzická osoba s bydliskom mimo územia SR" w:value="422-Zahraničná osoba, fyzická osoba s bydliskom mimo územia SR"/>
                <w:listItem w:displayText="433-Sociálna a zdravotné poisťovne" w:value="433-Sociálna a zdravotné poisťovne"/>
                <w:listItem w:displayText="434-Doplnková dôchodková poisťovňa" w:value="434-Doplnková dôchodková poisťovňa"/>
                <w:listItem w:displayText="445-Komoditná burza" w:value="445-Komoditná burza"/>
                <w:listItem w:displayText="701-Združenie (zväz, spolok, spoločnosť, klub ai.)" w:value="701-Združenie (zväz, spolok, spoločnosť, klub ai.)"/>
                <w:listItem w:displayText="711-Politická strana, politické hnutie" w:value="711-Politická strana, politické hnutie"/>
                <w:listItem w:displayText="721-Cirkevná organizácia" w:value="721-Cirkevná organizácia"/>
                <w:listItem w:displayText="741-Stavovská organizácia - profesná komora" w:value="741-Stavovská organizácia - profesná komora"/>
                <w:listItem w:displayText="745-Komora (s výnimkou profesných komôr)" w:value="745-Komora (s výnimkou profesných komôr)"/>
                <w:listItem w:displayText="751-Záujmové združenie právnických osôb" w:value="751-Záujmové združenie právnických osôb"/>
                <w:listItem w:displayText="752-Záujmové združenie fyzických osôb bez právnej spôsobilosti" w:value="752-Záujmové združenie fyzických osôb bez právnej spôsobilosti"/>
                <w:listItem w:displayText="801-Obec (obecný úrad), mesto (mestský úrad)" w:value="801-Obec (obecný úrad), mesto (mestský úrad)"/>
                <w:listItem w:displayText="803-Samosprávny kraj (úrad samosprávneho kraja)" w:value="803-Samosprávny kraj (úrad samosprávneho kraja)"/>
                <w:listItem w:displayText="804-Európske zoskupenie územnej spolupráce" w:value="804-Európske zoskupenie územnej spolupráce"/>
                <w:listItem w:displayText="901-Zastupiteľské orgány iných štátov" w:value="901-Zastupiteľské orgány iných štátov"/>
                <w:listItem w:displayText="911-Zahraničné kultúrne, informačné stredisko, rozhlasová, tlačová a televízna agentúra" w:value="911-Zahraničné kultúrne, informačné stredisko, rozhlasová, tlačová a televízna agentúra"/>
                <w:listItem w:displayText="921-Medzinárodné organizácie a združenia" w:value="921-Medzinárodné organizácie a združenia"/>
                <w:listItem w:displayText="931-Zastúpenie zahraničnej právnickej osoby" w:value="931-Zastúpenie zahraničnej právnickej osoby"/>
                <w:listItem w:displayText="951-Miestna jednotka bez právnej spôsobilosti" w:value="951-Miestna jednotka bez právnej spôsobilosti"/>
                <w:listItem w:displayText="995-Nešpecifikovaná právna forma" w:value="995-Nešpecifikovaná právna forma"/>
                <w:listItem w:displayText="272-Pozemkové spoločenstvo s právnou subjektivitou" w:value="272-Pozemkové spoločenstvo s právnou subjektivitou"/>
              </w:comboBox>
            </w:sdtPr>
            <w:sdtEndPr/>
            <w:sdtContent>
              <w:p w:rsidR="00B60A3D" w:rsidRPr="00557ECC" w:rsidRDefault="00171993" w:rsidP="00B60A3D">
                <w:pPr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 w:val="restart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 w:rsidRPr="00870252">
              <w:rPr>
                <w:rFonts w:ascii="Arial" w:hAnsi="Arial" w:cs="Arial"/>
                <w:sz w:val="20"/>
              </w:rPr>
              <w:t>Sídlo právnickej osoby/Adresa trvalého bydliska fyzickej osoby</w:t>
            </w:r>
          </w:p>
        </w:tc>
        <w:tc>
          <w:tcPr>
            <w:tcW w:w="1837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 (mesto)</w:t>
            </w:r>
          </w:p>
        </w:tc>
        <w:tc>
          <w:tcPr>
            <w:tcW w:w="5415" w:type="dxa"/>
            <w:gridSpan w:val="11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37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Ulica</w:t>
            </w:r>
          </w:p>
        </w:tc>
        <w:tc>
          <w:tcPr>
            <w:tcW w:w="3033" w:type="dxa"/>
            <w:gridSpan w:val="6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13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</w:t>
            </w:r>
          </w:p>
        </w:tc>
        <w:tc>
          <w:tcPr>
            <w:tcW w:w="1669" w:type="dxa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37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PSČ</w:t>
            </w:r>
          </w:p>
        </w:tc>
        <w:tc>
          <w:tcPr>
            <w:tcW w:w="5415" w:type="dxa"/>
            <w:gridSpan w:val="11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1321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IČO</w:t>
            </w:r>
          </w:p>
        </w:tc>
        <w:tc>
          <w:tcPr>
            <w:tcW w:w="1979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07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DIČ</w:t>
            </w:r>
          </w:p>
        </w:tc>
        <w:tc>
          <w:tcPr>
            <w:tcW w:w="2130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03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IČ-DPH</w:t>
            </w:r>
          </w:p>
        </w:tc>
        <w:tc>
          <w:tcPr>
            <w:tcW w:w="2382" w:type="dxa"/>
            <w:gridSpan w:val="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4345" w:type="dxa"/>
            <w:gridSpan w:val="10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Právnická osoba  </w:t>
            </w:r>
            <w:sdt>
              <w:sdtPr>
                <w:rPr>
                  <w:rFonts w:ascii="Arial" w:hAnsi="Arial" w:cs="Arial"/>
                  <w:sz w:val="20"/>
                </w:rPr>
                <w:id w:val="935800382"/>
                <w:lock w:val="sdtLocked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4977" w:type="dxa"/>
            <w:gridSpan w:val="10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Fyzická osoba  </w:t>
            </w:r>
            <w:sdt>
              <w:sdtPr>
                <w:rPr>
                  <w:rFonts w:ascii="Arial" w:hAnsi="Arial" w:cs="Arial"/>
                  <w:sz w:val="20"/>
                </w:rPr>
                <w:id w:val="421923904"/>
                <w:lock w:val="sdtLocked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</w:tr>
      <w:tr w:rsidR="00B60A3D" w:rsidRPr="00557ECC" w:rsidTr="00AE7788">
        <w:trPr>
          <w:trHeight w:val="397"/>
        </w:trPr>
        <w:tc>
          <w:tcPr>
            <w:tcW w:w="1321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Platca DPH</w:t>
            </w:r>
          </w:p>
        </w:tc>
        <w:tc>
          <w:tcPr>
            <w:tcW w:w="1645" w:type="dxa"/>
            <w:gridSpan w:val="3"/>
            <w:vAlign w:val="center"/>
          </w:tcPr>
          <w:p w:rsidR="00B60A3D" w:rsidRPr="00557ECC" w:rsidRDefault="00845EBF" w:rsidP="00B60A3D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13665443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áno</w:t>
            </w:r>
          </w:p>
        </w:tc>
        <w:tc>
          <w:tcPr>
            <w:tcW w:w="1379" w:type="dxa"/>
            <w:gridSpan w:val="4"/>
            <w:vAlign w:val="center"/>
          </w:tcPr>
          <w:p w:rsidR="00B60A3D" w:rsidRPr="00557ECC" w:rsidRDefault="00845EBF" w:rsidP="00B60A3D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932813561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nie</w:t>
            </w:r>
          </w:p>
        </w:tc>
        <w:tc>
          <w:tcPr>
            <w:tcW w:w="1692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Rodné číslo</w:t>
            </w:r>
          </w:p>
        </w:tc>
        <w:tc>
          <w:tcPr>
            <w:tcW w:w="3285" w:type="dxa"/>
            <w:gridSpan w:val="8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966" w:type="dxa"/>
            <w:gridSpan w:val="6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Forma účtovníctva</w:t>
            </w:r>
          </w:p>
        </w:tc>
        <w:tc>
          <w:tcPr>
            <w:tcW w:w="3071" w:type="dxa"/>
            <w:gridSpan w:val="6"/>
            <w:vAlign w:val="center"/>
          </w:tcPr>
          <w:p w:rsidR="00B60A3D" w:rsidRPr="00557ECC" w:rsidRDefault="00845EBF" w:rsidP="00B60A3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202325357"/>
                <w:lock w:val="sdtLocked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jednoduché</w:t>
            </w:r>
          </w:p>
        </w:tc>
        <w:tc>
          <w:tcPr>
            <w:tcW w:w="3285" w:type="dxa"/>
            <w:gridSpan w:val="8"/>
            <w:vAlign w:val="center"/>
          </w:tcPr>
          <w:p w:rsidR="00B60A3D" w:rsidRPr="00557ECC" w:rsidRDefault="00845EBF" w:rsidP="00B60A3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133364609"/>
                <w:lock w:val="sdtLocked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podvojné</w:t>
            </w:r>
          </w:p>
        </w:tc>
      </w:tr>
      <w:tr w:rsidR="00B60A3D" w:rsidRPr="00557ECC" w:rsidTr="00AE7788">
        <w:trPr>
          <w:trHeight w:val="397"/>
        </w:trPr>
        <w:tc>
          <w:tcPr>
            <w:tcW w:w="1321" w:type="dxa"/>
            <w:gridSpan w:val="3"/>
            <w:vAlign w:val="center"/>
          </w:tcPr>
          <w:p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SK NACE 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"/>
            </w:r>
          </w:p>
        </w:tc>
        <w:tc>
          <w:tcPr>
            <w:tcW w:w="8001" w:type="dxa"/>
            <w:gridSpan w:val="17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1321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586" w:type="dxa"/>
            <w:gridSpan w:val="6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7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4578" w:type="dxa"/>
            <w:gridSpan w:val="9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1321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8001" w:type="dxa"/>
            <w:gridSpan w:val="17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 w:val="restart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Adresa na doručovanie písomností</w:t>
            </w:r>
          </w:p>
        </w:tc>
        <w:tc>
          <w:tcPr>
            <w:tcW w:w="1837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 (mesto)</w:t>
            </w:r>
          </w:p>
        </w:tc>
        <w:tc>
          <w:tcPr>
            <w:tcW w:w="5415" w:type="dxa"/>
            <w:gridSpan w:val="11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37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Ulica</w:t>
            </w:r>
          </w:p>
        </w:tc>
        <w:tc>
          <w:tcPr>
            <w:tcW w:w="2967" w:type="dxa"/>
            <w:gridSpan w:val="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79" w:type="dxa"/>
            <w:gridSpan w:val="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</w:t>
            </w:r>
          </w:p>
        </w:tc>
        <w:tc>
          <w:tcPr>
            <w:tcW w:w="1669" w:type="dxa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37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PSČ</w:t>
            </w:r>
          </w:p>
        </w:tc>
        <w:tc>
          <w:tcPr>
            <w:tcW w:w="5415" w:type="dxa"/>
            <w:gridSpan w:val="11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 w:val="restart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Kontaktná osoba pre projekt</w:t>
            </w:r>
          </w:p>
        </w:tc>
        <w:tc>
          <w:tcPr>
            <w:tcW w:w="1837" w:type="dxa"/>
            <w:gridSpan w:val="4"/>
            <w:vAlign w:val="center"/>
          </w:tcPr>
          <w:p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 a priezvisko</w:t>
            </w:r>
          </w:p>
        </w:tc>
        <w:tc>
          <w:tcPr>
            <w:tcW w:w="5415" w:type="dxa"/>
            <w:gridSpan w:val="11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37" w:type="dxa"/>
            <w:gridSpan w:val="4"/>
            <w:vAlign w:val="center"/>
          </w:tcPr>
          <w:p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306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60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2249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AE7788">
        <w:trPr>
          <w:trHeight w:val="397"/>
        </w:trPr>
        <w:tc>
          <w:tcPr>
            <w:tcW w:w="2070" w:type="dxa"/>
            <w:gridSpan w:val="5"/>
            <w:vMerge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37" w:type="dxa"/>
            <w:gridSpan w:val="4"/>
            <w:vAlign w:val="center"/>
          </w:tcPr>
          <w:p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5415" w:type="dxa"/>
            <w:gridSpan w:val="11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4C6567" w:rsidRPr="00270148" w:rsidTr="00AE7788">
        <w:trPr>
          <w:trHeight w:hRule="exact" w:val="397"/>
        </w:trPr>
        <w:tc>
          <w:tcPr>
            <w:tcW w:w="9322" w:type="dxa"/>
            <w:gridSpan w:val="20"/>
            <w:shd w:val="clear" w:color="auto" w:fill="C2D69B" w:themeFill="accent3" w:themeFillTint="99"/>
            <w:vAlign w:val="center"/>
          </w:tcPr>
          <w:p w:rsidR="004C6567" w:rsidRPr="00270148" w:rsidRDefault="004C6567" w:rsidP="002279F2">
            <w:pPr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b/>
                <w:sz w:val="20"/>
              </w:rPr>
              <w:t xml:space="preserve">2. Výška žiadaného finančného príspevku </w:t>
            </w:r>
            <w:r w:rsidR="002279F2" w:rsidRPr="00270148">
              <w:rPr>
                <w:rFonts w:ascii="Arial" w:hAnsi="Arial" w:cs="Arial"/>
                <w:b/>
                <w:sz w:val="20"/>
              </w:rPr>
              <w:t>CELKOM</w:t>
            </w:r>
            <w:r w:rsidRPr="00270148">
              <w:rPr>
                <w:rFonts w:ascii="Arial" w:hAnsi="Arial" w:cs="Arial"/>
                <w:b/>
                <w:sz w:val="20"/>
              </w:rPr>
              <w:t xml:space="preserve"> </w:t>
            </w:r>
            <w:r w:rsidR="00091C90" w:rsidRPr="00270148">
              <w:rPr>
                <w:rFonts w:ascii="Arial" w:hAnsi="Arial" w:cs="Arial"/>
                <w:b/>
                <w:sz w:val="20"/>
              </w:rPr>
              <w:t>za všetkých partnerov projektu</w:t>
            </w:r>
          </w:p>
        </w:tc>
      </w:tr>
      <w:tr w:rsidR="006163E3" w:rsidRPr="00270148" w:rsidTr="00AE7788">
        <w:trPr>
          <w:trHeight w:hRule="exact" w:val="567"/>
        </w:trPr>
        <w:tc>
          <w:tcPr>
            <w:tcW w:w="953" w:type="dxa"/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Por. číslo</w:t>
            </w:r>
          </w:p>
        </w:tc>
        <w:tc>
          <w:tcPr>
            <w:tcW w:w="6638" w:type="dxa"/>
            <w:gridSpan w:val="17"/>
            <w:vAlign w:val="center"/>
          </w:tcPr>
          <w:p w:rsidR="006163E3" w:rsidRPr="00270148" w:rsidRDefault="006163E3" w:rsidP="006163E3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Rozdelenie oprávnených výdavkov</w:t>
            </w:r>
          </w:p>
        </w:tc>
        <w:tc>
          <w:tcPr>
            <w:tcW w:w="1731" w:type="dxa"/>
            <w:gridSpan w:val="2"/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Rozpočet v EUR</w:t>
            </w:r>
          </w:p>
        </w:tc>
      </w:tr>
      <w:tr w:rsidR="006163E3" w:rsidRPr="00270148" w:rsidTr="00AE7788">
        <w:trPr>
          <w:trHeight w:val="397"/>
        </w:trPr>
        <w:tc>
          <w:tcPr>
            <w:tcW w:w="953" w:type="dxa"/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6638" w:type="dxa"/>
            <w:gridSpan w:val="17"/>
            <w:vAlign w:val="center"/>
          </w:tcPr>
          <w:p w:rsidR="006163E3" w:rsidRPr="00270148" w:rsidRDefault="006163E3" w:rsidP="005B7313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 xml:space="preserve">Oprávnené výdavky </w:t>
            </w:r>
            <w:r w:rsidRPr="00270148">
              <w:rPr>
                <w:rFonts w:ascii="Arial" w:hAnsi="Arial" w:cs="Arial"/>
                <w:b/>
                <w:sz w:val="18"/>
              </w:rPr>
              <w:t>Menej rozvinuté regióny</w:t>
            </w:r>
            <w:r w:rsidR="00765A9B" w:rsidRPr="00270148">
              <w:rPr>
                <w:rFonts w:ascii="Arial" w:hAnsi="Arial" w:cs="Arial"/>
                <w:b/>
                <w:sz w:val="18"/>
              </w:rPr>
              <w:t xml:space="preserve"> </w:t>
            </w:r>
            <w:r w:rsidR="00765A9B" w:rsidRPr="00270148">
              <w:rPr>
                <w:rFonts w:ascii="Arial" w:hAnsi="Arial" w:cs="Arial"/>
                <w:sz w:val="18"/>
              </w:rPr>
              <w:t>(1=4d+</w:t>
            </w:r>
            <w:r w:rsidR="005B7313" w:rsidRPr="00270148">
              <w:rPr>
                <w:rFonts w:ascii="Arial" w:hAnsi="Arial" w:cs="Arial"/>
                <w:sz w:val="18"/>
              </w:rPr>
              <w:t>7</w:t>
            </w:r>
            <w:r w:rsidR="00765A9B" w:rsidRPr="00270148">
              <w:rPr>
                <w:rFonts w:ascii="Arial" w:hAnsi="Arial" w:cs="Arial"/>
                <w:sz w:val="18"/>
              </w:rPr>
              <w:t>f+</w:t>
            </w:r>
            <w:r w:rsidR="00E46470" w:rsidRPr="00270148">
              <w:rPr>
                <w:rFonts w:ascii="Arial" w:hAnsi="Arial" w:cs="Arial"/>
                <w:sz w:val="18"/>
              </w:rPr>
              <w:t>3</w:t>
            </w:r>
            <w:r w:rsidR="00765A9B" w:rsidRPr="00270148">
              <w:rPr>
                <w:rFonts w:ascii="Arial" w:hAnsi="Arial" w:cs="Arial"/>
                <w:sz w:val="18"/>
              </w:rPr>
              <w:t>h)</w:t>
            </w:r>
          </w:p>
        </w:tc>
        <w:tc>
          <w:tcPr>
            <w:tcW w:w="1731" w:type="dxa"/>
            <w:gridSpan w:val="2"/>
            <w:vAlign w:val="center"/>
          </w:tcPr>
          <w:p w:rsidR="006163E3" w:rsidRPr="00270148" w:rsidRDefault="006163E3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6163E3" w:rsidRPr="00270148" w:rsidTr="00AE7788">
        <w:trPr>
          <w:trHeight w:val="397"/>
        </w:trPr>
        <w:tc>
          <w:tcPr>
            <w:tcW w:w="953" w:type="dxa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6638" w:type="dxa"/>
            <w:gridSpan w:val="17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5B7313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 xml:space="preserve">Oprávnené výdavky </w:t>
            </w:r>
            <w:r w:rsidRPr="00270148">
              <w:rPr>
                <w:rFonts w:ascii="Arial" w:hAnsi="Arial" w:cs="Arial"/>
                <w:b/>
                <w:sz w:val="18"/>
              </w:rPr>
              <w:t>Ostatné regióny</w:t>
            </w:r>
            <w:r w:rsidR="00765A9B" w:rsidRPr="00270148">
              <w:rPr>
                <w:rFonts w:ascii="Arial" w:hAnsi="Arial" w:cs="Arial"/>
                <w:b/>
                <w:sz w:val="18"/>
              </w:rPr>
              <w:t xml:space="preserve"> </w:t>
            </w:r>
            <w:r w:rsidR="00765A9B" w:rsidRPr="00270148">
              <w:rPr>
                <w:rFonts w:ascii="Arial" w:hAnsi="Arial" w:cs="Arial"/>
                <w:sz w:val="18"/>
              </w:rPr>
              <w:t>(2=4e+</w:t>
            </w:r>
            <w:r w:rsidR="005B7313" w:rsidRPr="00270148">
              <w:rPr>
                <w:rFonts w:ascii="Arial" w:hAnsi="Arial" w:cs="Arial"/>
                <w:sz w:val="18"/>
              </w:rPr>
              <w:t>7</w:t>
            </w:r>
            <w:r w:rsidR="00765A9B" w:rsidRPr="00270148">
              <w:rPr>
                <w:rFonts w:ascii="Arial" w:hAnsi="Arial" w:cs="Arial"/>
                <w:sz w:val="18"/>
              </w:rPr>
              <w:t>g+</w:t>
            </w:r>
            <w:r w:rsidR="00E46470" w:rsidRPr="00270148">
              <w:rPr>
                <w:rFonts w:ascii="Arial" w:hAnsi="Arial" w:cs="Arial"/>
                <w:sz w:val="18"/>
              </w:rPr>
              <w:t>3</w:t>
            </w:r>
            <w:r w:rsidR="00765A9B" w:rsidRPr="00270148">
              <w:rPr>
                <w:rFonts w:ascii="Arial" w:hAnsi="Arial" w:cs="Arial"/>
                <w:sz w:val="18"/>
              </w:rPr>
              <w:t>ch)</w:t>
            </w:r>
          </w:p>
        </w:tc>
        <w:tc>
          <w:tcPr>
            <w:tcW w:w="1731" w:type="dxa"/>
            <w:gridSpan w:val="2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6163E3" w:rsidRPr="00270148" w:rsidTr="00AE7788">
        <w:trPr>
          <w:trHeight w:val="397"/>
        </w:trPr>
        <w:tc>
          <w:tcPr>
            <w:tcW w:w="953" w:type="dxa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6638" w:type="dxa"/>
            <w:gridSpan w:val="17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6163E3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 xml:space="preserve">Oprávnené výdavky </w:t>
            </w:r>
            <w:r w:rsidRPr="00270148">
              <w:rPr>
                <w:rFonts w:ascii="Arial" w:hAnsi="Arial" w:cs="Arial"/>
                <w:b/>
                <w:sz w:val="20"/>
              </w:rPr>
              <w:t>SPOLU</w:t>
            </w:r>
            <w:r w:rsidR="00765A9B" w:rsidRPr="00270148">
              <w:rPr>
                <w:rFonts w:ascii="Arial" w:hAnsi="Arial" w:cs="Arial"/>
                <w:b/>
                <w:sz w:val="20"/>
              </w:rPr>
              <w:t xml:space="preserve"> </w:t>
            </w:r>
            <w:r w:rsidR="00765A9B" w:rsidRPr="00270148">
              <w:rPr>
                <w:rFonts w:ascii="Arial" w:hAnsi="Arial" w:cs="Arial"/>
                <w:sz w:val="20"/>
              </w:rPr>
              <w:t>(3=1+2)</w:t>
            </w:r>
          </w:p>
        </w:tc>
        <w:tc>
          <w:tcPr>
            <w:tcW w:w="1731" w:type="dxa"/>
            <w:gridSpan w:val="2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6163E3" w:rsidRPr="00270148" w:rsidTr="00AE7788">
        <w:trPr>
          <w:trHeight w:val="397"/>
        </w:trPr>
        <w:tc>
          <w:tcPr>
            <w:tcW w:w="953" w:type="dxa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6638" w:type="dxa"/>
            <w:gridSpan w:val="17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5B7313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 xml:space="preserve">Požadovaná výška finančného príspevku </w:t>
            </w:r>
            <w:r w:rsidRPr="00270148">
              <w:rPr>
                <w:rFonts w:ascii="Arial" w:hAnsi="Arial" w:cs="Arial"/>
                <w:b/>
                <w:sz w:val="18"/>
              </w:rPr>
              <w:t>Menej rozvinuté regióny</w:t>
            </w:r>
            <w:r w:rsidR="00765A9B" w:rsidRPr="00270148">
              <w:rPr>
                <w:rFonts w:ascii="Arial" w:hAnsi="Arial" w:cs="Arial"/>
                <w:b/>
                <w:sz w:val="18"/>
              </w:rPr>
              <w:t xml:space="preserve"> </w:t>
            </w:r>
            <w:r w:rsidR="00765A9B" w:rsidRPr="00270148">
              <w:rPr>
                <w:rFonts w:ascii="Arial" w:hAnsi="Arial" w:cs="Arial"/>
                <w:sz w:val="18"/>
              </w:rPr>
              <w:t>(4=5d+</w:t>
            </w:r>
            <w:r w:rsidR="005B7313" w:rsidRPr="00270148">
              <w:rPr>
                <w:rFonts w:ascii="Arial" w:hAnsi="Arial" w:cs="Arial"/>
                <w:sz w:val="18"/>
              </w:rPr>
              <w:t>8</w:t>
            </w:r>
            <w:r w:rsidR="00765A9B" w:rsidRPr="00270148">
              <w:rPr>
                <w:rFonts w:ascii="Arial" w:hAnsi="Arial" w:cs="Arial"/>
                <w:sz w:val="18"/>
              </w:rPr>
              <w:t>f+</w:t>
            </w:r>
            <w:r w:rsidR="00E46470" w:rsidRPr="00270148">
              <w:rPr>
                <w:rFonts w:ascii="Arial" w:hAnsi="Arial" w:cs="Arial"/>
                <w:sz w:val="18"/>
              </w:rPr>
              <w:t>4</w:t>
            </w:r>
            <w:r w:rsidR="00765A9B" w:rsidRPr="00270148">
              <w:rPr>
                <w:rFonts w:ascii="Arial" w:hAnsi="Arial" w:cs="Arial"/>
                <w:sz w:val="18"/>
              </w:rPr>
              <w:t>h)</w:t>
            </w:r>
          </w:p>
        </w:tc>
        <w:tc>
          <w:tcPr>
            <w:tcW w:w="1731" w:type="dxa"/>
            <w:gridSpan w:val="2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6163E3" w:rsidRPr="00270148" w:rsidTr="00AE7788">
        <w:trPr>
          <w:trHeight w:val="397"/>
        </w:trPr>
        <w:tc>
          <w:tcPr>
            <w:tcW w:w="953" w:type="dxa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6638" w:type="dxa"/>
            <w:gridSpan w:val="17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5B7313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 xml:space="preserve">Požadovaná výška finančného príspevku </w:t>
            </w:r>
            <w:r w:rsidRPr="00270148">
              <w:rPr>
                <w:rFonts w:ascii="Arial" w:hAnsi="Arial" w:cs="Arial"/>
                <w:b/>
                <w:sz w:val="18"/>
              </w:rPr>
              <w:t>Ostatné regióny</w:t>
            </w:r>
            <w:r w:rsidR="00765A9B" w:rsidRPr="00270148">
              <w:rPr>
                <w:rFonts w:ascii="Arial" w:hAnsi="Arial" w:cs="Arial"/>
                <w:b/>
                <w:sz w:val="18"/>
              </w:rPr>
              <w:t xml:space="preserve"> </w:t>
            </w:r>
            <w:r w:rsidR="00765A9B" w:rsidRPr="00270148">
              <w:rPr>
                <w:rFonts w:ascii="Arial" w:hAnsi="Arial" w:cs="Arial"/>
                <w:sz w:val="18"/>
              </w:rPr>
              <w:t>(5=5e+</w:t>
            </w:r>
            <w:r w:rsidR="005B7313" w:rsidRPr="00270148">
              <w:rPr>
                <w:rFonts w:ascii="Arial" w:hAnsi="Arial" w:cs="Arial"/>
                <w:sz w:val="18"/>
              </w:rPr>
              <w:t>8</w:t>
            </w:r>
            <w:r w:rsidR="00765A9B" w:rsidRPr="00270148">
              <w:rPr>
                <w:rFonts w:ascii="Arial" w:hAnsi="Arial" w:cs="Arial"/>
                <w:sz w:val="18"/>
              </w:rPr>
              <w:t>g+</w:t>
            </w:r>
            <w:r w:rsidR="00E46470" w:rsidRPr="00270148">
              <w:rPr>
                <w:rFonts w:ascii="Arial" w:hAnsi="Arial" w:cs="Arial"/>
                <w:sz w:val="18"/>
              </w:rPr>
              <w:t>4</w:t>
            </w:r>
            <w:r w:rsidR="00765A9B" w:rsidRPr="00270148">
              <w:rPr>
                <w:rFonts w:ascii="Arial" w:hAnsi="Arial" w:cs="Arial"/>
                <w:sz w:val="18"/>
              </w:rPr>
              <w:t>ch)</w:t>
            </w:r>
          </w:p>
        </w:tc>
        <w:tc>
          <w:tcPr>
            <w:tcW w:w="1731" w:type="dxa"/>
            <w:gridSpan w:val="2"/>
            <w:tcBorders>
              <w:bottom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6163E3" w:rsidRPr="00557ECC" w:rsidTr="00AE7788">
        <w:trPr>
          <w:trHeight w:val="397"/>
        </w:trPr>
        <w:tc>
          <w:tcPr>
            <w:tcW w:w="953" w:type="dxa"/>
            <w:tcBorders>
              <w:top w:val="single" w:sz="4" w:space="0" w:color="auto"/>
            </w:tcBorders>
            <w:vAlign w:val="center"/>
          </w:tcPr>
          <w:p w:rsidR="006163E3" w:rsidRPr="00270148" w:rsidRDefault="006163E3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6638" w:type="dxa"/>
            <w:gridSpan w:val="17"/>
            <w:tcBorders>
              <w:top w:val="single" w:sz="4" w:space="0" w:color="auto"/>
            </w:tcBorders>
            <w:vAlign w:val="center"/>
          </w:tcPr>
          <w:p w:rsidR="006163E3" w:rsidRDefault="006163E3" w:rsidP="006163E3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 xml:space="preserve">Požadovaná výška finančného príspevku </w:t>
            </w:r>
            <w:r w:rsidRPr="00270148">
              <w:rPr>
                <w:rFonts w:ascii="Arial" w:hAnsi="Arial" w:cs="Arial"/>
                <w:b/>
                <w:sz w:val="20"/>
              </w:rPr>
              <w:t>SPOLU</w:t>
            </w:r>
            <w:r w:rsidR="00765A9B" w:rsidRPr="00270148">
              <w:rPr>
                <w:rFonts w:ascii="Arial" w:hAnsi="Arial" w:cs="Arial"/>
                <w:b/>
                <w:sz w:val="20"/>
              </w:rPr>
              <w:t xml:space="preserve"> </w:t>
            </w:r>
            <w:r w:rsidR="00765A9B" w:rsidRPr="00270148">
              <w:rPr>
                <w:rFonts w:ascii="Arial" w:hAnsi="Arial" w:cs="Arial"/>
                <w:sz w:val="20"/>
              </w:rPr>
              <w:t>(6=4+5)</w:t>
            </w:r>
          </w:p>
        </w:tc>
        <w:tc>
          <w:tcPr>
            <w:tcW w:w="1731" w:type="dxa"/>
            <w:gridSpan w:val="2"/>
            <w:tcBorders>
              <w:top w:val="single" w:sz="4" w:space="0" w:color="auto"/>
            </w:tcBorders>
            <w:vAlign w:val="center"/>
          </w:tcPr>
          <w:p w:rsidR="006163E3" w:rsidRPr="00557ECC" w:rsidRDefault="006163E3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02771" w:rsidRPr="00557ECC" w:rsidTr="00AE7788">
        <w:trPr>
          <w:trHeight w:val="397"/>
        </w:trPr>
        <w:tc>
          <w:tcPr>
            <w:tcW w:w="953" w:type="dxa"/>
            <w:tcBorders>
              <w:top w:val="single" w:sz="4" w:space="0" w:color="auto"/>
            </w:tcBorders>
            <w:vAlign w:val="center"/>
          </w:tcPr>
          <w:p w:rsidR="00B02771" w:rsidRDefault="00B02771" w:rsidP="001D08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7</w:t>
            </w:r>
          </w:p>
        </w:tc>
        <w:tc>
          <w:tcPr>
            <w:tcW w:w="6638" w:type="dxa"/>
            <w:gridSpan w:val="17"/>
            <w:tcBorders>
              <w:top w:val="single" w:sz="4" w:space="0" w:color="auto"/>
            </w:tcBorders>
            <w:vAlign w:val="center"/>
          </w:tcPr>
          <w:p w:rsidR="00B02771" w:rsidRDefault="00B02771" w:rsidP="00B0277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Vlastné </w:t>
            </w:r>
            <w:r w:rsidRPr="006A4905">
              <w:rPr>
                <w:rFonts w:ascii="Arial" w:hAnsi="Arial" w:cs="Arial"/>
                <w:sz w:val="20"/>
              </w:rPr>
              <w:t>zdroje (7=3-6)</w:t>
            </w:r>
          </w:p>
        </w:tc>
        <w:tc>
          <w:tcPr>
            <w:tcW w:w="1731" w:type="dxa"/>
            <w:gridSpan w:val="2"/>
            <w:tcBorders>
              <w:top w:val="single" w:sz="4" w:space="0" w:color="auto"/>
            </w:tcBorders>
            <w:vAlign w:val="center"/>
          </w:tcPr>
          <w:p w:rsidR="00B02771" w:rsidRPr="00557ECC" w:rsidRDefault="00B02771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02771" w:rsidRPr="00557ECC" w:rsidTr="00AE7788">
        <w:trPr>
          <w:trHeight w:val="397"/>
        </w:trPr>
        <w:tc>
          <w:tcPr>
            <w:tcW w:w="953" w:type="dxa"/>
            <w:vAlign w:val="center"/>
          </w:tcPr>
          <w:p w:rsidR="00B02771" w:rsidRPr="00270148" w:rsidRDefault="00B02771" w:rsidP="001D08DB">
            <w:pPr>
              <w:jc w:val="center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8</w:t>
            </w:r>
          </w:p>
        </w:tc>
        <w:tc>
          <w:tcPr>
            <w:tcW w:w="6638" w:type="dxa"/>
            <w:gridSpan w:val="17"/>
            <w:vAlign w:val="center"/>
          </w:tcPr>
          <w:p w:rsidR="00B02771" w:rsidRDefault="00B02771" w:rsidP="005B7313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sz w:val="20"/>
              </w:rPr>
              <w:t>Ostatné výdavky na projekt nezahrnuté v bodoch 1 a 2 (neoprávnené výdavky) (8=</w:t>
            </w:r>
            <w:r w:rsidR="00E46470" w:rsidRPr="00270148">
              <w:rPr>
                <w:rFonts w:ascii="Arial" w:hAnsi="Arial" w:cs="Arial"/>
                <w:sz w:val="20"/>
              </w:rPr>
              <w:t>6</w:t>
            </w:r>
            <w:r w:rsidRPr="00270148">
              <w:rPr>
                <w:rFonts w:ascii="Arial" w:hAnsi="Arial" w:cs="Arial"/>
                <w:sz w:val="20"/>
              </w:rPr>
              <w:t>a+7b+</w:t>
            </w:r>
            <w:r w:rsidR="005B7313" w:rsidRPr="00270148">
              <w:rPr>
                <w:rFonts w:ascii="Arial" w:hAnsi="Arial" w:cs="Arial"/>
                <w:sz w:val="20"/>
              </w:rPr>
              <w:t>10</w:t>
            </w:r>
            <w:r w:rsidRPr="00270148">
              <w:rPr>
                <w:rFonts w:ascii="Arial" w:hAnsi="Arial" w:cs="Arial"/>
                <w:sz w:val="20"/>
              </w:rPr>
              <w:t>c)</w:t>
            </w:r>
          </w:p>
        </w:tc>
        <w:tc>
          <w:tcPr>
            <w:tcW w:w="1731" w:type="dxa"/>
            <w:gridSpan w:val="2"/>
            <w:vAlign w:val="center"/>
          </w:tcPr>
          <w:p w:rsidR="00B02771" w:rsidRPr="00557ECC" w:rsidRDefault="00B02771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02771" w:rsidRPr="00557ECC" w:rsidTr="00AE7788">
        <w:trPr>
          <w:trHeight w:val="397"/>
        </w:trPr>
        <w:tc>
          <w:tcPr>
            <w:tcW w:w="953" w:type="dxa"/>
            <w:vAlign w:val="center"/>
          </w:tcPr>
          <w:p w:rsidR="00B02771" w:rsidRDefault="00B02771" w:rsidP="001D08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6638" w:type="dxa"/>
            <w:gridSpan w:val="17"/>
            <w:vAlign w:val="center"/>
          </w:tcPr>
          <w:p w:rsidR="00B02771" w:rsidRDefault="00B02771" w:rsidP="00B0277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Celkový objem výdavkov na </w:t>
            </w:r>
            <w:r w:rsidRPr="006A4905">
              <w:rPr>
                <w:rFonts w:ascii="Arial" w:hAnsi="Arial" w:cs="Arial"/>
                <w:sz w:val="20"/>
              </w:rPr>
              <w:t>projekt (9</w:t>
            </w:r>
            <w:r>
              <w:rPr>
                <w:rFonts w:ascii="Arial" w:hAnsi="Arial" w:cs="Arial"/>
                <w:sz w:val="20"/>
              </w:rPr>
              <w:t>=3+8)</w:t>
            </w:r>
          </w:p>
        </w:tc>
        <w:tc>
          <w:tcPr>
            <w:tcW w:w="1731" w:type="dxa"/>
            <w:gridSpan w:val="2"/>
            <w:vAlign w:val="center"/>
          </w:tcPr>
          <w:p w:rsidR="00B02771" w:rsidRPr="00557ECC" w:rsidRDefault="00B02771" w:rsidP="001D08D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20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color w:val="000000"/>
                <w:sz w:val="18"/>
                <w:szCs w:val="18"/>
              </w:rPr>
              <w:t>2A.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"/>
            </w:r>
            <w:r w:rsidRPr="001F629C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pre podopatrenie 4.1 – </w:t>
            </w:r>
            <w:r w:rsidRPr="001F629C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Podpora na investície do poľnohospodárskych podnikov</w:t>
            </w: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DE2A3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1a</w:t>
            </w:r>
          </w:p>
        </w:tc>
        <w:tc>
          <w:tcPr>
            <w:tcW w:w="6638" w:type="dxa"/>
            <w:gridSpan w:val="17"/>
            <w:vAlign w:val="center"/>
          </w:tcPr>
          <w:p w:rsidR="00DE2A35" w:rsidRDefault="00DE2A35" w:rsidP="0006139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"/>
            </w:r>
            <w:r>
              <w:rPr>
                <w:rFonts w:ascii="Arial" w:hAnsi="Arial" w:cs="Arial"/>
                <w:sz w:val="20"/>
              </w:rPr>
              <w:t xml:space="preserve"> (1</w:t>
            </w:r>
            <w:r w:rsidR="0006139A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=</w:t>
            </w:r>
            <w:r w:rsidR="0006139A">
              <w:rPr>
                <w:rFonts w:ascii="Arial" w:hAnsi="Arial" w:cs="Arial"/>
                <w:sz w:val="20"/>
              </w:rPr>
              <w:t>1h+1ch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5513D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  <w:r w:rsidR="00DE2A35">
              <w:rPr>
                <w:rFonts w:ascii="Arial" w:hAnsi="Arial" w:cs="Arial"/>
                <w:sz w:val="20"/>
              </w:rPr>
              <w:t>a</w:t>
            </w:r>
          </w:p>
        </w:tc>
        <w:tc>
          <w:tcPr>
            <w:tcW w:w="6638" w:type="dxa"/>
            <w:gridSpan w:val="17"/>
            <w:vAlign w:val="center"/>
          </w:tcPr>
          <w:p w:rsidR="00DE2A35" w:rsidRDefault="00DE2A35" w:rsidP="005513D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Obstaranie pozemkov</w:t>
            </w:r>
            <w:r w:rsidRPr="00FE3B61">
              <w:rPr>
                <w:rStyle w:val="Odkaznavysvetlivku"/>
                <w:rFonts w:ascii="Arial" w:hAnsi="Arial" w:cs="Arial"/>
                <w:sz w:val="20"/>
              </w:rPr>
              <w:endnoteReference w:id="4"/>
            </w:r>
            <w:r>
              <w:rPr>
                <w:rFonts w:ascii="Arial" w:hAnsi="Arial" w:cs="Arial"/>
                <w:sz w:val="20"/>
              </w:rPr>
              <w:t xml:space="preserve"> (</w:t>
            </w:r>
            <w:r w:rsidR="005513D6">
              <w:rPr>
                <w:rFonts w:ascii="Arial" w:hAnsi="Arial" w:cs="Arial"/>
                <w:sz w:val="20"/>
              </w:rPr>
              <w:t>2</w:t>
            </w:r>
            <w:r w:rsidR="0006139A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=</w:t>
            </w:r>
            <w:r w:rsidR="005513D6">
              <w:rPr>
                <w:rFonts w:ascii="Arial" w:hAnsi="Arial" w:cs="Arial"/>
                <w:sz w:val="20"/>
              </w:rPr>
              <w:t>2</w:t>
            </w:r>
            <w:r w:rsidR="0006139A">
              <w:rPr>
                <w:rFonts w:ascii="Arial" w:hAnsi="Arial" w:cs="Arial"/>
                <w:sz w:val="20"/>
              </w:rPr>
              <w:t>h+</w:t>
            </w:r>
            <w:r w:rsidR="005513D6">
              <w:rPr>
                <w:rFonts w:ascii="Arial" w:hAnsi="Arial" w:cs="Arial"/>
                <w:sz w:val="20"/>
              </w:rPr>
              <w:t>2</w:t>
            </w:r>
            <w:r w:rsidR="0006139A">
              <w:rPr>
                <w:rFonts w:ascii="Arial" w:hAnsi="Arial" w:cs="Arial"/>
                <w:sz w:val="20"/>
              </w:rPr>
              <w:t>ch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5513D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  <w:r w:rsidR="00DE2A35">
              <w:rPr>
                <w:rFonts w:ascii="Arial" w:hAnsi="Arial" w:cs="Arial"/>
                <w:sz w:val="20"/>
              </w:rPr>
              <w:t>a</w:t>
            </w:r>
          </w:p>
        </w:tc>
        <w:tc>
          <w:tcPr>
            <w:tcW w:w="6638" w:type="dxa"/>
            <w:gridSpan w:val="17"/>
            <w:vAlign w:val="center"/>
          </w:tcPr>
          <w:p w:rsidR="00DE2A35" w:rsidRDefault="00DE2A35" w:rsidP="005513D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</w:t>
            </w:r>
            <w:r w:rsidR="005513D6">
              <w:rPr>
                <w:rFonts w:ascii="Arial" w:hAnsi="Arial" w:cs="Arial"/>
                <w:sz w:val="20"/>
              </w:rPr>
              <w:t>3</w:t>
            </w:r>
            <w:r w:rsidR="0006139A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=</w:t>
            </w:r>
            <w:r w:rsidR="0006139A">
              <w:rPr>
                <w:rFonts w:ascii="Arial" w:hAnsi="Arial" w:cs="Arial"/>
                <w:sz w:val="20"/>
              </w:rPr>
              <w:t>1a+2a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5513D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DE2A35">
              <w:rPr>
                <w:rFonts w:ascii="Arial" w:hAnsi="Arial" w:cs="Arial"/>
                <w:sz w:val="20"/>
              </w:rPr>
              <w:t>a</w:t>
            </w:r>
          </w:p>
        </w:tc>
        <w:tc>
          <w:tcPr>
            <w:tcW w:w="6638" w:type="dxa"/>
            <w:gridSpan w:val="17"/>
            <w:vAlign w:val="center"/>
          </w:tcPr>
          <w:p w:rsidR="00DE2A35" w:rsidRDefault="00DE2A35" w:rsidP="005513D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 (</w:t>
            </w:r>
            <w:r w:rsidR="005513D6">
              <w:rPr>
                <w:rFonts w:ascii="Arial" w:hAnsi="Arial" w:cs="Arial"/>
                <w:sz w:val="20"/>
              </w:rPr>
              <w:t>4</w:t>
            </w:r>
            <w:r w:rsidR="0006139A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=</w:t>
            </w:r>
            <w:r w:rsidR="005513D6">
              <w:rPr>
                <w:rFonts w:ascii="Arial" w:hAnsi="Arial" w:cs="Arial"/>
                <w:sz w:val="20"/>
              </w:rPr>
              <w:t>4</w:t>
            </w:r>
            <w:r w:rsidR="0006139A">
              <w:rPr>
                <w:rFonts w:ascii="Arial" w:hAnsi="Arial" w:cs="Arial"/>
                <w:sz w:val="20"/>
              </w:rPr>
              <w:t>h+</w:t>
            </w:r>
            <w:r w:rsidR="005513D6">
              <w:rPr>
                <w:rFonts w:ascii="Arial" w:hAnsi="Arial" w:cs="Arial"/>
                <w:sz w:val="20"/>
              </w:rPr>
              <w:t>4</w:t>
            </w:r>
            <w:r w:rsidR="0006139A">
              <w:rPr>
                <w:rFonts w:ascii="Arial" w:hAnsi="Arial" w:cs="Arial"/>
                <w:sz w:val="20"/>
              </w:rPr>
              <w:t>ch)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5513D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  <w:r w:rsidR="00DE2A35">
              <w:rPr>
                <w:rFonts w:ascii="Arial" w:hAnsi="Arial" w:cs="Arial"/>
                <w:sz w:val="20"/>
              </w:rPr>
              <w:t>a</w:t>
            </w:r>
          </w:p>
        </w:tc>
        <w:tc>
          <w:tcPr>
            <w:tcW w:w="6638" w:type="dxa"/>
            <w:gridSpan w:val="17"/>
            <w:vAlign w:val="center"/>
          </w:tcPr>
          <w:p w:rsidR="00DE2A35" w:rsidRDefault="00DE2A35" w:rsidP="005513D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5513D6">
              <w:rPr>
                <w:rFonts w:ascii="Arial" w:hAnsi="Arial" w:cs="Arial"/>
                <w:sz w:val="20"/>
              </w:rPr>
              <w:t>5</w:t>
            </w:r>
            <w:r w:rsidR="0006139A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=</w:t>
            </w:r>
            <w:r w:rsidR="005513D6">
              <w:rPr>
                <w:rFonts w:ascii="Arial" w:hAnsi="Arial" w:cs="Arial"/>
                <w:sz w:val="20"/>
              </w:rPr>
              <w:t>5</w:t>
            </w:r>
            <w:r w:rsidR="0006139A">
              <w:rPr>
                <w:rFonts w:ascii="Arial" w:hAnsi="Arial" w:cs="Arial"/>
                <w:sz w:val="20"/>
              </w:rPr>
              <w:t>h+</w:t>
            </w:r>
            <w:r w:rsidR="005513D6">
              <w:rPr>
                <w:rFonts w:ascii="Arial" w:hAnsi="Arial" w:cs="Arial"/>
                <w:sz w:val="20"/>
              </w:rPr>
              <w:t>5</w:t>
            </w:r>
            <w:r w:rsidR="0006139A">
              <w:rPr>
                <w:rFonts w:ascii="Arial" w:hAnsi="Arial" w:cs="Arial"/>
                <w:sz w:val="20"/>
              </w:rPr>
              <w:t>ch)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5513D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  <w:r w:rsidR="00DE2A35">
              <w:rPr>
                <w:rFonts w:ascii="Arial" w:hAnsi="Arial" w:cs="Arial"/>
                <w:sz w:val="20"/>
              </w:rPr>
              <w:t>a</w:t>
            </w:r>
          </w:p>
        </w:tc>
        <w:tc>
          <w:tcPr>
            <w:tcW w:w="6638" w:type="dxa"/>
            <w:gridSpan w:val="17"/>
            <w:vAlign w:val="center"/>
          </w:tcPr>
          <w:p w:rsidR="00DE2A35" w:rsidRDefault="00DE2A35" w:rsidP="005513D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bodoch 1</w:t>
            </w:r>
            <w:r w:rsidR="0006139A">
              <w:rPr>
                <w:rFonts w:ascii="Arial" w:hAnsi="Arial" w:cs="Arial"/>
                <w:sz w:val="20"/>
              </w:rPr>
              <w:t>a</w:t>
            </w:r>
            <w:r w:rsidR="005513D6">
              <w:rPr>
                <w:rFonts w:ascii="Arial" w:hAnsi="Arial" w:cs="Arial"/>
                <w:sz w:val="20"/>
              </w:rPr>
              <w:t xml:space="preserve"> a</w:t>
            </w:r>
            <w:r>
              <w:rPr>
                <w:rFonts w:ascii="Arial" w:hAnsi="Arial" w:cs="Arial"/>
                <w:sz w:val="20"/>
              </w:rPr>
              <w:t xml:space="preserve"> 2</w:t>
            </w:r>
            <w:r w:rsidR="0006139A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 xml:space="preserve"> (neoprávnené výdavky) (</w:t>
            </w:r>
            <w:r w:rsidR="005513D6">
              <w:rPr>
                <w:rFonts w:ascii="Arial" w:hAnsi="Arial" w:cs="Arial"/>
                <w:sz w:val="20"/>
              </w:rPr>
              <w:t>6</w:t>
            </w:r>
            <w:r w:rsidR="0006139A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=</w:t>
            </w:r>
            <w:r w:rsidR="005513D6">
              <w:rPr>
                <w:rFonts w:ascii="Arial" w:hAnsi="Arial" w:cs="Arial"/>
                <w:sz w:val="20"/>
              </w:rPr>
              <w:t>6</w:t>
            </w:r>
            <w:r w:rsidR="0006139A">
              <w:rPr>
                <w:rFonts w:ascii="Arial" w:hAnsi="Arial" w:cs="Arial"/>
                <w:sz w:val="20"/>
              </w:rPr>
              <w:t>h+</w:t>
            </w:r>
            <w:r w:rsidR="005513D6">
              <w:rPr>
                <w:rFonts w:ascii="Arial" w:hAnsi="Arial" w:cs="Arial"/>
                <w:sz w:val="20"/>
              </w:rPr>
              <w:t>6</w:t>
            </w:r>
            <w:r w:rsidR="0006139A">
              <w:rPr>
                <w:rFonts w:ascii="Arial" w:hAnsi="Arial" w:cs="Arial"/>
                <w:sz w:val="20"/>
              </w:rPr>
              <w:t>ch)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5513D6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  <w:r w:rsidR="00DE2A35">
              <w:rPr>
                <w:rFonts w:ascii="Arial" w:hAnsi="Arial" w:cs="Arial"/>
                <w:sz w:val="20"/>
              </w:rPr>
              <w:t>a</w:t>
            </w:r>
          </w:p>
        </w:tc>
        <w:tc>
          <w:tcPr>
            <w:tcW w:w="6638" w:type="dxa"/>
            <w:gridSpan w:val="17"/>
            <w:vAlign w:val="center"/>
          </w:tcPr>
          <w:p w:rsidR="00DE2A35" w:rsidRDefault="00DE2A35" w:rsidP="005513D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5513D6">
              <w:rPr>
                <w:rFonts w:ascii="Arial" w:hAnsi="Arial" w:cs="Arial"/>
                <w:sz w:val="20"/>
              </w:rPr>
              <w:t>7</w:t>
            </w:r>
            <w:r w:rsidR="0006139A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=</w:t>
            </w:r>
            <w:r w:rsidR="005513D6">
              <w:rPr>
                <w:rFonts w:ascii="Arial" w:hAnsi="Arial" w:cs="Arial"/>
                <w:sz w:val="20"/>
              </w:rPr>
              <w:t>3</w:t>
            </w:r>
            <w:r w:rsidR="0006139A">
              <w:rPr>
                <w:rFonts w:ascii="Arial" w:hAnsi="Arial" w:cs="Arial"/>
                <w:sz w:val="20"/>
              </w:rPr>
              <w:t>a+</w:t>
            </w:r>
            <w:r w:rsidR="005513D6">
              <w:rPr>
                <w:rFonts w:ascii="Arial" w:hAnsi="Arial" w:cs="Arial"/>
                <w:sz w:val="20"/>
              </w:rPr>
              <w:t>6</w:t>
            </w:r>
            <w:r w:rsidR="0006139A">
              <w:rPr>
                <w:rFonts w:ascii="Arial" w:hAnsi="Arial" w:cs="Arial"/>
                <w:sz w:val="20"/>
              </w:rPr>
              <w:t>a)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20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t>2B. Výška žiadaného finančného príspevku</w:t>
            </w:r>
            <w:r w:rsidRPr="001F629C">
              <w:rPr>
                <w:rFonts w:ascii="Arial" w:hAnsi="Arial" w:cs="Arial"/>
                <w:sz w:val="18"/>
                <w:szCs w:val="18"/>
                <w:vertAlign w:val="superscript"/>
              </w:rPr>
              <w:endnoteReference w:id="5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hAnsi="Arial" w:cs="Arial"/>
                <w:b/>
                <w:bCs/>
                <w:sz w:val="18"/>
                <w:szCs w:val="18"/>
              </w:rPr>
              <w:t>Podpora pre investície na spracovanie/uvádzanie na trh a/alebo vývoj poľnohospodárskych výrobkov</w:t>
            </w: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DE2A3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1b</w:t>
            </w:r>
          </w:p>
        </w:tc>
        <w:tc>
          <w:tcPr>
            <w:tcW w:w="6638" w:type="dxa"/>
            <w:gridSpan w:val="17"/>
            <w:vAlign w:val="center"/>
          </w:tcPr>
          <w:p w:rsidR="00DE2A35" w:rsidRDefault="00DE2A35" w:rsidP="00DE2A3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6"/>
            </w:r>
            <w:r>
              <w:rPr>
                <w:rFonts w:ascii="Arial" w:hAnsi="Arial" w:cs="Arial"/>
                <w:sz w:val="20"/>
              </w:rPr>
              <w:t xml:space="preserve"> (1b=1d+1e)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DE2A3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2b</w:t>
            </w:r>
          </w:p>
        </w:tc>
        <w:tc>
          <w:tcPr>
            <w:tcW w:w="6638" w:type="dxa"/>
            <w:gridSpan w:val="17"/>
            <w:vAlign w:val="center"/>
          </w:tcPr>
          <w:p w:rsidR="00DE2A35" w:rsidRDefault="00DE2A35" w:rsidP="00DE2A3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iCs/>
                <w:sz w:val="20"/>
              </w:rPr>
              <w:t>Obstaranie stavieb</w:t>
            </w:r>
            <w:r w:rsidRPr="00FE3B61">
              <w:rPr>
                <w:rStyle w:val="Odkaznavysvetlivku"/>
                <w:rFonts w:ascii="Arial" w:hAnsi="Arial" w:cs="Arial"/>
                <w:iCs/>
                <w:sz w:val="20"/>
              </w:rPr>
              <w:endnoteReference w:id="7"/>
            </w:r>
            <w:r>
              <w:rPr>
                <w:rFonts w:ascii="Arial" w:hAnsi="Arial" w:cs="Arial"/>
                <w:iCs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(2b=2d+2e)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DE2A3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3b</w:t>
            </w:r>
          </w:p>
        </w:tc>
        <w:tc>
          <w:tcPr>
            <w:tcW w:w="6638" w:type="dxa"/>
            <w:gridSpan w:val="17"/>
            <w:vAlign w:val="center"/>
          </w:tcPr>
          <w:p w:rsidR="00DE2A35" w:rsidRDefault="00DE2A35" w:rsidP="00DE2A3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Obstaranie pozemkov</w:t>
            </w:r>
            <w:r w:rsidRPr="00FE3B61">
              <w:rPr>
                <w:rStyle w:val="Odkaznavysvetlivku"/>
                <w:rFonts w:ascii="Arial" w:hAnsi="Arial" w:cs="Arial"/>
                <w:sz w:val="20"/>
              </w:rPr>
              <w:endnoteReference w:id="8"/>
            </w:r>
            <w:r>
              <w:rPr>
                <w:rFonts w:ascii="Arial" w:hAnsi="Arial" w:cs="Arial"/>
                <w:sz w:val="20"/>
              </w:rPr>
              <w:t xml:space="preserve"> (3b=3d+3e)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DE2A3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4b</w:t>
            </w:r>
          </w:p>
        </w:tc>
        <w:tc>
          <w:tcPr>
            <w:tcW w:w="6638" w:type="dxa"/>
            <w:gridSpan w:val="17"/>
            <w:vAlign w:val="center"/>
          </w:tcPr>
          <w:p w:rsidR="00DE2A35" w:rsidRDefault="00DE2A35" w:rsidP="00DE2A3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(4b=1b+2b+3b)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DE2A3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5b</w:t>
            </w:r>
          </w:p>
        </w:tc>
        <w:tc>
          <w:tcPr>
            <w:tcW w:w="6638" w:type="dxa"/>
            <w:gridSpan w:val="17"/>
            <w:vAlign w:val="center"/>
          </w:tcPr>
          <w:p w:rsidR="00DE2A35" w:rsidRDefault="00DE2A35" w:rsidP="00DE2A3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 (5b=5d+5e)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DE2A3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6b</w:t>
            </w:r>
          </w:p>
        </w:tc>
        <w:tc>
          <w:tcPr>
            <w:tcW w:w="6638" w:type="dxa"/>
            <w:gridSpan w:val="17"/>
            <w:vAlign w:val="center"/>
          </w:tcPr>
          <w:p w:rsidR="00DE2A35" w:rsidRDefault="00DE2A35" w:rsidP="00DE2A3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(6b=6d+6e)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DE2A3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7b</w:t>
            </w:r>
          </w:p>
        </w:tc>
        <w:tc>
          <w:tcPr>
            <w:tcW w:w="6638" w:type="dxa"/>
            <w:gridSpan w:val="17"/>
            <w:vAlign w:val="center"/>
          </w:tcPr>
          <w:p w:rsidR="00DE2A35" w:rsidRDefault="00DE2A35" w:rsidP="00DE2A3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bodoch 1b, 2b a 3b (neoprávnené výdavky) (7b=7d+7e)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2A35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2A35" w:rsidRDefault="00DE2A3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8b</w:t>
            </w:r>
          </w:p>
        </w:tc>
        <w:tc>
          <w:tcPr>
            <w:tcW w:w="6638" w:type="dxa"/>
            <w:gridSpan w:val="17"/>
            <w:vAlign w:val="center"/>
          </w:tcPr>
          <w:p w:rsidR="00DE2A35" w:rsidRDefault="00DE2A35" w:rsidP="00DE2A3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(8b=4b+7b)</w:t>
            </w:r>
          </w:p>
        </w:tc>
        <w:tc>
          <w:tcPr>
            <w:tcW w:w="1731" w:type="dxa"/>
            <w:gridSpan w:val="2"/>
            <w:vAlign w:val="center"/>
          </w:tcPr>
          <w:p w:rsidR="00DE2A35" w:rsidRPr="00557ECC" w:rsidRDefault="00DE2A3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20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70148">
              <w:rPr>
                <w:rFonts w:ascii="Arial" w:hAnsi="Arial" w:cs="Arial"/>
                <w:b/>
                <w:sz w:val="18"/>
                <w:szCs w:val="18"/>
              </w:rPr>
              <w:t>2C. Výška žiadaného finančného príspevku</w:t>
            </w:r>
            <w:r w:rsidRPr="00270148">
              <w:rPr>
                <w:rFonts w:ascii="Arial" w:hAnsi="Arial" w:cs="Arial"/>
                <w:sz w:val="18"/>
                <w:szCs w:val="18"/>
                <w:vertAlign w:val="superscript"/>
              </w:rPr>
              <w:endnoteReference w:id="9"/>
            </w:r>
            <w:r w:rsidRPr="00270148">
              <w:rPr>
                <w:rFonts w:ascii="Arial" w:hAnsi="Arial" w:cs="Arial"/>
                <w:b/>
                <w:sz w:val="18"/>
                <w:szCs w:val="18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– </w:t>
            </w:r>
            <w:r w:rsidRPr="00270148">
              <w:rPr>
                <w:rFonts w:ascii="Arial" w:hAnsi="Arial" w:cs="Arial"/>
                <w:b/>
                <w:bCs/>
                <w:sz w:val="18"/>
                <w:szCs w:val="18"/>
              </w:rPr>
              <w:t>výrobkov</w:t>
            </w:r>
          </w:p>
        </w:tc>
      </w:tr>
      <w:tr w:rsidR="005A5A16" w:rsidRPr="00557ECC" w:rsidTr="00103291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1c</w:t>
            </w:r>
          </w:p>
        </w:tc>
        <w:tc>
          <w:tcPr>
            <w:tcW w:w="6632" w:type="dxa"/>
            <w:gridSpan w:val="16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(1c=1f+1g)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103291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103291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2c</w:t>
            </w:r>
          </w:p>
        </w:tc>
        <w:tc>
          <w:tcPr>
            <w:tcW w:w="6632" w:type="dxa"/>
            <w:gridSpan w:val="16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(2c=2f+2g)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103291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103291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3c</w:t>
            </w:r>
          </w:p>
        </w:tc>
        <w:tc>
          <w:tcPr>
            <w:tcW w:w="6632" w:type="dxa"/>
            <w:gridSpan w:val="16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(3c=3f+3g)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103291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103291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4c</w:t>
            </w:r>
          </w:p>
        </w:tc>
        <w:tc>
          <w:tcPr>
            <w:tcW w:w="6632" w:type="dxa"/>
            <w:gridSpan w:val="16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(4c=4f+4g)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103291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103291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5c</w:t>
            </w:r>
          </w:p>
        </w:tc>
        <w:tc>
          <w:tcPr>
            <w:tcW w:w="6632" w:type="dxa"/>
            <w:gridSpan w:val="16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prenájmom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>(5c=5f+5g)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103291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103291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6c</w:t>
            </w:r>
          </w:p>
        </w:tc>
        <w:tc>
          <w:tcPr>
            <w:tcW w:w="6632" w:type="dxa"/>
            <w:gridSpan w:val="16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(6c=6f+6g)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103291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103291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7c</w:t>
            </w:r>
          </w:p>
        </w:tc>
        <w:tc>
          <w:tcPr>
            <w:tcW w:w="6632" w:type="dxa"/>
            <w:gridSpan w:val="16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=1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+2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+3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+4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+5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+6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103291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103291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8c</w:t>
            </w:r>
          </w:p>
        </w:tc>
        <w:tc>
          <w:tcPr>
            <w:tcW w:w="6632" w:type="dxa"/>
            <w:gridSpan w:val="16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  <w:r>
              <w:rPr>
                <w:rFonts w:ascii="Arial" w:hAnsi="Arial" w:cs="Arial"/>
                <w:sz w:val="20"/>
                <w:szCs w:val="20"/>
              </w:rPr>
              <w:t xml:space="preserve"> (8c=8f+8g)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103291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103291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9c</w:t>
            </w:r>
          </w:p>
        </w:tc>
        <w:tc>
          <w:tcPr>
            <w:tcW w:w="6632" w:type="dxa"/>
            <w:gridSpan w:val="16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-8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103291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103291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10c</w:t>
            </w:r>
          </w:p>
        </w:tc>
        <w:tc>
          <w:tcPr>
            <w:tcW w:w="6632" w:type="dxa"/>
            <w:gridSpan w:val="16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, 2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, 3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, 4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, 5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a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(neoprávnené výdavky)</w:t>
            </w:r>
            <w:r>
              <w:rPr>
                <w:rFonts w:ascii="Arial" w:hAnsi="Arial" w:cs="Arial"/>
                <w:sz w:val="20"/>
                <w:szCs w:val="20"/>
              </w:rPr>
              <w:t xml:space="preserve"> (10c=10f+10g)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103291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5A5A16" w:rsidRPr="00557ECC" w:rsidTr="00103291">
        <w:trPr>
          <w:trHeight w:val="340"/>
        </w:trPr>
        <w:tc>
          <w:tcPr>
            <w:tcW w:w="959" w:type="dxa"/>
            <w:gridSpan w:val="2"/>
            <w:vAlign w:val="center"/>
          </w:tcPr>
          <w:p w:rsidR="005A5A16" w:rsidRDefault="005A5A16" w:rsidP="005A5A1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11c</w:t>
            </w:r>
          </w:p>
        </w:tc>
        <w:tc>
          <w:tcPr>
            <w:tcW w:w="6632" w:type="dxa"/>
            <w:gridSpan w:val="16"/>
            <w:vAlign w:val="center"/>
          </w:tcPr>
          <w:p w:rsidR="005A5A16" w:rsidRPr="00AE7788" w:rsidRDefault="005A5A16" w:rsidP="005A5A1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+10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5A5A16" w:rsidRPr="00557ECC" w:rsidRDefault="005A5A16" w:rsidP="00103291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20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t>2D. Výška žiadaného finančného príspevku</w:t>
            </w:r>
            <w:r w:rsidRPr="001F629C">
              <w:rPr>
                <w:rFonts w:ascii="Arial" w:hAnsi="Arial" w:cs="Arial"/>
                <w:sz w:val="18"/>
                <w:szCs w:val="18"/>
                <w:vertAlign w:val="superscript"/>
              </w:rPr>
              <w:endnoteReference w:id="10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hAnsi="Arial" w:cs="Arial"/>
                <w:b/>
                <w:bCs/>
                <w:sz w:val="18"/>
                <w:szCs w:val="18"/>
              </w:rPr>
              <w:t>Podpora pre investície na spracovanie/uvádzanie na trh a/alebo vývoj poľnohospodárskych výrobkov SPOLU – MENEJ ROZVINUTÉ REGIÓNY</w:t>
            </w:r>
          </w:p>
        </w:tc>
      </w:tr>
      <w:tr w:rsidR="00DE0BAB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0BAB" w:rsidRDefault="00DE0BA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1d</w:t>
            </w:r>
          </w:p>
        </w:tc>
        <w:tc>
          <w:tcPr>
            <w:tcW w:w="6638" w:type="dxa"/>
            <w:gridSpan w:val="17"/>
            <w:vAlign w:val="center"/>
          </w:tcPr>
          <w:p w:rsidR="00DE0BAB" w:rsidRDefault="00DE0BAB" w:rsidP="00DE0BA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1"/>
            </w:r>
            <w:r>
              <w:rPr>
                <w:rFonts w:ascii="Arial" w:hAnsi="Arial" w:cs="Arial"/>
                <w:sz w:val="20"/>
              </w:rPr>
              <w:t xml:space="preserve"> (1d=1i+1k+1l)</w:t>
            </w:r>
          </w:p>
        </w:tc>
        <w:tc>
          <w:tcPr>
            <w:tcW w:w="1731" w:type="dxa"/>
            <w:gridSpan w:val="2"/>
            <w:vAlign w:val="center"/>
          </w:tcPr>
          <w:p w:rsidR="00DE0BAB" w:rsidRPr="00557ECC" w:rsidRDefault="00DE0BA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0BAB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0BAB" w:rsidRDefault="00DE0BA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2d</w:t>
            </w:r>
          </w:p>
        </w:tc>
        <w:tc>
          <w:tcPr>
            <w:tcW w:w="6638" w:type="dxa"/>
            <w:gridSpan w:val="17"/>
            <w:vAlign w:val="center"/>
          </w:tcPr>
          <w:p w:rsidR="00DE0BAB" w:rsidRDefault="00DE0BAB" w:rsidP="00DE0BA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iCs/>
                <w:sz w:val="20"/>
              </w:rPr>
              <w:t>Obstaranie stavieb</w:t>
            </w:r>
            <w:r w:rsidRPr="00FE3B61">
              <w:rPr>
                <w:rStyle w:val="Odkaznavysvetlivku"/>
                <w:rFonts w:ascii="Arial" w:hAnsi="Arial" w:cs="Arial"/>
                <w:iCs/>
                <w:sz w:val="20"/>
              </w:rPr>
              <w:endnoteReference w:id="12"/>
            </w:r>
            <w:r>
              <w:rPr>
                <w:rFonts w:ascii="Arial" w:hAnsi="Arial" w:cs="Arial"/>
                <w:iCs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(2d=2i+2k+2l)</w:t>
            </w:r>
          </w:p>
        </w:tc>
        <w:tc>
          <w:tcPr>
            <w:tcW w:w="1731" w:type="dxa"/>
            <w:gridSpan w:val="2"/>
            <w:vAlign w:val="center"/>
          </w:tcPr>
          <w:p w:rsidR="00DE0BAB" w:rsidRPr="00557ECC" w:rsidRDefault="00DE0BA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0BAB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0BAB" w:rsidRDefault="00DE0BA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3d</w:t>
            </w:r>
          </w:p>
        </w:tc>
        <w:tc>
          <w:tcPr>
            <w:tcW w:w="6638" w:type="dxa"/>
            <w:gridSpan w:val="17"/>
            <w:vAlign w:val="center"/>
          </w:tcPr>
          <w:p w:rsidR="00DE0BAB" w:rsidRDefault="00DE0BAB" w:rsidP="00DE0BA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Obstaranie pozemkov</w:t>
            </w:r>
            <w:r w:rsidRPr="00FE3B61">
              <w:rPr>
                <w:rStyle w:val="Odkaznavysvetlivku"/>
                <w:rFonts w:ascii="Arial" w:hAnsi="Arial" w:cs="Arial"/>
                <w:sz w:val="20"/>
              </w:rPr>
              <w:endnoteReference w:id="13"/>
            </w:r>
            <w:r>
              <w:rPr>
                <w:rFonts w:ascii="Arial" w:hAnsi="Arial" w:cs="Arial"/>
                <w:sz w:val="20"/>
              </w:rPr>
              <w:t xml:space="preserve"> (3d=3i+3k+3l)</w:t>
            </w:r>
          </w:p>
        </w:tc>
        <w:tc>
          <w:tcPr>
            <w:tcW w:w="1731" w:type="dxa"/>
            <w:gridSpan w:val="2"/>
            <w:vAlign w:val="center"/>
          </w:tcPr>
          <w:p w:rsidR="00DE0BAB" w:rsidRPr="00557ECC" w:rsidRDefault="00DE0BA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0BAB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0BAB" w:rsidRDefault="00DE0BA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4d</w:t>
            </w:r>
          </w:p>
        </w:tc>
        <w:tc>
          <w:tcPr>
            <w:tcW w:w="6638" w:type="dxa"/>
            <w:gridSpan w:val="17"/>
            <w:vAlign w:val="center"/>
          </w:tcPr>
          <w:p w:rsidR="00DE0BAB" w:rsidRDefault="00DE0BAB" w:rsidP="00DE0BA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(4d=1d+2d+3d)</w:t>
            </w:r>
          </w:p>
        </w:tc>
        <w:tc>
          <w:tcPr>
            <w:tcW w:w="1731" w:type="dxa"/>
            <w:gridSpan w:val="2"/>
            <w:vAlign w:val="center"/>
          </w:tcPr>
          <w:p w:rsidR="00DE0BAB" w:rsidRPr="00557ECC" w:rsidRDefault="00DE0BA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0BAB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0BAB" w:rsidRDefault="00DE0BA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5d</w:t>
            </w:r>
          </w:p>
        </w:tc>
        <w:tc>
          <w:tcPr>
            <w:tcW w:w="6638" w:type="dxa"/>
            <w:gridSpan w:val="17"/>
            <w:vAlign w:val="center"/>
          </w:tcPr>
          <w:p w:rsidR="00DE0BAB" w:rsidRDefault="00DE0BAB" w:rsidP="00DE0BA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 (5d=5i+5k+5l)</w:t>
            </w:r>
          </w:p>
        </w:tc>
        <w:tc>
          <w:tcPr>
            <w:tcW w:w="1731" w:type="dxa"/>
            <w:gridSpan w:val="2"/>
            <w:vAlign w:val="center"/>
          </w:tcPr>
          <w:p w:rsidR="00DE0BAB" w:rsidRPr="00557ECC" w:rsidRDefault="00DE0BA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0BAB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0BAB" w:rsidRDefault="00DE0BA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6d</w:t>
            </w:r>
          </w:p>
        </w:tc>
        <w:tc>
          <w:tcPr>
            <w:tcW w:w="6638" w:type="dxa"/>
            <w:gridSpan w:val="17"/>
            <w:vAlign w:val="center"/>
          </w:tcPr>
          <w:p w:rsidR="00DE0BAB" w:rsidRDefault="00DE0BAB" w:rsidP="00DE0BA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(6d=</w:t>
            </w:r>
            <w:r w:rsidR="00194767">
              <w:rPr>
                <w:rFonts w:ascii="Arial" w:hAnsi="Arial" w:cs="Arial"/>
                <w:sz w:val="20"/>
              </w:rPr>
              <w:t>6i+6k+6l)</w:t>
            </w:r>
          </w:p>
        </w:tc>
        <w:tc>
          <w:tcPr>
            <w:tcW w:w="1731" w:type="dxa"/>
            <w:gridSpan w:val="2"/>
            <w:vAlign w:val="center"/>
          </w:tcPr>
          <w:p w:rsidR="00DE0BAB" w:rsidRPr="00557ECC" w:rsidRDefault="00DE0BA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0BAB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0BAB" w:rsidRDefault="00DE0BA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7d</w:t>
            </w:r>
          </w:p>
        </w:tc>
        <w:tc>
          <w:tcPr>
            <w:tcW w:w="6638" w:type="dxa"/>
            <w:gridSpan w:val="17"/>
            <w:vAlign w:val="center"/>
          </w:tcPr>
          <w:p w:rsidR="00DE0BAB" w:rsidRDefault="00DE0BAB" w:rsidP="00DE0BA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bodoch 1d, 2d a 3d (neoprávnené výdavky) (7d=</w:t>
            </w:r>
            <w:r w:rsidR="0023451E">
              <w:rPr>
                <w:rFonts w:ascii="Arial" w:hAnsi="Arial" w:cs="Arial"/>
                <w:sz w:val="20"/>
              </w:rPr>
              <w:t>7i+7k+7l)</w:t>
            </w:r>
          </w:p>
        </w:tc>
        <w:tc>
          <w:tcPr>
            <w:tcW w:w="1731" w:type="dxa"/>
            <w:gridSpan w:val="2"/>
            <w:vAlign w:val="center"/>
          </w:tcPr>
          <w:p w:rsidR="00DE0BAB" w:rsidRPr="00557ECC" w:rsidRDefault="00DE0BA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E0BAB" w:rsidRPr="00557ECC" w:rsidTr="00AE7788">
        <w:trPr>
          <w:trHeight w:val="397"/>
        </w:trPr>
        <w:tc>
          <w:tcPr>
            <w:tcW w:w="953" w:type="dxa"/>
            <w:vAlign w:val="center"/>
          </w:tcPr>
          <w:p w:rsidR="00DE0BAB" w:rsidRDefault="00DE0BA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8d</w:t>
            </w:r>
          </w:p>
        </w:tc>
        <w:tc>
          <w:tcPr>
            <w:tcW w:w="6638" w:type="dxa"/>
            <w:gridSpan w:val="17"/>
            <w:vAlign w:val="center"/>
          </w:tcPr>
          <w:p w:rsidR="00DE0BAB" w:rsidRDefault="00DE0BAB" w:rsidP="00DE0BA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(8d=</w:t>
            </w:r>
            <w:r w:rsidR="0023451E">
              <w:rPr>
                <w:rFonts w:ascii="Arial" w:hAnsi="Arial" w:cs="Arial"/>
                <w:sz w:val="20"/>
              </w:rPr>
              <w:t>4d+7d)</w:t>
            </w:r>
          </w:p>
        </w:tc>
        <w:tc>
          <w:tcPr>
            <w:tcW w:w="1731" w:type="dxa"/>
            <w:gridSpan w:val="2"/>
            <w:vAlign w:val="center"/>
          </w:tcPr>
          <w:p w:rsidR="00DE0BAB" w:rsidRPr="00557ECC" w:rsidRDefault="00DE0BA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20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t>2E. Výška žiadaného finančného príspevku</w:t>
            </w:r>
            <w:r w:rsidRPr="001F629C">
              <w:rPr>
                <w:rFonts w:ascii="Arial" w:hAnsi="Arial" w:cs="Arial"/>
                <w:sz w:val="18"/>
                <w:szCs w:val="18"/>
                <w:vertAlign w:val="superscript"/>
              </w:rPr>
              <w:endnoteReference w:id="14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hAnsi="Arial" w:cs="Arial"/>
                <w:b/>
                <w:bCs/>
                <w:sz w:val="18"/>
                <w:szCs w:val="18"/>
              </w:rPr>
              <w:t>Podpora pre investície na spracovanie/uvádzanie na trh a/alebo vývoj poľnohospodárskych výrobkov SPOLU – OSTATNÉ REGIÓNY</w:t>
            </w:r>
          </w:p>
        </w:tc>
      </w:tr>
      <w:tr w:rsidR="00140C7F" w:rsidRPr="00557ECC" w:rsidTr="00AE7788">
        <w:trPr>
          <w:trHeight w:val="397"/>
        </w:trPr>
        <w:tc>
          <w:tcPr>
            <w:tcW w:w="953" w:type="dxa"/>
            <w:vAlign w:val="center"/>
          </w:tcPr>
          <w:p w:rsidR="00140C7F" w:rsidRDefault="00140C7F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1e</w:t>
            </w:r>
          </w:p>
        </w:tc>
        <w:tc>
          <w:tcPr>
            <w:tcW w:w="6638" w:type="dxa"/>
            <w:gridSpan w:val="17"/>
            <w:vAlign w:val="center"/>
          </w:tcPr>
          <w:p w:rsidR="00140C7F" w:rsidRDefault="00140C7F" w:rsidP="00745E9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5"/>
            </w:r>
            <w:r>
              <w:rPr>
                <w:rFonts w:ascii="Arial" w:hAnsi="Arial" w:cs="Arial"/>
                <w:sz w:val="20"/>
              </w:rPr>
              <w:t xml:space="preserve"> (1</w:t>
            </w:r>
            <w:r w:rsidR="00745E95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>=</w:t>
            </w:r>
            <w:r w:rsidR="00745E95">
              <w:rPr>
                <w:rFonts w:ascii="Arial" w:hAnsi="Arial" w:cs="Arial"/>
                <w:sz w:val="20"/>
              </w:rPr>
              <w:t>1j+1m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140C7F" w:rsidRPr="00557ECC" w:rsidRDefault="00140C7F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40C7F" w:rsidRPr="00557ECC" w:rsidTr="00AE7788">
        <w:trPr>
          <w:trHeight w:val="397"/>
        </w:trPr>
        <w:tc>
          <w:tcPr>
            <w:tcW w:w="953" w:type="dxa"/>
            <w:vAlign w:val="center"/>
          </w:tcPr>
          <w:p w:rsidR="00140C7F" w:rsidRDefault="00140C7F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2e</w:t>
            </w:r>
          </w:p>
        </w:tc>
        <w:tc>
          <w:tcPr>
            <w:tcW w:w="6638" w:type="dxa"/>
            <w:gridSpan w:val="17"/>
            <w:vAlign w:val="center"/>
          </w:tcPr>
          <w:p w:rsidR="00140C7F" w:rsidRDefault="00140C7F" w:rsidP="00745E9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iCs/>
                <w:sz w:val="20"/>
              </w:rPr>
              <w:t>Obstaranie stavieb</w:t>
            </w:r>
            <w:r w:rsidRPr="00FE3B61">
              <w:rPr>
                <w:rStyle w:val="Odkaznavysvetlivku"/>
                <w:rFonts w:ascii="Arial" w:hAnsi="Arial" w:cs="Arial"/>
                <w:iCs/>
                <w:sz w:val="20"/>
              </w:rPr>
              <w:endnoteReference w:id="16"/>
            </w:r>
            <w:r>
              <w:rPr>
                <w:rFonts w:ascii="Arial" w:hAnsi="Arial" w:cs="Arial"/>
                <w:iCs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(2</w:t>
            </w:r>
            <w:r w:rsidR="00745E95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>=</w:t>
            </w:r>
            <w:r w:rsidR="00745E95">
              <w:rPr>
                <w:rFonts w:ascii="Arial" w:hAnsi="Arial" w:cs="Arial"/>
                <w:sz w:val="20"/>
              </w:rPr>
              <w:t>2j+2m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140C7F" w:rsidRPr="00557ECC" w:rsidRDefault="00140C7F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40C7F" w:rsidRPr="00557ECC" w:rsidTr="00AE7788">
        <w:trPr>
          <w:trHeight w:val="397"/>
        </w:trPr>
        <w:tc>
          <w:tcPr>
            <w:tcW w:w="953" w:type="dxa"/>
            <w:vAlign w:val="center"/>
          </w:tcPr>
          <w:p w:rsidR="00140C7F" w:rsidRDefault="00140C7F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3e</w:t>
            </w:r>
          </w:p>
        </w:tc>
        <w:tc>
          <w:tcPr>
            <w:tcW w:w="6638" w:type="dxa"/>
            <w:gridSpan w:val="17"/>
            <w:vAlign w:val="center"/>
          </w:tcPr>
          <w:p w:rsidR="00140C7F" w:rsidRDefault="00140C7F" w:rsidP="00745E9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Obstaranie pozemkov</w:t>
            </w:r>
            <w:r w:rsidRPr="00FE3B61">
              <w:rPr>
                <w:rStyle w:val="Odkaznavysvetlivku"/>
                <w:rFonts w:ascii="Arial" w:hAnsi="Arial" w:cs="Arial"/>
                <w:sz w:val="20"/>
              </w:rPr>
              <w:endnoteReference w:id="17"/>
            </w:r>
            <w:r>
              <w:rPr>
                <w:rFonts w:ascii="Arial" w:hAnsi="Arial" w:cs="Arial"/>
                <w:sz w:val="20"/>
              </w:rPr>
              <w:t xml:space="preserve"> (3</w:t>
            </w:r>
            <w:r w:rsidR="00745E95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>=</w:t>
            </w:r>
            <w:r w:rsidR="00745E95">
              <w:rPr>
                <w:rFonts w:ascii="Arial" w:hAnsi="Arial" w:cs="Arial"/>
                <w:sz w:val="20"/>
              </w:rPr>
              <w:t>3j+3m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140C7F" w:rsidRPr="00557ECC" w:rsidRDefault="00140C7F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40C7F" w:rsidRPr="00557ECC" w:rsidTr="00AE7788">
        <w:trPr>
          <w:trHeight w:val="397"/>
        </w:trPr>
        <w:tc>
          <w:tcPr>
            <w:tcW w:w="953" w:type="dxa"/>
            <w:vAlign w:val="center"/>
          </w:tcPr>
          <w:p w:rsidR="00140C7F" w:rsidRDefault="00140C7F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4e</w:t>
            </w:r>
          </w:p>
        </w:tc>
        <w:tc>
          <w:tcPr>
            <w:tcW w:w="6638" w:type="dxa"/>
            <w:gridSpan w:val="17"/>
            <w:vAlign w:val="center"/>
          </w:tcPr>
          <w:p w:rsidR="00140C7F" w:rsidRDefault="00140C7F" w:rsidP="00745E9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(4</w:t>
            </w:r>
            <w:r w:rsidR="00745E95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>=</w:t>
            </w:r>
            <w:r w:rsidR="00745E95">
              <w:rPr>
                <w:rFonts w:ascii="Arial" w:hAnsi="Arial" w:cs="Arial"/>
                <w:sz w:val="20"/>
              </w:rPr>
              <w:t>1e+2e+3e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140C7F" w:rsidRPr="00557ECC" w:rsidRDefault="00140C7F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40C7F" w:rsidRPr="00557ECC" w:rsidTr="00AE7788">
        <w:trPr>
          <w:trHeight w:val="397"/>
        </w:trPr>
        <w:tc>
          <w:tcPr>
            <w:tcW w:w="953" w:type="dxa"/>
            <w:vAlign w:val="center"/>
          </w:tcPr>
          <w:p w:rsidR="00140C7F" w:rsidRDefault="00140C7F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5e</w:t>
            </w:r>
          </w:p>
        </w:tc>
        <w:tc>
          <w:tcPr>
            <w:tcW w:w="6638" w:type="dxa"/>
            <w:gridSpan w:val="17"/>
            <w:vAlign w:val="center"/>
          </w:tcPr>
          <w:p w:rsidR="00140C7F" w:rsidRDefault="00140C7F" w:rsidP="00745E9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 (5</w:t>
            </w:r>
            <w:r w:rsidR="00745E95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>=</w:t>
            </w:r>
            <w:r w:rsidR="00745E95">
              <w:rPr>
                <w:rFonts w:ascii="Arial" w:hAnsi="Arial" w:cs="Arial"/>
                <w:sz w:val="20"/>
              </w:rPr>
              <w:t>5j+5m)</w:t>
            </w:r>
          </w:p>
        </w:tc>
        <w:tc>
          <w:tcPr>
            <w:tcW w:w="1731" w:type="dxa"/>
            <w:gridSpan w:val="2"/>
            <w:vAlign w:val="center"/>
          </w:tcPr>
          <w:p w:rsidR="00140C7F" w:rsidRPr="00557ECC" w:rsidRDefault="00140C7F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40C7F" w:rsidRPr="00557ECC" w:rsidTr="00AE7788">
        <w:trPr>
          <w:trHeight w:val="397"/>
        </w:trPr>
        <w:tc>
          <w:tcPr>
            <w:tcW w:w="953" w:type="dxa"/>
            <w:vAlign w:val="center"/>
          </w:tcPr>
          <w:p w:rsidR="00140C7F" w:rsidRDefault="00140C7F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6e</w:t>
            </w:r>
          </w:p>
        </w:tc>
        <w:tc>
          <w:tcPr>
            <w:tcW w:w="6638" w:type="dxa"/>
            <w:gridSpan w:val="17"/>
            <w:vAlign w:val="center"/>
          </w:tcPr>
          <w:p w:rsidR="00140C7F" w:rsidRDefault="00140C7F" w:rsidP="00745E9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(6</w:t>
            </w:r>
            <w:r w:rsidR="00745E95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>=</w:t>
            </w:r>
            <w:r w:rsidR="00745E95">
              <w:rPr>
                <w:rFonts w:ascii="Arial" w:hAnsi="Arial" w:cs="Arial"/>
                <w:sz w:val="20"/>
              </w:rPr>
              <w:t>6j+6m)</w:t>
            </w:r>
          </w:p>
        </w:tc>
        <w:tc>
          <w:tcPr>
            <w:tcW w:w="1731" w:type="dxa"/>
            <w:gridSpan w:val="2"/>
            <w:vAlign w:val="center"/>
          </w:tcPr>
          <w:p w:rsidR="00140C7F" w:rsidRPr="00557ECC" w:rsidRDefault="00140C7F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40C7F" w:rsidRPr="00557ECC" w:rsidTr="00AE7788">
        <w:trPr>
          <w:trHeight w:val="397"/>
        </w:trPr>
        <w:tc>
          <w:tcPr>
            <w:tcW w:w="953" w:type="dxa"/>
            <w:vAlign w:val="center"/>
          </w:tcPr>
          <w:p w:rsidR="00140C7F" w:rsidRDefault="00140C7F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7e</w:t>
            </w:r>
          </w:p>
        </w:tc>
        <w:tc>
          <w:tcPr>
            <w:tcW w:w="6638" w:type="dxa"/>
            <w:gridSpan w:val="17"/>
            <w:vAlign w:val="center"/>
          </w:tcPr>
          <w:p w:rsidR="00140C7F" w:rsidRDefault="00140C7F" w:rsidP="00745E9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bodoch 1</w:t>
            </w:r>
            <w:r w:rsidR="00745E95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>, 2</w:t>
            </w:r>
            <w:r w:rsidR="00745E95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a</w:t>
            </w:r>
            <w:r w:rsidR="00745E95">
              <w:rPr>
                <w:rFonts w:ascii="Arial" w:hAnsi="Arial" w:cs="Arial"/>
                <w:sz w:val="20"/>
              </w:rPr>
              <w:t> </w:t>
            </w:r>
            <w:r>
              <w:rPr>
                <w:rFonts w:ascii="Arial" w:hAnsi="Arial" w:cs="Arial"/>
                <w:sz w:val="20"/>
              </w:rPr>
              <w:t>3</w:t>
            </w:r>
            <w:r w:rsidR="00745E95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 xml:space="preserve"> (neoprávnené výdavky) (7</w:t>
            </w:r>
            <w:r w:rsidR="00745E95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>=</w:t>
            </w:r>
            <w:r w:rsidR="00745E95">
              <w:rPr>
                <w:rFonts w:ascii="Arial" w:hAnsi="Arial" w:cs="Arial"/>
                <w:sz w:val="20"/>
              </w:rPr>
              <w:t>7j+7m)</w:t>
            </w:r>
          </w:p>
        </w:tc>
        <w:tc>
          <w:tcPr>
            <w:tcW w:w="1731" w:type="dxa"/>
            <w:gridSpan w:val="2"/>
            <w:vAlign w:val="center"/>
          </w:tcPr>
          <w:p w:rsidR="00140C7F" w:rsidRPr="00557ECC" w:rsidRDefault="00140C7F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40C7F" w:rsidRPr="00557ECC" w:rsidTr="00AE7788">
        <w:trPr>
          <w:trHeight w:val="397"/>
        </w:trPr>
        <w:tc>
          <w:tcPr>
            <w:tcW w:w="953" w:type="dxa"/>
            <w:vAlign w:val="center"/>
          </w:tcPr>
          <w:p w:rsidR="00140C7F" w:rsidRDefault="00140C7F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8e</w:t>
            </w:r>
          </w:p>
        </w:tc>
        <w:tc>
          <w:tcPr>
            <w:tcW w:w="6638" w:type="dxa"/>
            <w:gridSpan w:val="17"/>
            <w:vAlign w:val="center"/>
          </w:tcPr>
          <w:p w:rsidR="00140C7F" w:rsidRDefault="00140C7F" w:rsidP="00745E9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(8</w:t>
            </w:r>
            <w:r w:rsidR="00745E95">
              <w:rPr>
                <w:rFonts w:ascii="Arial" w:hAnsi="Arial" w:cs="Arial"/>
                <w:sz w:val="20"/>
              </w:rPr>
              <w:t>e</w:t>
            </w:r>
            <w:r>
              <w:rPr>
                <w:rFonts w:ascii="Arial" w:hAnsi="Arial" w:cs="Arial"/>
                <w:sz w:val="20"/>
              </w:rPr>
              <w:t>=</w:t>
            </w:r>
            <w:r w:rsidR="00745E95">
              <w:rPr>
                <w:rFonts w:ascii="Arial" w:hAnsi="Arial" w:cs="Arial"/>
                <w:sz w:val="20"/>
              </w:rPr>
              <w:t>4e+7e)</w:t>
            </w:r>
          </w:p>
        </w:tc>
        <w:tc>
          <w:tcPr>
            <w:tcW w:w="1731" w:type="dxa"/>
            <w:gridSpan w:val="2"/>
            <w:vAlign w:val="center"/>
          </w:tcPr>
          <w:p w:rsidR="00140C7F" w:rsidRPr="00557ECC" w:rsidRDefault="00140C7F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20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70148">
              <w:rPr>
                <w:rFonts w:ascii="Arial" w:hAnsi="Arial" w:cs="Arial"/>
                <w:b/>
                <w:sz w:val="18"/>
                <w:szCs w:val="18"/>
              </w:rPr>
              <w:t>2F. Výška žiadaného finančného príspevku</w:t>
            </w:r>
            <w:r w:rsidRPr="00270148">
              <w:rPr>
                <w:rFonts w:ascii="Arial" w:hAnsi="Arial" w:cs="Arial"/>
                <w:sz w:val="18"/>
                <w:szCs w:val="18"/>
                <w:vertAlign w:val="superscript"/>
              </w:rPr>
              <w:endnoteReference w:id="18"/>
            </w:r>
            <w:r w:rsidRPr="00270148">
              <w:rPr>
                <w:rFonts w:ascii="Arial" w:hAnsi="Arial" w:cs="Arial"/>
                <w:b/>
                <w:sz w:val="18"/>
                <w:szCs w:val="18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– </w:t>
            </w:r>
            <w:r w:rsidRPr="00270148">
              <w:rPr>
                <w:rFonts w:ascii="Arial" w:hAnsi="Arial" w:cs="Arial"/>
                <w:b/>
                <w:bCs/>
                <w:sz w:val="18"/>
                <w:szCs w:val="18"/>
              </w:rPr>
              <w:t>výrobkov SPOLU – MENEJ ROZVINUTÉ REGIÓNY</w:t>
            </w: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1f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(1f=1n+1p)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2f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(2f=2n+2p)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3f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(3f=3n+3p)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4f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(4f=4n+4p)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5f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prenájmom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>(5f=5n+5p)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6f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(6f=6n+6p)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7f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=1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+2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+3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+4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+5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+6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8f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  <w:r>
              <w:rPr>
                <w:rFonts w:ascii="Arial" w:hAnsi="Arial" w:cs="Arial"/>
                <w:sz w:val="20"/>
                <w:szCs w:val="20"/>
              </w:rPr>
              <w:t xml:space="preserve"> (8f=8n+8p)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9f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24058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-8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10f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24058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, 2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, 3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, 4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, 5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a</w:t>
            </w:r>
            <w:r w:rsidR="0024058E"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6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(neoprávnené výdavky)</w:t>
            </w:r>
            <w:r w:rsidR="0024058E">
              <w:rPr>
                <w:rFonts w:ascii="Arial" w:hAnsi="Arial" w:cs="Arial"/>
                <w:sz w:val="20"/>
                <w:szCs w:val="20"/>
              </w:rPr>
              <w:t xml:space="preserve"> (10f=10n+10p)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11f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24058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+10</w:t>
            </w:r>
            <w:r w:rsidR="0024058E">
              <w:rPr>
                <w:rFonts w:ascii="Arial" w:hAnsi="Arial" w:cs="Arial"/>
                <w:sz w:val="20"/>
                <w:szCs w:val="20"/>
              </w:rPr>
              <w:t>f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E4592C" w:rsidTr="00AE7788">
        <w:trPr>
          <w:trHeight w:val="397"/>
        </w:trPr>
        <w:tc>
          <w:tcPr>
            <w:tcW w:w="9322" w:type="dxa"/>
            <w:gridSpan w:val="20"/>
            <w:shd w:val="clear" w:color="auto" w:fill="C2D69B" w:themeFill="accent3" w:themeFillTint="99"/>
            <w:vAlign w:val="center"/>
          </w:tcPr>
          <w:p w:rsidR="00E16CFF" w:rsidRPr="00270148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70148">
              <w:rPr>
                <w:rFonts w:ascii="Arial" w:hAnsi="Arial" w:cs="Arial"/>
                <w:b/>
                <w:sz w:val="18"/>
                <w:szCs w:val="18"/>
              </w:rPr>
              <w:t>2G. Výška žiadaného finančného príspevku</w:t>
            </w:r>
            <w:r w:rsidRPr="00270148">
              <w:rPr>
                <w:rFonts w:ascii="Arial" w:hAnsi="Arial" w:cs="Arial"/>
                <w:sz w:val="18"/>
                <w:szCs w:val="18"/>
                <w:vertAlign w:val="superscript"/>
              </w:rPr>
              <w:endnoteReference w:id="19"/>
            </w:r>
            <w:r w:rsidRPr="00270148">
              <w:rPr>
                <w:rFonts w:ascii="Arial" w:hAnsi="Arial" w:cs="Arial"/>
                <w:b/>
                <w:sz w:val="18"/>
                <w:szCs w:val="18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– </w:t>
            </w:r>
            <w:r w:rsidRPr="00270148">
              <w:rPr>
                <w:rFonts w:ascii="Arial" w:hAnsi="Arial" w:cs="Arial"/>
                <w:b/>
                <w:bCs/>
                <w:sz w:val="18"/>
                <w:szCs w:val="18"/>
              </w:rPr>
              <w:t>výrobkov SPOLU – OSTATNÉ REGIÓNY</w:t>
            </w: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1g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(1g=1o+1q)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2g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(2g=2o+2q)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3g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(3g=3o+3q)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4g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(4g=4o+4q)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5g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prenájmom</w:t>
            </w:r>
            <w:r>
              <w:rPr>
                <w:rFonts w:ascii="Arial" w:hAnsi="Arial" w:cs="Arial"/>
                <w:sz w:val="20"/>
                <w:szCs w:val="20"/>
              </w:rPr>
              <w:t xml:space="preserve"> (5g=5o+5q)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6g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  <w:r>
              <w:rPr>
                <w:rFonts w:ascii="Arial" w:hAnsi="Arial" w:cs="Arial"/>
                <w:sz w:val="20"/>
                <w:szCs w:val="20"/>
                <w:lang w:bidi="x-none"/>
              </w:rPr>
              <w:t xml:space="preserve"> (6g=6o+6q)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7g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=1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+2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+3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+4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+5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+6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8g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  <w:r>
              <w:rPr>
                <w:rFonts w:ascii="Arial" w:hAnsi="Arial" w:cs="Arial"/>
                <w:sz w:val="20"/>
                <w:szCs w:val="20"/>
              </w:rPr>
              <w:t xml:space="preserve"> (8g=8o+8q)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9g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-8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10g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, 2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, 3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, 4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, 5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a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(neoprávnené výdavky)</w:t>
            </w:r>
            <w:r>
              <w:rPr>
                <w:rFonts w:ascii="Arial" w:hAnsi="Arial" w:cs="Arial"/>
                <w:sz w:val="20"/>
                <w:szCs w:val="20"/>
              </w:rPr>
              <w:t xml:space="preserve"> (10g=10o+10q)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11g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+10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20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color w:val="000000"/>
                <w:sz w:val="18"/>
                <w:szCs w:val="18"/>
              </w:rPr>
              <w:t>2H.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0"/>
            </w:r>
            <w:r w:rsidRPr="001F629C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pre podopatrenie 4.1 – </w:t>
            </w:r>
            <w:r w:rsidRPr="001F629C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Podpora na investície do poľnohospodárskych podnikov – MENEJ ROZVINUTÉ REGIÓNY</w:t>
            </w:r>
          </w:p>
        </w:tc>
      </w:tr>
      <w:tr w:rsidR="00161B6B" w:rsidRPr="00557ECC" w:rsidTr="00AE7788">
        <w:trPr>
          <w:trHeight w:val="397"/>
        </w:trPr>
        <w:tc>
          <w:tcPr>
            <w:tcW w:w="953" w:type="dxa"/>
            <w:vAlign w:val="center"/>
          </w:tcPr>
          <w:p w:rsidR="00161B6B" w:rsidRDefault="00161B6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1h</w:t>
            </w:r>
          </w:p>
        </w:tc>
        <w:tc>
          <w:tcPr>
            <w:tcW w:w="6638" w:type="dxa"/>
            <w:gridSpan w:val="17"/>
            <w:vAlign w:val="center"/>
          </w:tcPr>
          <w:p w:rsidR="00161B6B" w:rsidRDefault="00161B6B" w:rsidP="00161B6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1"/>
            </w:r>
          </w:p>
        </w:tc>
        <w:tc>
          <w:tcPr>
            <w:tcW w:w="1731" w:type="dxa"/>
            <w:gridSpan w:val="2"/>
            <w:vAlign w:val="center"/>
          </w:tcPr>
          <w:p w:rsidR="00161B6B" w:rsidRPr="00557ECC" w:rsidRDefault="00161B6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61B6B" w:rsidRPr="00557ECC" w:rsidTr="00AE7788">
        <w:trPr>
          <w:trHeight w:val="397"/>
        </w:trPr>
        <w:tc>
          <w:tcPr>
            <w:tcW w:w="953" w:type="dxa"/>
            <w:vAlign w:val="center"/>
          </w:tcPr>
          <w:p w:rsidR="00161B6B" w:rsidRDefault="003014F4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  <w:r w:rsidR="00161B6B">
              <w:rPr>
                <w:rFonts w:ascii="Arial" w:hAnsi="Arial" w:cs="Arial"/>
                <w:sz w:val="20"/>
              </w:rPr>
              <w:t>h</w:t>
            </w:r>
          </w:p>
        </w:tc>
        <w:tc>
          <w:tcPr>
            <w:tcW w:w="6638" w:type="dxa"/>
            <w:gridSpan w:val="17"/>
            <w:vAlign w:val="center"/>
          </w:tcPr>
          <w:p w:rsidR="00161B6B" w:rsidRDefault="00161B6B" w:rsidP="00161B6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Obstaranie pozemkov</w:t>
            </w:r>
            <w:r w:rsidRPr="00FE3B61">
              <w:rPr>
                <w:rStyle w:val="Odkaznavysvetlivku"/>
                <w:rFonts w:ascii="Arial" w:hAnsi="Arial" w:cs="Arial"/>
                <w:sz w:val="20"/>
              </w:rPr>
              <w:endnoteReference w:id="22"/>
            </w:r>
          </w:p>
        </w:tc>
        <w:tc>
          <w:tcPr>
            <w:tcW w:w="1731" w:type="dxa"/>
            <w:gridSpan w:val="2"/>
            <w:vAlign w:val="center"/>
          </w:tcPr>
          <w:p w:rsidR="00161B6B" w:rsidRPr="00557ECC" w:rsidRDefault="00161B6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61B6B" w:rsidRPr="00557ECC" w:rsidTr="00AE7788">
        <w:trPr>
          <w:trHeight w:val="397"/>
        </w:trPr>
        <w:tc>
          <w:tcPr>
            <w:tcW w:w="953" w:type="dxa"/>
            <w:vAlign w:val="center"/>
          </w:tcPr>
          <w:p w:rsidR="00161B6B" w:rsidRDefault="003014F4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  <w:r w:rsidR="00161B6B">
              <w:rPr>
                <w:rFonts w:ascii="Arial" w:hAnsi="Arial" w:cs="Arial"/>
                <w:sz w:val="20"/>
              </w:rPr>
              <w:t>h</w:t>
            </w:r>
          </w:p>
        </w:tc>
        <w:tc>
          <w:tcPr>
            <w:tcW w:w="6638" w:type="dxa"/>
            <w:gridSpan w:val="17"/>
            <w:vAlign w:val="center"/>
          </w:tcPr>
          <w:p w:rsidR="00161B6B" w:rsidRDefault="00161B6B" w:rsidP="003014F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</w:t>
            </w:r>
            <w:r w:rsidR="003014F4">
              <w:rPr>
                <w:rFonts w:ascii="Arial" w:hAnsi="Arial" w:cs="Arial"/>
                <w:sz w:val="20"/>
              </w:rPr>
              <w:t>3</w:t>
            </w:r>
            <w:r>
              <w:rPr>
                <w:rFonts w:ascii="Arial" w:hAnsi="Arial" w:cs="Arial"/>
                <w:sz w:val="20"/>
              </w:rPr>
              <w:t>h=1h+2h)</w:t>
            </w:r>
          </w:p>
        </w:tc>
        <w:tc>
          <w:tcPr>
            <w:tcW w:w="1731" w:type="dxa"/>
            <w:gridSpan w:val="2"/>
            <w:vAlign w:val="center"/>
          </w:tcPr>
          <w:p w:rsidR="00161B6B" w:rsidRPr="00557ECC" w:rsidRDefault="00161B6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61B6B" w:rsidRPr="00557ECC" w:rsidTr="00AE7788">
        <w:trPr>
          <w:trHeight w:val="397"/>
        </w:trPr>
        <w:tc>
          <w:tcPr>
            <w:tcW w:w="953" w:type="dxa"/>
            <w:vAlign w:val="center"/>
          </w:tcPr>
          <w:p w:rsidR="00161B6B" w:rsidRDefault="003014F4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161B6B">
              <w:rPr>
                <w:rFonts w:ascii="Arial" w:hAnsi="Arial" w:cs="Arial"/>
                <w:sz w:val="20"/>
              </w:rPr>
              <w:t>h</w:t>
            </w:r>
          </w:p>
        </w:tc>
        <w:tc>
          <w:tcPr>
            <w:tcW w:w="6638" w:type="dxa"/>
            <w:gridSpan w:val="17"/>
            <w:vAlign w:val="center"/>
          </w:tcPr>
          <w:p w:rsidR="00161B6B" w:rsidRDefault="00161B6B" w:rsidP="00161B6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161B6B" w:rsidRPr="00557ECC" w:rsidRDefault="00161B6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61B6B" w:rsidRPr="00557ECC" w:rsidTr="00AE7788">
        <w:trPr>
          <w:trHeight w:val="397"/>
        </w:trPr>
        <w:tc>
          <w:tcPr>
            <w:tcW w:w="953" w:type="dxa"/>
            <w:vAlign w:val="center"/>
          </w:tcPr>
          <w:p w:rsidR="00161B6B" w:rsidRDefault="003014F4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  <w:r w:rsidR="00161B6B">
              <w:rPr>
                <w:rFonts w:ascii="Arial" w:hAnsi="Arial" w:cs="Arial"/>
                <w:sz w:val="20"/>
              </w:rPr>
              <w:t>h</w:t>
            </w:r>
          </w:p>
        </w:tc>
        <w:tc>
          <w:tcPr>
            <w:tcW w:w="6638" w:type="dxa"/>
            <w:gridSpan w:val="17"/>
            <w:vAlign w:val="center"/>
          </w:tcPr>
          <w:p w:rsidR="00161B6B" w:rsidRDefault="00161B6B" w:rsidP="003014F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3014F4">
              <w:rPr>
                <w:rFonts w:ascii="Arial" w:hAnsi="Arial" w:cs="Arial"/>
                <w:sz w:val="20"/>
              </w:rPr>
              <w:t>5</w:t>
            </w:r>
            <w:r>
              <w:rPr>
                <w:rFonts w:ascii="Arial" w:hAnsi="Arial" w:cs="Arial"/>
                <w:sz w:val="20"/>
              </w:rPr>
              <w:t>h=</w:t>
            </w:r>
            <w:r w:rsidR="003014F4">
              <w:rPr>
                <w:rFonts w:ascii="Arial" w:hAnsi="Arial" w:cs="Arial"/>
                <w:sz w:val="20"/>
              </w:rPr>
              <w:t>3</w:t>
            </w:r>
            <w:r>
              <w:rPr>
                <w:rFonts w:ascii="Arial" w:hAnsi="Arial" w:cs="Arial"/>
                <w:sz w:val="20"/>
              </w:rPr>
              <w:t>h-</w:t>
            </w:r>
            <w:r w:rsidR="003014F4">
              <w:rPr>
                <w:rFonts w:ascii="Arial" w:hAnsi="Arial" w:cs="Arial"/>
                <w:sz w:val="20"/>
              </w:rPr>
              <w:t>4</w:t>
            </w:r>
            <w:r>
              <w:rPr>
                <w:rFonts w:ascii="Arial" w:hAnsi="Arial" w:cs="Arial"/>
                <w:sz w:val="20"/>
              </w:rPr>
              <w:t>h)</w:t>
            </w:r>
          </w:p>
        </w:tc>
        <w:tc>
          <w:tcPr>
            <w:tcW w:w="1731" w:type="dxa"/>
            <w:gridSpan w:val="2"/>
            <w:vAlign w:val="center"/>
          </w:tcPr>
          <w:p w:rsidR="00161B6B" w:rsidRPr="00557ECC" w:rsidRDefault="00161B6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61B6B" w:rsidRPr="00557ECC" w:rsidTr="00AE7788">
        <w:trPr>
          <w:trHeight w:val="397"/>
        </w:trPr>
        <w:tc>
          <w:tcPr>
            <w:tcW w:w="953" w:type="dxa"/>
            <w:vAlign w:val="center"/>
          </w:tcPr>
          <w:p w:rsidR="00161B6B" w:rsidRDefault="003014F4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  <w:r w:rsidR="00161B6B">
              <w:rPr>
                <w:rFonts w:ascii="Arial" w:hAnsi="Arial" w:cs="Arial"/>
                <w:sz w:val="20"/>
              </w:rPr>
              <w:t>h</w:t>
            </w:r>
          </w:p>
        </w:tc>
        <w:tc>
          <w:tcPr>
            <w:tcW w:w="6638" w:type="dxa"/>
            <w:gridSpan w:val="17"/>
            <w:vAlign w:val="center"/>
          </w:tcPr>
          <w:p w:rsidR="00161B6B" w:rsidRDefault="00161B6B" w:rsidP="003014F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bodoch 1h</w:t>
            </w:r>
            <w:r w:rsidR="003014F4">
              <w:rPr>
                <w:rFonts w:ascii="Arial" w:hAnsi="Arial" w:cs="Arial"/>
                <w:sz w:val="20"/>
              </w:rPr>
              <w:t xml:space="preserve"> a</w:t>
            </w:r>
            <w:r>
              <w:rPr>
                <w:rFonts w:ascii="Arial" w:hAnsi="Arial" w:cs="Arial"/>
                <w:sz w:val="20"/>
              </w:rPr>
              <w:t xml:space="preserve"> 2h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161B6B" w:rsidRPr="00557ECC" w:rsidRDefault="00161B6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61B6B" w:rsidRPr="00557ECC" w:rsidTr="00AE7788">
        <w:trPr>
          <w:trHeight w:val="397"/>
        </w:trPr>
        <w:tc>
          <w:tcPr>
            <w:tcW w:w="953" w:type="dxa"/>
            <w:vAlign w:val="center"/>
          </w:tcPr>
          <w:p w:rsidR="00161B6B" w:rsidRDefault="003014F4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  <w:r w:rsidR="00161B6B">
              <w:rPr>
                <w:rFonts w:ascii="Arial" w:hAnsi="Arial" w:cs="Arial"/>
                <w:sz w:val="20"/>
              </w:rPr>
              <w:t>h</w:t>
            </w:r>
          </w:p>
        </w:tc>
        <w:tc>
          <w:tcPr>
            <w:tcW w:w="6638" w:type="dxa"/>
            <w:gridSpan w:val="17"/>
            <w:vAlign w:val="center"/>
          </w:tcPr>
          <w:p w:rsidR="00161B6B" w:rsidRDefault="00161B6B" w:rsidP="003014F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3014F4">
              <w:rPr>
                <w:rFonts w:ascii="Arial" w:hAnsi="Arial" w:cs="Arial"/>
                <w:sz w:val="20"/>
              </w:rPr>
              <w:t>7</w:t>
            </w:r>
            <w:r>
              <w:rPr>
                <w:rFonts w:ascii="Arial" w:hAnsi="Arial" w:cs="Arial"/>
                <w:sz w:val="20"/>
              </w:rPr>
              <w:t>h=</w:t>
            </w:r>
            <w:r w:rsidR="003014F4">
              <w:rPr>
                <w:rFonts w:ascii="Arial" w:hAnsi="Arial" w:cs="Arial"/>
                <w:sz w:val="20"/>
              </w:rPr>
              <w:t>3</w:t>
            </w:r>
            <w:r>
              <w:rPr>
                <w:rFonts w:ascii="Arial" w:hAnsi="Arial" w:cs="Arial"/>
                <w:sz w:val="20"/>
              </w:rPr>
              <w:t>h+</w:t>
            </w:r>
            <w:r w:rsidR="003014F4">
              <w:rPr>
                <w:rFonts w:ascii="Arial" w:hAnsi="Arial" w:cs="Arial"/>
                <w:sz w:val="20"/>
              </w:rPr>
              <w:t>6</w:t>
            </w:r>
            <w:r>
              <w:rPr>
                <w:rFonts w:ascii="Arial" w:hAnsi="Arial" w:cs="Arial"/>
                <w:sz w:val="20"/>
              </w:rPr>
              <w:t>h)</w:t>
            </w:r>
          </w:p>
        </w:tc>
        <w:tc>
          <w:tcPr>
            <w:tcW w:w="1731" w:type="dxa"/>
            <w:gridSpan w:val="2"/>
            <w:vAlign w:val="center"/>
          </w:tcPr>
          <w:p w:rsidR="00161B6B" w:rsidRPr="00557ECC" w:rsidRDefault="00161B6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F629C" w:rsidTr="00AE7788">
        <w:trPr>
          <w:trHeight w:val="397"/>
        </w:trPr>
        <w:tc>
          <w:tcPr>
            <w:tcW w:w="9322" w:type="dxa"/>
            <w:gridSpan w:val="20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t>2CH. Výška žiadaného finančného príspevku</w:t>
            </w:r>
            <w:r w:rsidRPr="001F629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endnoteReference w:id="23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4.1 – Podpora na investície do poľnohospodárskych podnikov – OSTATNÉ REGIÓNY</w:t>
            </w:r>
          </w:p>
        </w:tc>
      </w:tr>
      <w:tr w:rsidR="00271302" w:rsidRPr="00557ECC" w:rsidTr="00AE7788">
        <w:trPr>
          <w:trHeight w:val="397"/>
        </w:trPr>
        <w:tc>
          <w:tcPr>
            <w:tcW w:w="953" w:type="dxa"/>
            <w:vAlign w:val="center"/>
          </w:tcPr>
          <w:p w:rsidR="00271302" w:rsidRDefault="00271302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1ch</w:t>
            </w:r>
          </w:p>
        </w:tc>
        <w:tc>
          <w:tcPr>
            <w:tcW w:w="6638" w:type="dxa"/>
            <w:gridSpan w:val="17"/>
            <w:vAlign w:val="center"/>
          </w:tcPr>
          <w:p w:rsidR="00271302" w:rsidRDefault="00271302" w:rsidP="0027130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4"/>
            </w:r>
          </w:p>
        </w:tc>
        <w:tc>
          <w:tcPr>
            <w:tcW w:w="1731" w:type="dxa"/>
            <w:gridSpan w:val="2"/>
            <w:vAlign w:val="center"/>
          </w:tcPr>
          <w:p w:rsidR="00271302" w:rsidRPr="00557ECC" w:rsidRDefault="00271302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271302" w:rsidRPr="00557ECC" w:rsidTr="00AE7788">
        <w:trPr>
          <w:trHeight w:val="397"/>
        </w:trPr>
        <w:tc>
          <w:tcPr>
            <w:tcW w:w="953" w:type="dxa"/>
            <w:vAlign w:val="center"/>
          </w:tcPr>
          <w:p w:rsidR="00271302" w:rsidRDefault="009176DA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  <w:r w:rsidR="00271302">
              <w:rPr>
                <w:rFonts w:ascii="Arial" w:hAnsi="Arial" w:cs="Arial"/>
                <w:sz w:val="20"/>
              </w:rPr>
              <w:t>ch</w:t>
            </w:r>
          </w:p>
        </w:tc>
        <w:tc>
          <w:tcPr>
            <w:tcW w:w="6638" w:type="dxa"/>
            <w:gridSpan w:val="17"/>
            <w:vAlign w:val="center"/>
          </w:tcPr>
          <w:p w:rsidR="00271302" w:rsidRDefault="00271302" w:rsidP="0027130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Obstaranie pozemkov</w:t>
            </w:r>
            <w:r w:rsidRPr="00FE3B61">
              <w:rPr>
                <w:rStyle w:val="Odkaznavysvetlivku"/>
                <w:rFonts w:ascii="Arial" w:hAnsi="Arial" w:cs="Arial"/>
                <w:sz w:val="20"/>
              </w:rPr>
              <w:endnoteReference w:id="25"/>
            </w:r>
          </w:p>
        </w:tc>
        <w:tc>
          <w:tcPr>
            <w:tcW w:w="1731" w:type="dxa"/>
            <w:gridSpan w:val="2"/>
            <w:vAlign w:val="center"/>
          </w:tcPr>
          <w:p w:rsidR="00271302" w:rsidRPr="00557ECC" w:rsidRDefault="00271302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271302" w:rsidRPr="00557ECC" w:rsidTr="00AE7788">
        <w:trPr>
          <w:trHeight w:val="397"/>
        </w:trPr>
        <w:tc>
          <w:tcPr>
            <w:tcW w:w="953" w:type="dxa"/>
            <w:vAlign w:val="center"/>
          </w:tcPr>
          <w:p w:rsidR="00271302" w:rsidRDefault="009176DA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  <w:r w:rsidR="00271302">
              <w:rPr>
                <w:rFonts w:ascii="Arial" w:hAnsi="Arial" w:cs="Arial"/>
                <w:sz w:val="20"/>
              </w:rPr>
              <w:t>ch</w:t>
            </w:r>
          </w:p>
        </w:tc>
        <w:tc>
          <w:tcPr>
            <w:tcW w:w="6638" w:type="dxa"/>
            <w:gridSpan w:val="17"/>
            <w:vAlign w:val="center"/>
          </w:tcPr>
          <w:p w:rsidR="00271302" w:rsidRDefault="00271302" w:rsidP="009176D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</w:t>
            </w:r>
            <w:r w:rsidR="009176DA">
              <w:rPr>
                <w:rFonts w:ascii="Arial" w:hAnsi="Arial" w:cs="Arial"/>
                <w:sz w:val="20"/>
              </w:rPr>
              <w:t>3</w:t>
            </w:r>
            <w:r>
              <w:rPr>
                <w:rFonts w:ascii="Arial" w:hAnsi="Arial" w:cs="Arial"/>
                <w:sz w:val="20"/>
              </w:rPr>
              <w:t>ch=1ch+2ch)</w:t>
            </w:r>
          </w:p>
        </w:tc>
        <w:tc>
          <w:tcPr>
            <w:tcW w:w="1731" w:type="dxa"/>
            <w:gridSpan w:val="2"/>
            <w:vAlign w:val="center"/>
          </w:tcPr>
          <w:p w:rsidR="00271302" w:rsidRPr="00557ECC" w:rsidRDefault="00271302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271302" w:rsidRPr="00557ECC" w:rsidTr="00AE7788">
        <w:trPr>
          <w:trHeight w:val="397"/>
        </w:trPr>
        <w:tc>
          <w:tcPr>
            <w:tcW w:w="953" w:type="dxa"/>
            <w:vAlign w:val="center"/>
          </w:tcPr>
          <w:p w:rsidR="00271302" w:rsidRDefault="009176DA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271302">
              <w:rPr>
                <w:rFonts w:ascii="Arial" w:hAnsi="Arial" w:cs="Arial"/>
                <w:sz w:val="20"/>
              </w:rPr>
              <w:t>ch</w:t>
            </w:r>
          </w:p>
        </w:tc>
        <w:tc>
          <w:tcPr>
            <w:tcW w:w="6638" w:type="dxa"/>
            <w:gridSpan w:val="17"/>
            <w:vAlign w:val="center"/>
          </w:tcPr>
          <w:p w:rsidR="00271302" w:rsidRDefault="00271302" w:rsidP="0027130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271302" w:rsidRPr="00557ECC" w:rsidRDefault="00271302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271302" w:rsidRPr="00557ECC" w:rsidTr="00AE7788">
        <w:trPr>
          <w:trHeight w:val="397"/>
        </w:trPr>
        <w:tc>
          <w:tcPr>
            <w:tcW w:w="953" w:type="dxa"/>
            <w:vAlign w:val="center"/>
          </w:tcPr>
          <w:p w:rsidR="00271302" w:rsidRDefault="009176DA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  <w:r w:rsidR="00271302">
              <w:rPr>
                <w:rFonts w:ascii="Arial" w:hAnsi="Arial" w:cs="Arial"/>
                <w:sz w:val="20"/>
              </w:rPr>
              <w:t>ch</w:t>
            </w:r>
          </w:p>
        </w:tc>
        <w:tc>
          <w:tcPr>
            <w:tcW w:w="6638" w:type="dxa"/>
            <w:gridSpan w:val="17"/>
            <w:vAlign w:val="center"/>
          </w:tcPr>
          <w:p w:rsidR="00271302" w:rsidRDefault="00271302" w:rsidP="003014F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</w:t>
            </w:r>
            <w:r w:rsidR="003014F4">
              <w:rPr>
                <w:rFonts w:ascii="Arial" w:hAnsi="Arial" w:cs="Arial"/>
                <w:sz w:val="20"/>
              </w:rPr>
              <w:t>5</w:t>
            </w:r>
            <w:r>
              <w:rPr>
                <w:rFonts w:ascii="Arial" w:hAnsi="Arial" w:cs="Arial"/>
                <w:sz w:val="20"/>
              </w:rPr>
              <w:t>ch=</w:t>
            </w:r>
            <w:r w:rsidR="003014F4">
              <w:rPr>
                <w:rFonts w:ascii="Arial" w:hAnsi="Arial" w:cs="Arial"/>
                <w:sz w:val="20"/>
              </w:rPr>
              <w:t>3</w:t>
            </w:r>
            <w:r>
              <w:rPr>
                <w:rFonts w:ascii="Arial" w:hAnsi="Arial" w:cs="Arial"/>
                <w:sz w:val="20"/>
              </w:rPr>
              <w:t>ch-</w:t>
            </w:r>
            <w:r w:rsidR="003014F4">
              <w:rPr>
                <w:rFonts w:ascii="Arial" w:hAnsi="Arial" w:cs="Arial"/>
                <w:sz w:val="20"/>
              </w:rPr>
              <w:t>4</w:t>
            </w:r>
            <w:r>
              <w:rPr>
                <w:rFonts w:ascii="Arial" w:hAnsi="Arial" w:cs="Arial"/>
                <w:sz w:val="20"/>
              </w:rPr>
              <w:t>ch)</w:t>
            </w:r>
          </w:p>
        </w:tc>
        <w:tc>
          <w:tcPr>
            <w:tcW w:w="1731" w:type="dxa"/>
            <w:gridSpan w:val="2"/>
            <w:vAlign w:val="center"/>
          </w:tcPr>
          <w:p w:rsidR="00271302" w:rsidRPr="00557ECC" w:rsidRDefault="00271302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271302" w:rsidRPr="00557ECC" w:rsidTr="00AE7788">
        <w:trPr>
          <w:trHeight w:val="397"/>
        </w:trPr>
        <w:tc>
          <w:tcPr>
            <w:tcW w:w="953" w:type="dxa"/>
            <w:vAlign w:val="center"/>
          </w:tcPr>
          <w:p w:rsidR="00271302" w:rsidRDefault="009176DA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  <w:r w:rsidR="00271302">
              <w:rPr>
                <w:rFonts w:ascii="Arial" w:hAnsi="Arial" w:cs="Arial"/>
                <w:sz w:val="20"/>
              </w:rPr>
              <w:t>ch</w:t>
            </w:r>
          </w:p>
        </w:tc>
        <w:tc>
          <w:tcPr>
            <w:tcW w:w="6638" w:type="dxa"/>
            <w:gridSpan w:val="17"/>
            <w:vAlign w:val="center"/>
          </w:tcPr>
          <w:p w:rsidR="00271302" w:rsidRDefault="00271302" w:rsidP="003014F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Ostatné výdavky na </w:t>
            </w:r>
            <w:r w:rsidR="003014F4">
              <w:rPr>
                <w:rFonts w:ascii="Arial" w:hAnsi="Arial" w:cs="Arial"/>
                <w:sz w:val="20"/>
              </w:rPr>
              <w:t>projekt nezahrnuté v bodoch 1ch a</w:t>
            </w:r>
            <w:r>
              <w:rPr>
                <w:rFonts w:ascii="Arial" w:hAnsi="Arial" w:cs="Arial"/>
                <w:sz w:val="20"/>
              </w:rPr>
              <w:t xml:space="preserve"> 2ch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271302" w:rsidRPr="00557ECC" w:rsidRDefault="00271302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271302" w:rsidRPr="00557ECC" w:rsidTr="00AE7788">
        <w:trPr>
          <w:trHeight w:val="397"/>
        </w:trPr>
        <w:tc>
          <w:tcPr>
            <w:tcW w:w="953" w:type="dxa"/>
            <w:vAlign w:val="center"/>
          </w:tcPr>
          <w:p w:rsidR="00271302" w:rsidRDefault="009176DA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  <w:r w:rsidR="00271302">
              <w:rPr>
                <w:rFonts w:ascii="Arial" w:hAnsi="Arial" w:cs="Arial"/>
                <w:sz w:val="20"/>
              </w:rPr>
              <w:t>ch</w:t>
            </w:r>
          </w:p>
        </w:tc>
        <w:tc>
          <w:tcPr>
            <w:tcW w:w="6638" w:type="dxa"/>
            <w:gridSpan w:val="17"/>
            <w:vAlign w:val="center"/>
          </w:tcPr>
          <w:p w:rsidR="00271302" w:rsidRDefault="00271302" w:rsidP="003014F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</w:t>
            </w:r>
            <w:r w:rsidR="003014F4">
              <w:rPr>
                <w:rFonts w:ascii="Arial" w:hAnsi="Arial" w:cs="Arial"/>
                <w:sz w:val="20"/>
              </w:rPr>
              <w:t>7</w:t>
            </w:r>
            <w:r>
              <w:rPr>
                <w:rFonts w:ascii="Arial" w:hAnsi="Arial" w:cs="Arial"/>
                <w:sz w:val="20"/>
              </w:rPr>
              <w:t>ch=</w:t>
            </w:r>
            <w:r w:rsidR="003014F4">
              <w:rPr>
                <w:rFonts w:ascii="Arial" w:hAnsi="Arial" w:cs="Arial"/>
                <w:sz w:val="20"/>
              </w:rPr>
              <w:t>3</w:t>
            </w:r>
            <w:r>
              <w:rPr>
                <w:rFonts w:ascii="Arial" w:hAnsi="Arial" w:cs="Arial"/>
                <w:sz w:val="20"/>
              </w:rPr>
              <w:t>ch+</w:t>
            </w:r>
            <w:r w:rsidR="003014F4">
              <w:rPr>
                <w:rFonts w:ascii="Arial" w:hAnsi="Arial" w:cs="Arial"/>
                <w:sz w:val="20"/>
              </w:rPr>
              <w:t>6</w:t>
            </w:r>
            <w:r>
              <w:rPr>
                <w:rFonts w:ascii="Arial" w:hAnsi="Arial" w:cs="Arial"/>
                <w:sz w:val="20"/>
              </w:rPr>
              <w:t>ch)</w:t>
            </w:r>
          </w:p>
        </w:tc>
        <w:tc>
          <w:tcPr>
            <w:tcW w:w="1731" w:type="dxa"/>
            <w:gridSpan w:val="2"/>
            <w:vAlign w:val="center"/>
          </w:tcPr>
          <w:p w:rsidR="00271302" w:rsidRPr="00557ECC" w:rsidRDefault="00271302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33682" w:rsidTr="00AE7788">
        <w:trPr>
          <w:trHeight w:val="397"/>
        </w:trPr>
        <w:tc>
          <w:tcPr>
            <w:tcW w:w="9322" w:type="dxa"/>
            <w:gridSpan w:val="20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b/>
                <w:color w:val="E5B8B7" w:themeColor="accent2" w:themeTint="66"/>
                <w:sz w:val="18"/>
                <w:szCs w:val="18"/>
                <w14:textOutline w14:w="11112" w14:cap="flat" w14:cmpd="sng" w14:algn="ctr">
                  <w14:solidFill>
                    <w14:schemeClr w14:val="accent2"/>
                  </w14:solidFill>
                  <w14:prstDash w14:val="solid"/>
                  <w14:round/>
                </w14:textOutline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t>2I.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6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Podpora pre investície na spracovanie/uvádzanie na trh a/alebo vývoj po</w:t>
            </w:r>
            <w:r w:rsidRPr="001F629C">
              <w:rPr>
                <w:rFonts w:ascii="Arial" w:eastAsia="Times New Roman CE" w:hAnsi="Arial" w:cs="Arial"/>
                <w:b/>
                <w:bCs/>
                <w:color w:val="000000"/>
                <w:sz w:val="18"/>
                <w:szCs w:val="18"/>
              </w:rPr>
              <w:t>ľnohospod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árskych výrobkov</w:t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- VÝSTUP V RÁMCI PRÍLOHY  I. ZFEU MENEJ ROZVINUTÉ REGIÓNY</w:t>
            </w:r>
          </w:p>
        </w:tc>
      </w:tr>
      <w:tr w:rsidR="00C741B9" w:rsidRPr="00557ECC" w:rsidTr="00AE7788">
        <w:trPr>
          <w:trHeight w:val="397"/>
        </w:trPr>
        <w:tc>
          <w:tcPr>
            <w:tcW w:w="953" w:type="dxa"/>
            <w:vAlign w:val="center"/>
          </w:tcPr>
          <w:p w:rsidR="00C741B9" w:rsidRPr="00557ECC" w:rsidRDefault="00C741B9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1i</w:t>
            </w:r>
          </w:p>
        </w:tc>
        <w:tc>
          <w:tcPr>
            <w:tcW w:w="6638" w:type="dxa"/>
            <w:gridSpan w:val="17"/>
            <w:vAlign w:val="center"/>
          </w:tcPr>
          <w:p w:rsidR="00C741B9" w:rsidRPr="00557ECC" w:rsidRDefault="00C741B9" w:rsidP="00C741B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7"/>
            </w:r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1731" w:type="dxa"/>
            <w:gridSpan w:val="2"/>
            <w:vAlign w:val="center"/>
          </w:tcPr>
          <w:p w:rsidR="00C741B9" w:rsidRPr="00557ECC" w:rsidRDefault="00C741B9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741B9" w:rsidRPr="00557ECC" w:rsidTr="00AE7788">
        <w:trPr>
          <w:trHeight w:val="397"/>
        </w:trPr>
        <w:tc>
          <w:tcPr>
            <w:tcW w:w="953" w:type="dxa"/>
            <w:vAlign w:val="center"/>
          </w:tcPr>
          <w:p w:rsidR="00C741B9" w:rsidRDefault="00C741B9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2i</w:t>
            </w:r>
          </w:p>
        </w:tc>
        <w:tc>
          <w:tcPr>
            <w:tcW w:w="6638" w:type="dxa"/>
            <w:gridSpan w:val="17"/>
            <w:vAlign w:val="center"/>
          </w:tcPr>
          <w:p w:rsidR="00C741B9" w:rsidRPr="00557ECC" w:rsidRDefault="00C741B9" w:rsidP="00C741B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iCs/>
                <w:sz w:val="20"/>
              </w:rPr>
              <w:t>Obstaranie stavieb</w:t>
            </w:r>
            <w:r>
              <w:rPr>
                <w:rStyle w:val="Odkaznavysvetlivku"/>
                <w:rFonts w:ascii="Arial" w:hAnsi="Arial" w:cs="Arial"/>
                <w:iCs/>
              </w:rPr>
              <w:endnoteReference w:id="28"/>
            </w:r>
          </w:p>
        </w:tc>
        <w:tc>
          <w:tcPr>
            <w:tcW w:w="1731" w:type="dxa"/>
            <w:gridSpan w:val="2"/>
            <w:vAlign w:val="center"/>
          </w:tcPr>
          <w:p w:rsidR="00C741B9" w:rsidRPr="00557ECC" w:rsidRDefault="00C741B9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741B9" w:rsidRPr="00557ECC" w:rsidTr="00AE7788">
        <w:trPr>
          <w:trHeight w:val="397"/>
        </w:trPr>
        <w:tc>
          <w:tcPr>
            <w:tcW w:w="953" w:type="dxa"/>
            <w:vAlign w:val="center"/>
          </w:tcPr>
          <w:p w:rsidR="00C741B9" w:rsidRPr="00557ECC" w:rsidRDefault="00C741B9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3i</w:t>
            </w:r>
          </w:p>
        </w:tc>
        <w:tc>
          <w:tcPr>
            <w:tcW w:w="6638" w:type="dxa"/>
            <w:gridSpan w:val="17"/>
            <w:vAlign w:val="center"/>
          </w:tcPr>
          <w:p w:rsidR="00C741B9" w:rsidRPr="00557ECC" w:rsidRDefault="00C741B9" w:rsidP="00C741B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Obstaranie pozemkov</w:t>
            </w:r>
            <w:r>
              <w:rPr>
                <w:rStyle w:val="Odkaznavysvetlivku"/>
                <w:rFonts w:ascii="Arial" w:hAnsi="Arial" w:cs="Arial"/>
              </w:rPr>
              <w:endnoteReference w:id="29"/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731" w:type="dxa"/>
            <w:gridSpan w:val="2"/>
            <w:vAlign w:val="center"/>
          </w:tcPr>
          <w:p w:rsidR="00C741B9" w:rsidRPr="00557ECC" w:rsidRDefault="00C741B9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741B9" w:rsidRPr="00557ECC" w:rsidTr="00AE7788">
        <w:trPr>
          <w:trHeight w:val="397"/>
        </w:trPr>
        <w:tc>
          <w:tcPr>
            <w:tcW w:w="953" w:type="dxa"/>
            <w:vAlign w:val="center"/>
          </w:tcPr>
          <w:p w:rsidR="00C741B9" w:rsidRPr="00557ECC" w:rsidRDefault="00C741B9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4i</w:t>
            </w:r>
          </w:p>
        </w:tc>
        <w:tc>
          <w:tcPr>
            <w:tcW w:w="6638" w:type="dxa"/>
            <w:gridSpan w:val="17"/>
            <w:vAlign w:val="center"/>
          </w:tcPr>
          <w:p w:rsidR="00C741B9" w:rsidRPr="00557ECC" w:rsidRDefault="00C741B9" w:rsidP="00C741B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(4i=1i+2i+3i)</w:t>
            </w:r>
          </w:p>
        </w:tc>
        <w:tc>
          <w:tcPr>
            <w:tcW w:w="1731" w:type="dxa"/>
            <w:gridSpan w:val="2"/>
            <w:vAlign w:val="center"/>
          </w:tcPr>
          <w:p w:rsidR="00C741B9" w:rsidRPr="00557ECC" w:rsidRDefault="00C741B9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741B9" w:rsidRPr="00557ECC" w:rsidTr="00AE7788">
        <w:trPr>
          <w:trHeight w:val="397"/>
        </w:trPr>
        <w:tc>
          <w:tcPr>
            <w:tcW w:w="953" w:type="dxa"/>
            <w:vAlign w:val="center"/>
          </w:tcPr>
          <w:p w:rsidR="00C741B9" w:rsidRDefault="00C741B9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5i</w:t>
            </w:r>
          </w:p>
        </w:tc>
        <w:tc>
          <w:tcPr>
            <w:tcW w:w="6638" w:type="dxa"/>
            <w:gridSpan w:val="17"/>
            <w:vAlign w:val="center"/>
          </w:tcPr>
          <w:p w:rsidR="00C741B9" w:rsidRDefault="00C741B9" w:rsidP="00C741B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C741B9" w:rsidRPr="00557ECC" w:rsidRDefault="00C741B9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741B9" w:rsidRPr="00557ECC" w:rsidTr="00AE7788">
        <w:trPr>
          <w:trHeight w:val="397"/>
        </w:trPr>
        <w:tc>
          <w:tcPr>
            <w:tcW w:w="953" w:type="dxa"/>
            <w:vAlign w:val="center"/>
          </w:tcPr>
          <w:p w:rsidR="00C741B9" w:rsidRDefault="00C741B9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6i</w:t>
            </w:r>
          </w:p>
        </w:tc>
        <w:tc>
          <w:tcPr>
            <w:tcW w:w="6638" w:type="dxa"/>
            <w:gridSpan w:val="17"/>
            <w:vAlign w:val="center"/>
          </w:tcPr>
          <w:p w:rsidR="00C741B9" w:rsidRDefault="00C741B9" w:rsidP="00C741B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(6i=4i-5i)</w:t>
            </w:r>
          </w:p>
        </w:tc>
        <w:tc>
          <w:tcPr>
            <w:tcW w:w="1731" w:type="dxa"/>
            <w:gridSpan w:val="2"/>
            <w:vAlign w:val="center"/>
          </w:tcPr>
          <w:p w:rsidR="00C741B9" w:rsidRPr="00557ECC" w:rsidRDefault="00C741B9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741B9" w:rsidRPr="00557ECC" w:rsidTr="00AE7788">
        <w:trPr>
          <w:trHeight w:val="397"/>
        </w:trPr>
        <w:tc>
          <w:tcPr>
            <w:tcW w:w="953" w:type="dxa"/>
            <w:vAlign w:val="center"/>
          </w:tcPr>
          <w:p w:rsidR="00C741B9" w:rsidRDefault="00C741B9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7i</w:t>
            </w:r>
          </w:p>
        </w:tc>
        <w:tc>
          <w:tcPr>
            <w:tcW w:w="6638" w:type="dxa"/>
            <w:gridSpan w:val="17"/>
            <w:vAlign w:val="center"/>
          </w:tcPr>
          <w:p w:rsidR="00C741B9" w:rsidRDefault="00C741B9" w:rsidP="00C741B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bodoch 1i, 2i a 3i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C741B9" w:rsidRPr="00557ECC" w:rsidRDefault="00C741B9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741B9" w:rsidRPr="00557ECC" w:rsidTr="00AE7788">
        <w:trPr>
          <w:trHeight w:val="397"/>
        </w:trPr>
        <w:tc>
          <w:tcPr>
            <w:tcW w:w="953" w:type="dxa"/>
            <w:vAlign w:val="center"/>
          </w:tcPr>
          <w:p w:rsidR="00C741B9" w:rsidRDefault="00C741B9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8i</w:t>
            </w:r>
          </w:p>
        </w:tc>
        <w:tc>
          <w:tcPr>
            <w:tcW w:w="6638" w:type="dxa"/>
            <w:gridSpan w:val="17"/>
            <w:vAlign w:val="center"/>
          </w:tcPr>
          <w:p w:rsidR="00C741B9" w:rsidRDefault="00C741B9" w:rsidP="00C741B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(8i=4i+7i)</w:t>
            </w:r>
          </w:p>
        </w:tc>
        <w:tc>
          <w:tcPr>
            <w:tcW w:w="1731" w:type="dxa"/>
            <w:gridSpan w:val="2"/>
            <w:vAlign w:val="center"/>
          </w:tcPr>
          <w:p w:rsidR="00C741B9" w:rsidRPr="00557ECC" w:rsidRDefault="00C741B9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133682" w:rsidTr="00AE7788">
        <w:trPr>
          <w:trHeight w:val="397"/>
        </w:trPr>
        <w:tc>
          <w:tcPr>
            <w:tcW w:w="9322" w:type="dxa"/>
            <w:gridSpan w:val="20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b/>
                <w:color w:val="E5B8B7" w:themeColor="accent2" w:themeTint="66"/>
                <w:sz w:val="18"/>
                <w:szCs w:val="18"/>
                <w14:textOutline w14:w="11112" w14:cap="flat" w14:cmpd="sng" w14:algn="ctr">
                  <w14:solidFill>
                    <w14:schemeClr w14:val="accent2"/>
                  </w14:solidFill>
                  <w14:prstDash w14:val="solid"/>
                  <w14:round/>
                </w14:textOutline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t>2J.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30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Podpora pre investície na spracovanie/uvádzanie na trh a/alebo vývoj po</w:t>
            </w:r>
            <w:r w:rsidRPr="001F629C">
              <w:rPr>
                <w:rFonts w:ascii="Arial" w:eastAsia="Times New Roman CE" w:hAnsi="Arial" w:cs="Arial"/>
                <w:b/>
                <w:bCs/>
                <w:color w:val="000000"/>
                <w:sz w:val="18"/>
                <w:szCs w:val="18"/>
              </w:rPr>
              <w:t>ľnohospod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árskych výrobkov</w:t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- VÝSTUP V RÁMCI PRÍLOHY  I. ZFEU OSTATNÉ REGIÓNY</w:t>
            </w:r>
          </w:p>
        </w:tc>
      </w:tr>
      <w:tr w:rsidR="000614F5" w:rsidRPr="00557ECC" w:rsidTr="00AE7788">
        <w:trPr>
          <w:trHeight w:val="397"/>
        </w:trPr>
        <w:tc>
          <w:tcPr>
            <w:tcW w:w="953" w:type="dxa"/>
            <w:vAlign w:val="center"/>
          </w:tcPr>
          <w:p w:rsidR="000614F5" w:rsidRPr="00557ECC" w:rsidRDefault="000614F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1j</w:t>
            </w:r>
          </w:p>
        </w:tc>
        <w:tc>
          <w:tcPr>
            <w:tcW w:w="6638" w:type="dxa"/>
            <w:gridSpan w:val="17"/>
            <w:vAlign w:val="center"/>
          </w:tcPr>
          <w:p w:rsidR="000614F5" w:rsidRPr="00557ECC" w:rsidRDefault="000614F5" w:rsidP="000614F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1"/>
            </w:r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1731" w:type="dxa"/>
            <w:gridSpan w:val="2"/>
            <w:vAlign w:val="center"/>
          </w:tcPr>
          <w:p w:rsidR="000614F5" w:rsidRPr="00557ECC" w:rsidRDefault="000614F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614F5" w:rsidRPr="00557ECC" w:rsidTr="00AE7788">
        <w:trPr>
          <w:trHeight w:val="397"/>
        </w:trPr>
        <w:tc>
          <w:tcPr>
            <w:tcW w:w="953" w:type="dxa"/>
            <w:vAlign w:val="center"/>
          </w:tcPr>
          <w:p w:rsidR="000614F5" w:rsidRDefault="000614F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2j</w:t>
            </w:r>
          </w:p>
        </w:tc>
        <w:tc>
          <w:tcPr>
            <w:tcW w:w="6638" w:type="dxa"/>
            <w:gridSpan w:val="17"/>
            <w:vAlign w:val="center"/>
          </w:tcPr>
          <w:p w:rsidR="000614F5" w:rsidRPr="00557ECC" w:rsidRDefault="000614F5" w:rsidP="000614F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iCs/>
                <w:sz w:val="20"/>
              </w:rPr>
              <w:t>Obstaranie stavieb</w:t>
            </w:r>
            <w:r>
              <w:rPr>
                <w:rStyle w:val="Odkaznavysvetlivku"/>
                <w:rFonts w:ascii="Arial" w:hAnsi="Arial" w:cs="Arial"/>
                <w:iCs/>
              </w:rPr>
              <w:endnoteReference w:id="32"/>
            </w:r>
          </w:p>
        </w:tc>
        <w:tc>
          <w:tcPr>
            <w:tcW w:w="1731" w:type="dxa"/>
            <w:gridSpan w:val="2"/>
            <w:vAlign w:val="center"/>
          </w:tcPr>
          <w:p w:rsidR="000614F5" w:rsidRPr="00557ECC" w:rsidRDefault="000614F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614F5" w:rsidRPr="00557ECC" w:rsidTr="00AE7788">
        <w:trPr>
          <w:trHeight w:val="397"/>
        </w:trPr>
        <w:tc>
          <w:tcPr>
            <w:tcW w:w="953" w:type="dxa"/>
            <w:vAlign w:val="center"/>
          </w:tcPr>
          <w:p w:rsidR="000614F5" w:rsidRPr="00557ECC" w:rsidRDefault="000614F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3j</w:t>
            </w:r>
          </w:p>
        </w:tc>
        <w:tc>
          <w:tcPr>
            <w:tcW w:w="6638" w:type="dxa"/>
            <w:gridSpan w:val="17"/>
            <w:vAlign w:val="center"/>
          </w:tcPr>
          <w:p w:rsidR="000614F5" w:rsidRPr="00557ECC" w:rsidRDefault="000614F5" w:rsidP="000614F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Obstaranie pozemkov</w:t>
            </w:r>
            <w:r>
              <w:rPr>
                <w:rStyle w:val="Odkaznavysvetlivku"/>
                <w:rFonts w:ascii="Arial" w:hAnsi="Arial" w:cs="Arial"/>
              </w:rPr>
              <w:endnoteReference w:id="33"/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731" w:type="dxa"/>
            <w:gridSpan w:val="2"/>
            <w:vAlign w:val="center"/>
          </w:tcPr>
          <w:p w:rsidR="000614F5" w:rsidRPr="00557ECC" w:rsidRDefault="000614F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614F5" w:rsidRPr="00557ECC" w:rsidTr="00AE7788">
        <w:trPr>
          <w:trHeight w:val="397"/>
        </w:trPr>
        <w:tc>
          <w:tcPr>
            <w:tcW w:w="953" w:type="dxa"/>
            <w:vAlign w:val="center"/>
          </w:tcPr>
          <w:p w:rsidR="000614F5" w:rsidRPr="00557ECC" w:rsidRDefault="000614F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4j</w:t>
            </w:r>
          </w:p>
        </w:tc>
        <w:tc>
          <w:tcPr>
            <w:tcW w:w="6638" w:type="dxa"/>
            <w:gridSpan w:val="17"/>
            <w:vAlign w:val="center"/>
          </w:tcPr>
          <w:p w:rsidR="000614F5" w:rsidRPr="00557ECC" w:rsidRDefault="000614F5" w:rsidP="000614F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(4j=1j+2j+3j)</w:t>
            </w:r>
          </w:p>
        </w:tc>
        <w:tc>
          <w:tcPr>
            <w:tcW w:w="1731" w:type="dxa"/>
            <w:gridSpan w:val="2"/>
            <w:vAlign w:val="center"/>
          </w:tcPr>
          <w:p w:rsidR="000614F5" w:rsidRPr="00557ECC" w:rsidRDefault="000614F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614F5" w:rsidRPr="00557ECC" w:rsidTr="00AE7788">
        <w:trPr>
          <w:trHeight w:val="397"/>
        </w:trPr>
        <w:tc>
          <w:tcPr>
            <w:tcW w:w="953" w:type="dxa"/>
            <w:vAlign w:val="center"/>
          </w:tcPr>
          <w:p w:rsidR="000614F5" w:rsidRDefault="000614F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5j</w:t>
            </w:r>
          </w:p>
        </w:tc>
        <w:tc>
          <w:tcPr>
            <w:tcW w:w="6638" w:type="dxa"/>
            <w:gridSpan w:val="17"/>
            <w:vAlign w:val="center"/>
          </w:tcPr>
          <w:p w:rsidR="000614F5" w:rsidRDefault="000614F5" w:rsidP="000614F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0614F5" w:rsidRPr="00557ECC" w:rsidRDefault="000614F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614F5" w:rsidRPr="00557ECC" w:rsidTr="00AE7788">
        <w:trPr>
          <w:trHeight w:val="397"/>
        </w:trPr>
        <w:tc>
          <w:tcPr>
            <w:tcW w:w="953" w:type="dxa"/>
            <w:vAlign w:val="center"/>
          </w:tcPr>
          <w:p w:rsidR="000614F5" w:rsidRDefault="000614F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6j</w:t>
            </w:r>
          </w:p>
        </w:tc>
        <w:tc>
          <w:tcPr>
            <w:tcW w:w="6638" w:type="dxa"/>
            <w:gridSpan w:val="17"/>
            <w:vAlign w:val="center"/>
          </w:tcPr>
          <w:p w:rsidR="000614F5" w:rsidRDefault="000614F5" w:rsidP="000614F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(6j=4j-5j)</w:t>
            </w:r>
          </w:p>
        </w:tc>
        <w:tc>
          <w:tcPr>
            <w:tcW w:w="1731" w:type="dxa"/>
            <w:gridSpan w:val="2"/>
            <w:vAlign w:val="center"/>
          </w:tcPr>
          <w:p w:rsidR="000614F5" w:rsidRPr="00557ECC" w:rsidRDefault="000614F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614F5" w:rsidRPr="00557ECC" w:rsidTr="00AE7788">
        <w:trPr>
          <w:trHeight w:val="397"/>
        </w:trPr>
        <w:tc>
          <w:tcPr>
            <w:tcW w:w="953" w:type="dxa"/>
            <w:vAlign w:val="center"/>
          </w:tcPr>
          <w:p w:rsidR="000614F5" w:rsidRDefault="000614F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7j</w:t>
            </w:r>
          </w:p>
        </w:tc>
        <w:tc>
          <w:tcPr>
            <w:tcW w:w="6638" w:type="dxa"/>
            <w:gridSpan w:val="17"/>
            <w:vAlign w:val="center"/>
          </w:tcPr>
          <w:p w:rsidR="000614F5" w:rsidRDefault="000614F5" w:rsidP="000614F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bodoch 1j, 2j a 3j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0614F5" w:rsidRPr="00557ECC" w:rsidRDefault="000614F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0614F5" w:rsidRPr="00557ECC" w:rsidTr="00AE7788">
        <w:trPr>
          <w:trHeight w:val="397"/>
        </w:trPr>
        <w:tc>
          <w:tcPr>
            <w:tcW w:w="953" w:type="dxa"/>
            <w:vAlign w:val="center"/>
          </w:tcPr>
          <w:p w:rsidR="000614F5" w:rsidRDefault="000614F5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8j</w:t>
            </w:r>
          </w:p>
        </w:tc>
        <w:tc>
          <w:tcPr>
            <w:tcW w:w="6638" w:type="dxa"/>
            <w:gridSpan w:val="17"/>
            <w:vAlign w:val="center"/>
          </w:tcPr>
          <w:p w:rsidR="000614F5" w:rsidRDefault="000614F5" w:rsidP="000614F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(8j=4j+7j)</w:t>
            </w:r>
          </w:p>
        </w:tc>
        <w:tc>
          <w:tcPr>
            <w:tcW w:w="1731" w:type="dxa"/>
            <w:gridSpan w:val="2"/>
            <w:vAlign w:val="center"/>
          </w:tcPr>
          <w:p w:rsidR="000614F5" w:rsidRPr="00557ECC" w:rsidRDefault="000614F5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557ECC" w:rsidTr="00AE7788">
        <w:trPr>
          <w:trHeight w:val="397"/>
        </w:trPr>
        <w:tc>
          <w:tcPr>
            <w:tcW w:w="9322" w:type="dxa"/>
            <w:gridSpan w:val="20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t>2K.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34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Podpora pre investície na spracovanie/uvádzanie na trh a/alebo vývoj po</w:t>
            </w:r>
            <w:r w:rsidRPr="001F629C">
              <w:rPr>
                <w:rFonts w:ascii="Arial" w:eastAsia="Times New Roman CE" w:hAnsi="Arial" w:cs="Arial"/>
                <w:b/>
                <w:bCs/>
                <w:color w:val="000000"/>
                <w:sz w:val="18"/>
                <w:szCs w:val="18"/>
              </w:rPr>
              <w:t>ľnohospod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árskych výrobkov</w:t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- VÝSTUP MIMO PRÍLOHY I. ZFEU - PO, KE, BB, ZA kraj</w:t>
            </w: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Pr="00557ECC" w:rsidRDefault="00E6168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1k</w:t>
            </w:r>
          </w:p>
        </w:tc>
        <w:tc>
          <w:tcPr>
            <w:tcW w:w="6638" w:type="dxa"/>
            <w:gridSpan w:val="17"/>
            <w:vAlign w:val="center"/>
          </w:tcPr>
          <w:p w:rsidR="00E6168B" w:rsidRPr="00557ECC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5"/>
            </w:r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E6168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2k</w:t>
            </w:r>
          </w:p>
        </w:tc>
        <w:tc>
          <w:tcPr>
            <w:tcW w:w="6638" w:type="dxa"/>
            <w:gridSpan w:val="17"/>
            <w:vAlign w:val="center"/>
          </w:tcPr>
          <w:p w:rsidR="00E6168B" w:rsidRPr="00557ECC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iCs/>
                <w:sz w:val="20"/>
              </w:rPr>
              <w:t>Obstaranie stavieb</w:t>
            </w:r>
            <w:r>
              <w:rPr>
                <w:rStyle w:val="Odkaznavysvetlivku"/>
                <w:rFonts w:ascii="Arial" w:hAnsi="Arial" w:cs="Arial"/>
                <w:iCs/>
              </w:rPr>
              <w:endnoteReference w:id="36"/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Pr="00557ECC" w:rsidRDefault="00E6168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3k</w:t>
            </w:r>
          </w:p>
        </w:tc>
        <w:tc>
          <w:tcPr>
            <w:tcW w:w="6638" w:type="dxa"/>
            <w:gridSpan w:val="17"/>
            <w:vAlign w:val="center"/>
          </w:tcPr>
          <w:p w:rsidR="00E6168B" w:rsidRPr="00557ECC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Obstaranie pozemkov</w:t>
            </w:r>
            <w:r>
              <w:rPr>
                <w:rStyle w:val="Odkaznavysvetlivku"/>
                <w:rFonts w:ascii="Arial" w:hAnsi="Arial" w:cs="Arial"/>
              </w:rPr>
              <w:endnoteReference w:id="37"/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Pr="00557ECC" w:rsidRDefault="00E6168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4k</w:t>
            </w:r>
          </w:p>
        </w:tc>
        <w:tc>
          <w:tcPr>
            <w:tcW w:w="6638" w:type="dxa"/>
            <w:gridSpan w:val="17"/>
            <w:vAlign w:val="center"/>
          </w:tcPr>
          <w:p w:rsidR="00E6168B" w:rsidRPr="00557ECC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(4k=1k+2k+3k)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E6168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5k</w:t>
            </w:r>
          </w:p>
        </w:tc>
        <w:tc>
          <w:tcPr>
            <w:tcW w:w="6638" w:type="dxa"/>
            <w:gridSpan w:val="17"/>
            <w:vAlign w:val="center"/>
          </w:tcPr>
          <w:p w:rsidR="00E6168B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E6168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6k</w:t>
            </w:r>
          </w:p>
        </w:tc>
        <w:tc>
          <w:tcPr>
            <w:tcW w:w="6638" w:type="dxa"/>
            <w:gridSpan w:val="17"/>
            <w:vAlign w:val="center"/>
          </w:tcPr>
          <w:p w:rsidR="00E6168B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(6k=4k-5k)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E6168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7k</w:t>
            </w:r>
          </w:p>
        </w:tc>
        <w:tc>
          <w:tcPr>
            <w:tcW w:w="6638" w:type="dxa"/>
            <w:gridSpan w:val="17"/>
            <w:vAlign w:val="center"/>
          </w:tcPr>
          <w:p w:rsidR="00E6168B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bodoch 1k, 2k a 3k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E6168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8k</w:t>
            </w:r>
          </w:p>
        </w:tc>
        <w:tc>
          <w:tcPr>
            <w:tcW w:w="6638" w:type="dxa"/>
            <w:gridSpan w:val="17"/>
            <w:vAlign w:val="center"/>
          </w:tcPr>
          <w:p w:rsidR="00E6168B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(8k=4k+7k)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557ECC" w:rsidTr="00AE7788">
        <w:trPr>
          <w:trHeight w:val="397"/>
        </w:trPr>
        <w:tc>
          <w:tcPr>
            <w:tcW w:w="9322" w:type="dxa"/>
            <w:gridSpan w:val="20"/>
            <w:shd w:val="clear" w:color="auto" w:fill="C2D69B" w:themeFill="accent3" w:themeFillTint="99"/>
            <w:vAlign w:val="center"/>
          </w:tcPr>
          <w:p w:rsidR="00E16CFF" w:rsidRPr="001F629C" w:rsidRDefault="00E16CFF" w:rsidP="00E16CF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629C">
              <w:rPr>
                <w:rFonts w:ascii="Arial" w:hAnsi="Arial" w:cs="Arial"/>
                <w:b/>
                <w:sz w:val="18"/>
                <w:szCs w:val="18"/>
              </w:rPr>
              <w:t>2L.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38"/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pre podopatrenie 4.2 – 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Podpora pre investície na spracovanie/uvádzanie na trh a/alebo vývoj po</w:t>
            </w:r>
            <w:r w:rsidRPr="001F629C">
              <w:rPr>
                <w:rFonts w:ascii="Arial" w:eastAsia="Times New Roman CE" w:hAnsi="Arial" w:cs="Arial"/>
                <w:b/>
                <w:bCs/>
                <w:color w:val="000000"/>
                <w:sz w:val="18"/>
                <w:szCs w:val="18"/>
              </w:rPr>
              <w:t>ľnohospod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árskych výrobkov</w:t>
            </w:r>
            <w:r w:rsidRPr="001F629C">
              <w:rPr>
                <w:rFonts w:ascii="Arial" w:hAnsi="Arial" w:cs="Arial"/>
                <w:b/>
                <w:sz w:val="18"/>
                <w:szCs w:val="18"/>
              </w:rPr>
              <w:t xml:space="preserve"> - VÝSTUP MIMO PRÍLOHY I. ZFEU - TN, NR, TT kraj</w:t>
            </w: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Pr="00557ECC" w:rsidRDefault="00E6168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1l</w:t>
            </w:r>
          </w:p>
        </w:tc>
        <w:tc>
          <w:tcPr>
            <w:tcW w:w="6638" w:type="dxa"/>
            <w:gridSpan w:val="17"/>
            <w:vAlign w:val="center"/>
          </w:tcPr>
          <w:p w:rsidR="00E6168B" w:rsidRPr="00557ECC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9"/>
            </w:r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E6168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2l</w:t>
            </w:r>
          </w:p>
        </w:tc>
        <w:tc>
          <w:tcPr>
            <w:tcW w:w="6638" w:type="dxa"/>
            <w:gridSpan w:val="17"/>
            <w:vAlign w:val="center"/>
          </w:tcPr>
          <w:p w:rsidR="00E6168B" w:rsidRPr="00557ECC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iCs/>
                <w:sz w:val="20"/>
              </w:rPr>
              <w:t>Obstaranie stavieb</w:t>
            </w:r>
            <w:r>
              <w:rPr>
                <w:rStyle w:val="Odkaznavysvetlivku"/>
                <w:rFonts w:ascii="Arial" w:hAnsi="Arial" w:cs="Arial"/>
                <w:iCs/>
              </w:rPr>
              <w:endnoteReference w:id="40"/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Pr="00557ECC" w:rsidRDefault="00E6168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3l</w:t>
            </w:r>
          </w:p>
        </w:tc>
        <w:tc>
          <w:tcPr>
            <w:tcW w:w="6638" w:type="dxa"/>
            <w:gridSpan w:val="17"/>
            <w:vAlign w:val="center"/>
          </w:tcPr>
          <w:p w:rsidR="00E6168B" w:rsidRPr="00557ECC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Obstaranie pozemkov</w:t>
            </w:r>
            <w:r>
              <w:rPr>
                <w:rStyle w:val="Odkaznavysvetlivku"/>
                <w:rFonts w:ascii="Arial" w:hAnsi="Arial" w:cs="Arial"/>
              </w:rPr>
              <w:endnoteReference w:id="41"/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Pr="00557ECC" w:rsidRDefault="00E6168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4l</w:t>
            </w:r>
          </w:p>
        </w:tc>
        <w:tc>
          <w:tcPr>
            <w:tcW w:w="6638" w:type="dxa"/>
            <w:gridSpan w:val="17"/>
            <w:vAlign w:val="center"/>
          </w:tcPr>
          <w:p w:rsidR="00E6168B" w:rsidRPr="00557ECC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(4l=1l+2l+3l)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E6168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5l</w:t>
            </w:r>
          </w:p>
        </w:tc>
        <w:tc>
          <w:tcPr>
            <w:tcW w:w="6638" w:type="dxa"/>
            <w:gridSpan w:val="17"/>
            <w:vAlign w:val="center"/>
          </w:tcPr>
          <w:p w:rsidR="00E6168B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E6168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6l</w:t>
            </w:r>
          </w:p>
        </w:tc>
        <w:tc>
          <w:tcPr>
            <w:tcW w:w="6638" w:type="dxa"/>
            <w:gridSpan w:val="17"/>
            <w:vAlign w:val="center"/>
          </w:tcPr>
          <w:p w:rsidR="00E6168B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(6l=4l-5l)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E6168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7l</w:t>
            </w:r>
          </w:p>
        </w:tc>
        <w:tc>
          <w:tcPr>
            <w:tcW w:w="6638" w:type="dxa"/>
            <w:gridSpan w:val="17"/>
            <w:vAlign w:val="center"/>
          </w:tcPr>
          <w:p w:rsidR="00E6168B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bodoch 1l, 2l a 3l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6168B" w:rsidRPr="00557ECC" w:rsidTr="00AE7788">
        <w:trPr>
          <w:trHeight w:val="397"/>
        </w:trPr>
        <w:tc>
          <w:tcPr>
            <w:tcW w:w="953" w:type="dxa"/>
            <w:vAlign w:val="center"/>
          </w:tcPr>
          <w:p w:rsidR="00E6168B" w:rsidRDefault="00E6168B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8l</w:t>
            </w:r>
          </w:p>
        </w:tc>
        <w:tc>
          <w:tcPr>
            <w:tcW w:w="6638" w:type="dxa"/>
            <w:gridSpan w:val="17"/>
            <w:vAlign w:val="center"/>
          </w:tcPr>
          <w:p w:rsidR="00E6168B" w:rsidRDefault="00E6168B" w:rsidP="00E6168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(8l=4l+7l)</w:t>
            </w:r>
          </w:p>
        </w:tc>
        <w:tc>
          <w:tcPr>
            <w:tcW w:w="1731" w:type="dxa"/>
            <w:gridSpan w:val="2"/>
            <w:vAlign w:val="center"/>
          </w:tcPr>
          <w:p w:rsidR="00E6168B" w:rsidRPr="00557ECC" w:rsidRDefault="00E6168B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557ECC" w:rsidTr="00AE7788">
        <w:trPr>
          <w:trHeight w:val="397"/>
        </w:trPr>
        <w:tc>
          <w:tcPr>
            <w:tcW w:w="9322" w:type="dxa"/>
            <w:gridSpan w:val="20"/>
            <w:shd w:val="clear" w:color="auto" w:fill="C2D69B" w:themeFill="accent3" w:themeFillTint="99"/>
            <w:vAlign w:val="center"/>
          </w:tcPr>
          <w:p w:rsidR="00E16CFF" w:rsidRPr="00557ECC" w:rsidRDefault="00E16CFF" w:rsidP="00E16CFF">
            <w:pPr>
              <w:jc w:val="both"/>
              <w:rPr>
                <w:rFonts w:ascii="Arial" w:hAnsi="Arial" w:cs="Arial"/>
                <w:sz w:val="20"/>
              </w:rPr>
            </w:pPr>
            <w:r w:rsidRPr="001F629C">
              <w:rPr>
                <w:rFonts w:ascii="Arial" w:hAnsi="Arial" w:cs="Arial"/>
                <w:b/>
                <w:sz w:val="18"/>
              </w:rPr>
              <w:t>2M. Výška žiadaného finančného príspevku</w:t>
            </w:r>
            <w:r w:rsidRPr="001F629C">
              <w:rPr>
                <w:rStyle w:val="Odkaznavysvetlivku"/>
                <w:rFonts w:ascii="Arial" w:hAnsi="Arial" w:cs="Arial"/>
                <w:sz w:val="20"/>
              </w:rPr>
              <w:endnoteReference w:id="42"/>
            </w:r>
            <w:r w:rsidRPr="001F629C">
              <w:rPr>
                <w:rFonts w:ascii="Arial" w:hAnsi="Arial" w:cs="Arial"/>
                <w:b/>
                <w:sz w:val="18"/>
              </w:rPr>
              <w:t xml:space="preserve"> pre podopatrenie 4.2 – 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</w:rPr>
              <w:t>Podpora pre investície na spracovanie/uvádzanie na trh a/alebo vývoj po</w:t>
            </w:r>
            <w:r w:rsidRPr="001F629C">
              <w:rPr>
                <w:rFonts w:ascii="Arial" w:eastAsia="Times New Roman CE" w:hAnsi="Arial" w:cs="Arial"/>
                <w:b/>
                <w:bCs/>
                <w:color w:val="000000"/>
                <w:sz w:val="18"/>
                <w:szCs w:val="20"/>
              </w:rPr>
              <w:t>ľnohospod</w:t>
            </w:r>
            <w:r w:rsidRPr="001F62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</w:rPr>
              <w:t>árskych výrobkov</w:t>
            </w:r>
            <w:r w:rsidRPr="001F629C">
              <w:rPr>
                <w:rFonts w:ascii="Arial" w:hAnsi="Arial" w:cs="Arial"/>
                <w:b/>
                <w:sz w:val="18"/>
              </w:rPr>
              <w:t xml:space="preserve"> - VÝSTUP MIMO PRÍLOHY I. ZFEU - BA kraj</w:t>
            </w:r>
          </w:p>
        </w:tc>
      </w:tr>
      <w:tr w:rsidR="009D2C77" w:rsidRPr="00557ECC" w:rsidTr="00AE7788">
        <w:trPr>
          <w:trHeight w:val="397"/>
        </w:trPr>
        <w:tc>
          <w:tcPr>
            <w:tcW w:w="953" w:type="dxa"/>
            <w:vAlign w:val="center"/>
          </w:tcPr>
          <w:p w:rsidR="009D2C77" w:rsidRPr="00557ECC" w:rsidRDefault="009D2C77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1m</w:t>
            </w:r>
          </w:p>
        </w:tc>
        <w:tc>
          <w:tcPr>
            <w:tcW w:w="6638" w:type="dxa"/>
            <w:gridSpan w:val="17"/>
            <w:vAlign w:val="center"/>
          </w:tcPr>
          <w:p w:rsidR="009D2C77" w:rsidRPr="00557ECC" w:rsidRDefault="009D2C77" w:rsidP="009D2C7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Oprávnené výdavky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43"/>
            </w:r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  <w:tc>
          <w:tcPr>
            <w:tcW w:w="1731" w:type="dxa"/>
            <w:gridSpan w:val="2"/>
            <w:vAlign w:val="center"/>
          </w:tcPr>
          <w:p w:rsidR="009D2C77" w:rsidRPr="00557ECC" w:rsidRDefault="009D2C77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D2C77" w:rsidRPr="00557ECC" w:rsidTr="00AE7788">
        <w:trPr>
          <w:trHeight w:val="397"/>
        </w:trPr>
        <w:tc>
          <w:tcPr>
            <w:tcW w:w="953" w:type="dxa"/>
            <w:vAlign w:val="center"/>
          </w:tcPr>
          <w:p w:rsidR="009D2C77" w:rsidRDefault="009D2C77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2m</w:t>
            </w:r>
          </w:p>
        </w:tc>
        <w:tc>
          <w:tcPr>
            <w:tcW w:w="6638" w:type="dxa"/>
            <w:gridSpan w:val="17"/>
            <w:vAlign w:val="center"/>
          </w:tcPr>
          <w:p w:rsidR="009D2C77" w:rsidRPr="00557ECC" w:rsidRDefault="009D2C77" w:rsidP="009D2C7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iCs/>
                <w:sz w:val="20"/>
              </w:rPr>
              <w:t>Obstaranie stavieb</w:t>
            </w:r>
            <w:r>
              <w:rPr>
                <w:rStyle w:val="Odkaznavysvetlivku"/>
                <w:rFonts w:ascii="Arial" w:hAnsi="Arial" w:cs="Arial"/>
                <w:iCs/>
              </w:rPr>
              <w:endnoteReference w:id="44"/>
            </w:r>
          </w:p>
        </w:tc>
        <w:tc>
          <w:tcPr>
            <w:tcW w:w="1731" w:type="dxa"/>
            <w:gridSpan w:val="2"/>
            <w:vAlign w:val="center"/>
          </w:tcPr>
          <w:p w:rsidR="009D2C77" w:rsidRPr="00557ECC" w:rsidRDefault="009D2C77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D2C77" w:rsidRPr="00557ECC" w:rsidTr="00AE7788">
        <w:trPr>
          <w:trHeight w:val="397"/>
        </w:trPr>
        <w:tc>
          <w:tcPr>
            <w:tcW w:w="953" w:type="dxa"/>
            <w:vAlign w:val="center"/>
          </w:tcPr>
          <w:p w:rsidR="009D2C77" w:rsidRPr="00557ECC" w:rsidRDefault="009D2C77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3m</w:t>
            </w:r>
          </w:p>
        </w:tc>
        <w:tc>
          <w:tcPr>
            <w:tcW w:w="6638" w:type="dxa"/>
            <w:gridSpan w:val="17"/>
            <w:vAlign w:val="center"/>
          </w:tcPr>
          <w:p w:rsidR="009D2C77" w:rsidRPr="00557ECC" w:rsidRDefault="009D2C77" w:rsidP="009D2C7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Obstaranie pozemkov</w:t>
            </w:r>
            <w:r>
              <w:rPr>
                <w:rStyle w:val="Odkaznavysvetlivku"/>
                <w:rFonts w:ascii="Arial" w:hAnsi="Arial" w:cs="Arial"/>
              </w:rPr>
              <w:endnoteReference w:id="45"/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731" w:type="dxa"/>
            <w:gridSpan w:val="2"/>
            <w:vAlign w:val="center"/>
          </w:tcPr>
          <w:p w:rsidR="009D2C77" w:rsidRPr="00557ECC" w:rsidRDefault="009D2C77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D2C77" w:rsidRPr="00557ECC" w:rsidTr="00AE7788">
        <w:trPr>
          <w:trHeight w:val="397"/>
        </w:trPr>
        <w:tc>
          <w:tcPr>
            <w:tcW w:w="953" w:type="dxa"/>
            <w:vAlign w:val="center"/>
          </w:tcPr>
          <w:p w:rsidR="009D2C77" w:rsidRPr="00557ECC" w:rsidRDefault="009D2C77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4m</w:t>
            </w:r>
          </w:p>
        </w:tc>
        <w:tc>
          <w:tcPr>
            <w:tcW w:w="6638" w:type="dxa"/>
            <w:gridSpan w:val="17"/>
            <w:vAlign w:val="center"/>
          </w:tcPr>
          <w:p w:rsidR="009D2C77" w:rsidRPr="00557ECC" w:rsidRDefault="009D2C77" w:rsidP="009D2C7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(4m=1m+2m+3m)</w:t>
            </w:r>
          </w:p>
        </w:tc>
        <w:tc>
          <w:tcPr>
            <w:tcW w:w="1731" w:type="dxa"/>
            <w:gridSpan w:val="2"/>
            <w:vAlign w:val="center"/>
          </w:tcPr>
          <w:p w:rsidR="009D2C77" w:rsidRPr="00557ECC" w:rsidRDefault="009D2C77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D2C77" w:rsidRPr="00557ECC" w:rsidTr="00AE7788">
        <w:trPr>
          <w:trHeight w:val="397"/>
        </w:trPr>
        <w:tc>
          <w:tcPr>
            <w:tcW w:w="953" w:type="dxa"/>
            <w:vAlign w:val="center"/>
          </w:tcPr>
          <w:p w:rsidR="009D2C77" w:rsidRDefault="009D2C77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5m</w:t>
            </w:r>
          </w:p>
        </w:tc>
        <w:tc>
          <w:tcPr>
            <w:tcW w:w="6638" w:type="dxa"/>
            <w:gridSpan w:val="17"/>
            <w:vAlign w:val="center"/>
          </w:tcPr>
          <w:p w:rsidR="009D2C77" w:rsidRDefault="009D2C77" w:rsidP="009D2C7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9D2C77" w:rsidRPr="00557ECC" w:rsidRDefault="009D2C77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D2C77" w:rsidRPr="00557ECC" w:rsidTr="00AE7788">
        <w:trPr>
          <w:trHeight w:val="397"/>
        </w:trPr>
        <w:tc>
          <w:tcPr>
            <w:tcW w:w="953" w:type="dxa"/>
            <w:vAlign w:val="center"/>
          </w:tcPr>
          <w:p w:rsidR="009D2C77" w:rsidRDefault="009D2C77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6m</w:t>
            </w:r>
          </w:p>
        </w:tc>
        <w:tc>
          <w:tcPr>
            <w:tcW w:w="6638" w:type="dxa"/>
            <w:gridSpan w:val="17"/>
            <w:vAlign w:val="center"/>
          </w:tcPr>
          <w:p w:rsidR="009D2C77" w:rsidRDefault="009D2C77" w:rsidP="009D2C7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Vlastné zdroje (6m=4m-5m)</w:t>
            </w:r>
          </w:p>
        </w:tc>
        <w:tc>
          <w:tcPr>
            <w:tcW w:w="1731" w:type="dxa"/>
            <w:gridSpan w:val="2"/>
            <w:vAlign w:val="center"/>
          </w:tcPr>
          <w:p w:rsidR="009D2C77" w:rsidRPr="00557ECC" w:rsidRDefault="009D2C77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D2C77" w:rsidRPr="00557ECC" w:rsidTr="00AE7788">
        <w:trPr>
          <w:trHeight w:val="397"/>
        </w:trPr>
        <w:tc>
          <w:tcPr>
            <w:tcW w:w="953" w:type="dxa"/>
            <w:vAlign w:val="center"/>
          </w:tcPr>
          <w:p w:rsidR="009D2C77" w:rsidRDefault="009D2C77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7m</w:t>
            </w:r>
          </w:p>
        </w:tc>
        <w:tc>
          <w:tcPr>
            <w:tcW w:w="6638" w:type="dxa"/>
            <w:gridSpan w:val="17"/>
            <w:vAlign w:val="center"/>
          </w:tcPr>
          <w:p w:rsidR="009D2C77" w:rsidRDefault="009D2C77" w:rsidP="009D2C7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bodoch 1m, 2m a 3m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9D2C77" w:rsidRPr="00557ECC" w:rsidRDefault="009D2C77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D2C77" w:rsidRPr="00557ECC" w:rsidTr="00AE7788">
        <w:trPr>
          <w:trHeight w:val="397"/>
        </w:trPr>
        <w:tc>
          <w:tcPr>
            <w:tcW w:w="953" w:type="dxa"/>
            <w:vAlign w:val="center"/>
          </w:tcPr>
          <w:p w:rsidR="009D2C77" w:rsidRDefault="009D2C77" w:rsidP="00E16CF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8m</w:t>
            </w:r>
          </w:p>
        </w:tc>
        <w:tc>
          <w:tcPr>
            <w:tcW w:w="6638" w:type="dxa"/>
            <w:gridSpan w:val="17"/>
            <w:vAlign w:val="center"/>
          </w:tcPr>
          <w:p w:rsidR="009D2C77" w:rsidRDefault="009D2C77" w:rsidP="009D2C7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(8m=4m+7m)</w:t>
            </w:r>
          </w:p>
        </w:tc>
        <w:tc>
          <w:tcPr>
            <w:tcW w:w="1731" w:type="dxa"/>
            <w:gridSpan w:val="2"/>
            <w:vAlign w:val="center"/>
          </w:tcPr>
          <w:p w:rsidR="009D2C77" w:rsidRPr="00557ECC" w:rsidRDefault="009D2C77" w:rsidP="00E16CF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557ECC" w:rsidTr="00AE7788">
        <w:trPr>
          <w:trHeight w:val="397"/>
        </w:trPr>
        <w:tc>
          <w:tcPr>
            <w:tcW w:w="9322" w:type="dxa"/>
            <w:gridSpan w:val="20"/>
            <w:shd w:val="clear" w:color="auto" w:fill="C2D69B" w:themeFill="accent3" w:themeFillTint="99"/>
            <w:vAlign w:val="center"/>
          </w:tcPr>
          <w:p w:rsidR="00E16CFF" w:rsidRPr="003F2838" w:rsidRDefault="00E16CFF" w:rsidP="00E16CF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70148">
              <w:rPr>
                <w:rFonts w:ascii="Arial" w:hAnsi="Arial" w:cs="Arial"/>
                <w:b/>
                <w:sz w:val="18"/>
                <w:szCs w:val="20"/>
              </w:rPr>
              <w:t>2N. Výška žiadaného finančného príspevku</w:t>
            </w:r>
            <w:r w:rsidRPr="00270148">
              <w:rPr>
                <w:rStyle w:val="Odkaznavysvetlivku"/>
                <w:rFonts w:ascii="Arial" w:hAnsi="Arial" w:cs="Arial"/>
                <w:sz w:val="18"/>
                <w:szCs w:val="20"/>
              </w:rPr>
              <w:endnoteReference w:id="46"/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- </w:t>
            </w:r>
            <w:r w:rsidRPr="0027014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</w:rPr>
              <w:t>výrobkov</w:t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- VÝSTUP V RÁMCI PRÍLOHY  I. ZFEU MENEJ ROZVINUTÉ REGIÓNY</w:t>
            </w: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1n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2n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3n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4n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5n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 prenájmom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6n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7n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=1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+2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+3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+4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+5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+6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8n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9n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-8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10n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, 2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, 3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, 4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, 5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a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11n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+10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E4592C" w:rsidTr="00AE7788">
        <w:trPr>
          <w:trHeight w:val="397"/>
        </w:trPr>
        <w:tc>
          <w:tcPr>
            <w:tcW w:w="9322" w:type="dxa"/>
            <w:gridSpan w:val="20"/>
            <w:shd w:val="clear" w:color="auto" w:fill="C2D69B" w:themeFill="accent3" w:themeFillTint="99"/>
            <w:vAlign w:val="center"/>
          </w:tcPr>
          <w:p w:rsidR="00E16CFF" w:rsidRPr="00270148" w:rsidRDefault="00E16CFF" w:rsidP="00E16CFF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b/>
                <w:sz w:val="18"/>
                <w:szCs w:val="20"/>
              </w:rPr>
              <w:t>2O. Výška žiadaného finančného príspevku</w:t>
            </w:r>
            <w:r w:rsidRPr="00270148">
              <w:rPr>
                <w:rStyle w:val="Odkaznavysvetlivku"/>
                <w:rFonts w:ascii="Arial" w:hAnsi="Arial" w:cs="Arial"/>
                <w:sz w:val="18"/>
                <w:szCs w:val="20"/>
              </w:rPr>
              <w:endnoteReference w:id="47"/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- </w:t>
            </w:r>
            <w:r w:rsidRPr="0027014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</w:rPr>
              <w:t>výrobkov</w:t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- </w:t>
            </w:r>
            <w:r w:rsidRPr="00270148">
              <w:rPr>
                <w:rFonts w:ascii="Arial" w:hAnsi="Arial" w:cs="Arial"/>
                <w:b/>
                <w:sz w:val="18"/>
              </w:rPr>
              <w:t>VÝSTUP V RÁMCI PRÍLOHY  I. ZFEU OSTATNÉ REGIÓNY</w:t>
            </w: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1o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2o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3o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4o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5o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 prenájmom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6o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7o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=1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+2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+3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+4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+5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+6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8o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9o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-8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10o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, 2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, 3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, 4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, 5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a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4592C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E4592C" w:rsidRDefault="00E4592C" w:rsidP="00E459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11o</w:t>
            </w:r>
          </w:p>
        </w:tc>
        <w:tc>
          <w:tcPr>
            <w:tcW w:w="6632" w:type="dxa"/>
            <w:gridSpan w:val="16"/>
            <w:vAlign w:val="center"/>
          </w:tcPr>
          <w:p w:rsidR="00E4592C" w:rsidRPr="00AE7788" w:rsidRDefault="00E4592C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+10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E4592C" w:rsidRPr="00557ECC" w:rsidRDefault="00E4592C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AE7788" w:rsidTr="00AE7788">
        <w:trPr>
          <w:trHeight w:val="397"/>
        </w:trPr>
        <w:tc>
          <w:tcPr>
            <w:tcW w:w="9322" w:type="dxa"/>
            <w:gridSpan w:val="20"/>
            <w:shd w:val="clear" w:color="auto" w:fill="C2D69B" w:themeFill="accent3" w:themeFillTint="99"/>
            <w:vAlign w:val="center"/>
          </w:tcPr>
          <w:p w:rsidR="00E16CFF" w:rsidRPr="00270148" w:rsidRDefault="00E16CFF" w:rsidP="00E16CFF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b/>
                <w:sz w:val="18"/>
                <w:szCs w:val="20"/>
              </w:rPr>
              <w:t>2P. Výška žiadaného finančného príspevku</w:t>
            </w:r>
            <w:r w:rsidRPr="00270148">
              <w:rPr>
                <w:rStyle w:val="Odkaznavysvetlivku"/>
                <w:rFonts w:ascii="Arial" w:hAnsi="Arial" w:cs="Arial"/>
                <w:sz w:val="18"/>
                <w:szCs w:val="20"/>
              </w:rPr>
              <w:endnoteReference w:id="48"/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- </w:t>
            </w:r>
            <w:r w:rsidRPr="0027014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</w:rPr>
              <w:t>výrobkov</w:t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- </w:t>
            </w:r>
            <w:r w:rsidRPr="00270148">
              <w:rPr>
                <w:rFonts w:ascii="Arial" w:hAnsi="Arial" w:cs="Arial"/>
                <w:b/>
                <w:sz w:val="18"/>
              </w:rPr>
              <w:t xml:space="preserve">VÝSTUP MIMO PRÍLOHY I. ZFEU </w:t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>MENEJ ROZVINUTÉ REGIÓNY</w:t>
            </w: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1p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2p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3p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4p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5p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 prenájmom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6p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7p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=1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+2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+3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+4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+5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+6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8p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9p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-8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10p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, 2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, 3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, 4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, 5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a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E7788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 xml:space="preserve">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E4592C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11p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=7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+10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E778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AE7788" w:rsidTr="00AE7788">
        <w:trPr>
          <w:trHeight w:val="397"/>
        </w:trPr>
        <w:tc>
          <w:tcPr>
            <w:tcW w:w="9322" w:type="dxa"/>
            <w:gridSpan w:val="20"/>
            <w:shd w:val="clear" w:color="auto" w:fill="C2D69B" w:themeFill="accent3" w:themeFillTint="99"/>
            <w:vAlign w:val="center"/>
          </w:tcPr>
          <w:p w:rsidR="00E16CFF" w:rsidRPr="00270148" w:rsidRDefault="00E16CFF" w:rsidP="00667E27">
            <w:pPr>
              <w:jc w:val="both"/>
              <w:rPr>
                <w:rFonts w:ascii="Arial" w:hAnsi="Arial" w:cs="Arial"/>
                <w:sz w:val="20"/>
              </w:rPr>
            </w:pPr>
            <w:r w:rsidRPr="00270148">
              <w:rPr>
                <w:rFonts w:ascii="Arial" w:hAnsi="Arial" w:cs="Arial"/>
                <w:b/>
                <w:sz w:val="18"/>
                <w:szCs w:val="20"/>
              </w:rPr>
              <w:t>2Q. Výška žiadaného finančného príspevku</w:t>
            </w:r>
            <w:r w:rsidRPr="00270148">
              <w:rPr>
                <w:rStyle w:val="Odkaznavysvetlivku"/>
                <w:rFonts w:ascii="Arial" w:hAnsi="Arial" w:cs="Arial"/>
                <w:sz w:val="18"/>
                <w:szCs w:val="20"/>
              </w:rPr>
              <w:endnoteReference w:id="49"/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pre podopatrenie 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- </w:t>
            </w:r>
            <w:r w:rsidRPr="0027014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</w:rPr>
              <w:t>výrobkov</w:t>
            </w:r>
            <w:r w:rsidRPr="00270148">
              <w:rPr>
                <w:rFonts w:ascii="Arial" w:hAnsi="Arial" w:cs="Arial"/>
                <w:b/>
                <w:sz w:val="18"/>
                <w:szCs w:val="20"/>
              </w:rPr>
              <w:t xml:space="preserve"> - </w:t>
            </w:r>
            <w:r w:rsidRPr="00270148">
              <w:rPr>
                <w:rFonts w:ascii="Arial" w:hAnsi="Arial" w:cs="Arial"/>
                <w:b/>
                <w:sz w:val="18"/>
              </w:rPr>
              <w:t>VÝSTUP MIMO PRÍLOHY I. ZFEU OSTATNÉ REGIÓNY</w:t>
            </w: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1q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štúdie alebo plány týkajúce sa rozvoja krátkych dodávateľských reťazcov alebo miestnych trhov (realizačné štúdie, vypracovanie podnikateľského plánu)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2q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aktivity súvisiace s oživením príslušnej logistickej platformy resp. krátkeho dodávateľského reťazca alebo miestneho trhu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3q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aktivity spojené s meraním a testovaním príslušných vzoriek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4q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prevádzkové náklady na  uskutočnenie  podnikateľského plánu, štúdie, prieskumu,  alebo spolupráce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5q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výdavky na prenájom a na služby spojené s prenájmom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6q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  <w:lang w:bidi="x-none"/>
              </w:rPr>
              <w:t>výdavky na propagačné činnosti a marketing v spojitosti s vytvorením logistických platforiem, podporou krátkych dodávateľských reťazcov alebo miestnych trhov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7q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Celkové oprávnené výdavky na projekt (7q=1q+2q+3q+4q+5q+6q)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8q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Požadovaná výška finančného príspevku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9q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Vlastné zdroje (9q=7q-8q)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10q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Ostatné výdavky na projekt nezahrnuté v bodoch 1q, 2q, 3q, 4q, 5q a 6q (neoprávnené výdavky)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AE7788" w:rsidRPr="00557ECC" w:rsidTr="00AE7788">
        <w:trPr>
          <w:trHeight w:val="340"/>
        </w:trPr>
        <w:tc>
          <w:tcPr>
            <w:tcW w:w="959" w:type="dxa"/>
            <w:gridSpan w:val="2"/>
            <w:vAlign w:val="center"/>
          </w:tcPr>
          <w:p w:rsidR="00AE7788" w:rsidRDefault="00AE7788" w:rsidP="00AE778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11q</w:t>
            </w:r>
          </w:p>
        </w:tc>
        <w:tc>
          <w:tcPr>
            <w:tcW w:w="6632" w:type="dxa"/>
            <w:gridSpan w:val="16"/>
            <w:vAlign w:val="center"/>
          </w:tcPr>
          <w:p w:rsidR="00AE7788" w:rsidRPr="00AE7788" w:rsidRDefault="00AE7788" w:rsidP="00AE77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7788">
              <w:rPr>
                <w:rFonts w:ascii="Arial" w:hAnsi="Arial" w:cs="Arial"/>
                <w:sz w:val="20"/>
                <w:szCs w:val="20"/>
              </w:rPr>
              <w:t>Celkový objem výdavkov na projekt (11q=7q+10q)</w:t>
            </w:r>
          </w:p>
        </w:tc>
        <w:tc>
          <w:tcPr>
            <w:tcW w:w="1731" w:type="dxa"/>
            <w:gridSpan w:val="2"/>
            <w:vAlign w:val="center"/>
          </w:tcPr>
          <w:p w:rsidR="00AE7788" w:rsidRPr="00557ECC" w:rsidRDefault="00AE7788" w:rsidP="00E4592C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16CFF" w:rsidRPr="00557ECC" w:rsidTr="00AE7788">
        <w:trPr>
          <w:trHeight w:hRule="exact" w:val="397"/>
        </w:trPr>
        <w:tc>
          <w:tcPr>
            <w:tcW w:w="4345" w:type="dxa"/>
            <w:gridSpan w:val="10"/>
            <w:vAlign w:val="center"/>
          </w:tcPr>
          <w:p w:rsidR="00E16CFF" w:rsidRPr="00557ECC" w:rsidRDefault="00E16CFF" w:rsidP="00E16C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Menej rozvinuté regióny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50"/>
            </w:r>
            <w:r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465884817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4977" w:type="dxa"/>
            <w:gridSpan w:val="10"/>
            <w:vAlign w:val="center"/>
          </w:tcPr>
          <w:p w:rsidR="00E16CFF" w:rsidRPr="00557ECC" w:rsidRDefault="00902FE3" w:rsidP="00E16C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</w:t>
            </w:r>
            <w:r w:rsidR="00E16CFF">
              <w:rPr>
                <w:rFonts w:ascii="Arial" w:hAnsi="Arial" w:cs="Arial"/>
                <w:sz w:val="20"/>
              </w:rPr>
              <w:t xml:space="preserve"> regióny</w:t>
            </w:r>
            <w:r w:rsidR="00E16CFF">
              <w:rPr>
                <w:rStyle w:val="Odkaznavysvetlivku"/>
                <w:rFonts w:ascii="Arial" w:hAnsi="Arial" w:cs="Arial"/>
                <w:sz w:val="20"/>
              </w:rPr>
              <w:endnoteReference w:id="51"/>
            </w:r>
            <w:r w:rsidR="00E16CFF"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192001363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E16CFF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</w:tr>
      <w:tr w:rsidR="00E16CFF" w:rsidRPr="00557ECC" w:rsidTr="00AE7788">
        <w:trPr>
          <w:trHeight w:hRule="exact" w:val="397"/>
        </w:trPr>
        <w:tc>
          <w:tcPr>
            <w:tcW w:w="9322" w:type="dxa"/>
            <w:gridSpan w:val="20"/>
            <w:shd w:val="clear" w:color="auto" w:fill="C2D69B" w:themeFill="accent3" w:themeFillTint="99"/>
            <w:vAlign w:val="center"/>
          </w:tcPr>
          <w:p w:rsidR="00E16CFF" w:rsidRPr="00557ECC" w:rsidRDefault="00E16CFF" w:rsidP="00E16C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3. </w:t>
            </w:r>
            <w:r w:rsidRPr="00B16F36">
              <w:rPr>
                <w:rFonts w:ascii="Arial" w:hAnsi="Arial" w:cs="Arial"/>
                <w:b/>
                <w:sz w:val="20"/>
              </w:rPr>
              <w:t>Spôsob financovania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  <w:tr w:rsidR="00E16CFF" w:rsidRPr="00557ECC" w:rsidTr="00AE7788">
        <w:trPr>
          <w:trHeight w:hRule="exact" w:val="397"/>
        </w:trPr>
        <w:tc>
          <w:tcPr>
            <w:tcW w:w="9322" w:type="dxa"/>
            <w:gridSpan w:val="20"/>
            <w:vAlign w:val="center"/>
          </w:tcPr>
          <w:p w:rsidR="00E16CFF" w:rsidRPr="00557ECC" w:rsidRDefault="00E16CFF" w:rsidP="00E16CF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Refundácia  </w:t>
            </w:r>
            <w:sdt>
              <w:sdtPr>
                <w:rPr>
                  <w:rFonts w:ascii="Arial" w:hAnsi="Arial" w:cs="Arial"/>
                  <w:sz w:val="20"/>
                </w:rPr>
                <w:id w:val="-1489325937"/>
                <w14:checkbox>
                  <w14:checked w14:val="1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☒</w:t>
                </w:r>
              </w:sdtContent>
            </w:sdt>
          </w:p>
        </w:tc>
      </w:tr>
    </w:tbl>
    <w:p w:rsidR="0025300B" w:rsidRDefault="0025300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72"/>
        <w:gridCol w:w="1254"/>
        <w:gridCol w:w="759"/>
        <w:gridCol w:w="800"/>
        <w:gridCol w:w="1559"/>
        <w:gridCol w:w="1134"/>
        <w:gridCol w:w="426"/>
        <w:gridCol w:w="1701"/>
        <w:gridCol w:w="1417"/>
      </w:tblGrid>
      <w:tr w:rsidR="00E00860" w:rsidTr="00AC6F14">
        <w:trPr>
          <w:trHeight w:hRule="exact" w:val="397"/>
        </w:trPr>
        <w:tc>
          <w:tcPr>
            <w:tcW w:w="9322" w:type="dxa"/>
            <w:gridSpan w:val="9"/>
            <w:shd w:val="clear" w:color="auto" w:fill="BFBFBF" w:themeFill="background1" w:themeFillShade="BF"/>
            <w:vAlign w:val="center"/>
          </w:tcPr>
          <w:p w:rsidR="00E00860" w:rsidRPr="00E00860" w:rsidRDefault="00E00860" w:rsidP="00E00860">
            <w:pPr>
              <w:rPr>
                <w:rFonts w:ascii="Arial" w:hAnsi="Arial" w:cs="Arial"/>
                <w:b/>
                <w:sz w:val="20"/>
              </w:rPr>
            </w:pPr>
            <w:r w:rsidRPr="00E00860">
              <w:rPr>
                <w:rFonts w:ascii="Arial" w:hAnsi="Arial" w:cs="Arial"/>
                <w:b/>
                <w:sz w:val="20"/>
              </w:rPr>
              <w:lastRenderedPageBreak/>
              <w:t>B. PROJEKT</w:t>
            </w:r>
          </w:p>
        </w:tc>
      </w:tr>
      <w:tr w:rsidR="00E00860" w:rsidTr="00AC6F14">
        <w:trPr>
          <w:trHeight w:hRule="exact"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E00860" w:rsidRPr="00C737E7" w:rsidRDefault="00E00860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1. Názov projektu</w:t>
            </w:r>
          </w:p>
        </w:tc>
      </w:tr>
      <w:tr w:rsidR="00E00860" w:rsidTr="00AC6F14">
        <w:trPr>
          <w:trHeight w:val="397"/>
        </w:trPr>
        <w:tc>
          <w:tcPr>
            <w:tcW w:w="9322" w:type="dxa"/>
            <w:gridSpan w:val="9"/>
            <w:vAlign w:val="center"/>
          </w:tcPr>
          <w:p w:rsidR="00E00860" w:rsidRDefault="00E00860" w:rsidP="00E0086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63059" w:rsidTr="00AC6F14">
        <w:trPr>
          <w:trHeight w:hRule="exact"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963059" w:rsidRPr="00C737E7" w:rsidRDefault="00963059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2. Priradenie projektu k programovej štruktúre</w:t>
            </w:r>
          </w:p>
        </w:tc>
      </w:tr>
      <w:tr w:rsidR="00963059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programu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963059" w:rsidRPr="00963059" w:rsidRDefault="00963059" w:rsidP="00E00860">
            <w:pPr>
              <w:rPr>
                <w:rFonts w:ascii="Arial" w:hAnsi="Arial" w:cs="Arial"/>
                <w:sz w:val="20"/>
              </w:rPr>
            </w:pPr>
            <w:r w:rsidRPr="00963059">
              <w:rPr>
                <w:rFonts w:ascii="Arial" w:eastAsia="TimesNewRomanPSMT" w:hAnsi="Arial" w:cs="Arial"/>
                <w:sz w:val="20"/>
                <w:szCs w:val="24"/>
              </w:rPr>
              <w:t>Program rozvoja vidieka SR 2014 – 2020</w:t>
            </w:r>
          </w:p>
        </w:tc>
      </w:tr>
      <w:tr w:rsidR="00963059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 opatrenia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963059" w:rsidRPr="00F679FD" w:rsidRDefault="0025300B" w:rsidP="00F0212B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>
              <w:rPr>
                <w:rFonts w:ascii="Arial" w:eastAsia="TimesNewRomanPSMT" w:hAnsi="Arial" w:cs="Arial"/>
                <w:sz w:val="20"/>
                <w:szCs w:val="24"/>
              </w:rPr>
              <w:t>16</w:t>
            </w:r>
          </w:p>
        </w:tc>
      </w:tr>
      <w:tr w:rsidR="00963059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opatrenia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963059" w:rsidRPr="0025300B" w:rsidRDefault="0025300B" w:rsidP="00F0212B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 w:rsidRPr="0025300B">
              <w:rPr>
                <w:rFonts w:ascii="Arial" w:eastAsia="TimesNewRomanPSMT" w:hAnsi="Arial" w:cs="Arial"/>
                <w:sz w:val="20"/>
                <w:szCs w:val="24"/>
              </w:rPr>
              <w:t>Spolupráca</w:t>
            </w:r>
          </w:p>
        </w:tc>
      </w:tr>
      <w:tr w:rsidR="00963059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Podopatrenie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963059" w:rsidRPr="0025300B" w:rsidRDefault="0025300B" w:rsidP="0025300B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25300B">
              <w:rPr>
                <w:rFonts w:ascii="Arial" w:eastAsia="TimesNewRomanPSMT" w:hAnsi="Arial" w:cs="Arial"/>
                <w:sz w:val="20"/>
                <w:szCs w:val="24"/>
              </w:rPr>
              <w:t>16</w:t>
            </w:r>
            <w:r w:rsidR="00B60A3D" w:rsidRPr="0025300B">
              <w:rPr>
                <w:rFonts w:ascii="Arial" w:eastAsia="TimesNewRomanPSMT" w:hAnsi="Arial" w:cs="Arial"/>
                <w:sz w:val="20"/>
                <w:szCs w:val="24"/>
              </w:rPr>
              <w:t>.</w:t>
            </w:r>
            <w:r w:rsidRPr="0025300B">
              <w:rPr>
                <w:rFonts w:ascii="Arial" w:eastAsia="TimesNewRomanPSMT" w:hAnsi="Arial" w:cs="Arial"/>
                <w:sz w:val="20"/>
                <w:szCs w:val="24"/>
              </w:rPr>
              <w:t>4</w:t>
            </w:r>
            <w:r w:rsidR="00B60A3D" w:rsidRPr="0025300B">
              <w:rPr>
                <w:rFonts w:ascii="Arial" w:eastAsia="TimesNewRomanPSMT" w:hAnsi="Arial" w:cs="Arial"/>
                <w:sz w:val="20"/>
                <w:szCs w:val="24"/>
              </w:rPr>
              <w:t xml:space="preserve"> – </w:t>
            </w:r>
            <w:r w:rsidRPr="0025300B">
              <w:rPr>
                <w:rFonts w:ascii="Arial" w:eastAsia="TimesNewRomanPSMT" w:hAnsi="Arial" w:cs="Arial"/>
                <w:sz w:val="20"/>
                <w:szCs w:val="24"/>
              </w:rPr>
      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343696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343696" w:rsidRDefault="00343696" w:rsidP="00FB38B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Fokusová oblasť</w:t>
            </w:r>
            <w:r w:rsidR="00D25772">
              <w:rPr>
                <w:rFonts w:ascii="Arial" w:hAnsi="Arial" w:cs="Arial"/>
                <w:sz w:val="20"/>
              </w:rPr>
              <w:t xml:space="preserve"> - </w:t>
            </w:r>
            <w:r w:rsidR="00FE0364">
              <w:rPr>
                <w:rFonts w:ascii="Arial" w:hAnsi="Arial" w:cs="Arial"/>
                <w:sz w:val="20"/>
              </w:rPr>
              <w:t>prioritná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7F2906" w:rsidRPr="007F2906" w:rsidRDefault="00B60A3D" w:rsidP="00B60A3D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>
              <w:rPr>
                <w:rFonts w:ascii="Arial" w:eastAsia="TimesNewRomanPSMT" w:hAnsi="Arial" w:cs="Arial"/>
                <w:sz w:val="20"/>
                <w:szCs w:val="24"/>
              </w:rPr>
              <w:t xml:space="preserve">3A – </w:t>
            </w:r>
            <w:r w:rsidRPr="00B60A3D">
              <w:rPr>
                <w:rFonts w:ascii="Arial" w:eastAsia="TimesNewRomanPSMT" w:hAnsi="Arial" w:cs="Arial"/>
                <w:sz w:val="20"/>
                <w:szCs w:val="24"/>
              </w:rPr>
              <w:t>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D25772" w:rsidRPr="00323C94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D25772" w:rsidRPr="00996039" w:rsidRDefault="00D25772" w:rsidP="00D25772">
            <w:pPr>
              <w:rPr>
                <w:rFonts w:ascii="Arial" w:hAnsi="Arial" w:cs="Arial"/>
                <w:sz w:val="20"/>
                <w:szCs w:val="20"/>
              </w:rPr>
            </w:pPr>
            <w:r w:rsidRPr="00996039">
              <w:rPr>
                <w:rFonts w:ascii="Arial" w:hAnsi="Arial" w:cs="Arial"/>
                <w:sz w:val="20"/>
                <w:szCs w:val="20"/>
              </w:rPr>
              <w:t>Fokusová oblasť - sekundárna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075457612"/>
            <w:showingPlcHdr/>
            <w:comboBox>
              <w:listItem w:value="Vyberte položku."/>
              <w:listItem w:displayText="2A - zlepšenie hospodárskeho výkonu všetkých poľnohospodárskych podnikov a uľahčenie reštrukturalizácie a modernizácie poľnohospodárskych podnikov, najmä na účely zvýšenia ich účasti na trhu, zamerania na trh a poľnohospodárskej diverzifikácie" w:value="2A - zlepšenie hospodárskeho výkonu všetkých poľnohospodárskych podnikov a uľahčenie reštrukturalizácie a modernizácie poľnohospodárskych podnikov, najmä na účely zvýšenia ich účasti na trhu, zamerania na trh a poľnohospodárskej diverzifikácie"/>
              <w:listItem w:displayText="2B - uľahčenie vstupu poľnohospodárov s primeranými zručnosťami do odvetvia poľnohospodárstva, a najmä generačnej výmeny" w:value="2B - uľahčenie vstupu poľnohospodárov s primeranými zručnosťami do odvetvia poľnohospodárstva, a najmä generačnej výmeny"/>
              <w:listItem w:displayText="6A - Uľahčenie diverzifikácie, zakladania a rozvoja malých podnikov ako aj vytvárania pracovných miest" w:value="6A - Uľahčenie diverzifikácie, zakladania a rozvoja malých podnikov ako aj vytvárania pracovných miest"/>
            </w:comboBox>
          </w:sdtPr>
          <w:sdtEndPr/>
          <w:sdtContent>
            <w:tc>
              <w:tcPr>
                <w:tcW w:w="7037" w:type="dxa"/>
                <w:gridSpan w:val="6"/>
                <w:shd w:val="clear" w:color="auto" w:fill="auto"/>
                <w:vAlign w:val="center"/>
              </w:tcPr>
              <w:p w:rsidR="00D25772" w:rsidRPr="00323C94" w:rsidRDefault="00B60A3D" w:rsidP="00B710F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996039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601C" w:rsidRPr="0025300B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CC601C" w:rsidRPr="0025300B" w:rsidRDefault="00CC601C" w:rsidP="00CC601C">
            <w:pPr>
              <w:rPr>
                <w:rFonts w:ascii="Arial" w:hAnsi="Arial" w:cs="Arial"/>
                <w:sz w:val="20"/>
                <w:szCs w:val="20"/>
              </w:rPr>
            </w:pPr>
            <w:r w:rsidRPr="0025300B">
              <w:rPr>
                <w:rFonts w:ascii="Arial" w:hAnsi="Arial" w:cs="Arial"/>
                <w:sz w:val="20"/>
              </w:rPr>
              <w:t>Názov schémy štátnej pomoci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CC601C" w:rsidRPr="0025300B" w:rsidRDefault="00CC601C" w:rsidP="00CC601C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25300B">
              <w:rPr>
                <w:rFonts w:ascii="Arial" w:eastAsia="TimesNewRomanPSMT" w:hAnsi="Arial" w:cs="Arial"/>
                <w:sz w:val="20"/>
                <w:szCs w:val="24"/>
              </w:rPr>
              <w:t>Schéma štátnej pomoci na podporu investícii na spracovanie/ uvádzanie na trh a/alebo vývoj poľnohospodárskych výrobkov</w:t>
            </w:r>
            <w:r w:rsidRPr="0025300B">
              <w:rPr>
                <w:rStyle w:val="Odkaznavysvetlivku"/>
                <w:rFonts w:ascii="Arial" w:eastAsia="TimesNewRomanPSMT" w:hAnsi="Arial" w:cs="Arial"/>
                <w:sz w:val="20"/>
                <w:szCs w:val="24"/>
              </w:rPr>
              <w:endnoteReference w:id="52"/>
            </w:r>
          </w:p>
        </w:tc>
      </w:tr>
      <w:tr w:rsidR="009864FC" w:rsidRPr="0025300B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9864FC" w:rsidRPr="0025300B" w:rsidRDefault="009864FC" w:rsidP="008D715B">
            <w:pPr>
              <w:rPr>
                <w:rFonts w:ascii="Arial" w:hAnsi="Arial" w:cs="Arial"/>
                <w:sz w:val="20"/>
              </w:rPr>
            </w:pPr>
            <w:r w:rsidRPr="0025300B">
              <w:rPr>
                <w:rFonts w:ascii="Arial" w:hAnsi="Arial" w:cs="Arial"/>
                <w:sz w:val="20"/>
              </w:rPr>
              <w:t>Číslo schémy pomoci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9864FC" w:rsidRPr="008B6A41" w:rsidRDefault="008B6A41" w:rsidP="008D715B">
            <w:pPr>
              <w:rPr>
                <w:rStyle w:val="Siln"/>
                <w:b w:val="0"/>
              </w:rPr>
            </w:pPr>
            <w:r w:rsidRPr="008B6A41">
              <w:rPr>
                <w:rStyle w:val="Siln"/>
                <w:rFonts w:ascii="Arial" w:hAnsi="Arial" w:cs="Arial"/>
                <w:b w:val="0"/>
                <w:sz w:val="20"/>
                <w:szCs w:val="20"/>
              </w:rPr>
              <w:t>SA.42876</w:t>
            </w:r>
          </w:p>
        </w:tc>
      </w:tr>
      <w:tr w:rsidR="00CC601C" w:rsidRPr="00323C94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CC601C" w:rsidRPr="0025300B" w:rsidRDefault="00CC601C" w:rsidP="00CC601C">
            <w:pPr>
              <w:rPr>
                <w:rFonts w:ascii="Arial" w:hAnsi="Arial" w:cs="Arial"/>
                <w:sz w:val="20"/>
              </w:rPr>
            </w:pPr>
            <w:r w:rsidRPr="0025300B">
              <w:rPr>
                <w:rFonts w:ascii="Arial" w:hAnsi="Arial" w:cs="Arial"/>
                <w:sz w:val="20"/>
              </w:rPr>
              <w:t>Názov schémy minimálnej pomoci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CC601C" w:rsidRPr="00E74A1C" w:rsidRDefault="00D673CC" w:rsidP="00CC601C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25300B">
              <w:rPr>
                <w:rFonts w:ascii="Arial" w:eastAsia="TimesNewRomanPSMT" w:hAnsi="Arial" w:cs="Arial"/>
                <w:sz w:val="20"/>
                <w:szCs w:val="24"/>
              </w:rPr>
              <w:t>Schéma minimálnej pomoci na podporu investícii na spracovanie/ uvádzanie na trh a/alebo vývoj poľnohospodárskych výrobkov v Bratislavskom kraji</w:t>
            </w:r>
            <w:r w:rsidRPr="0025300B">
              <w:rPr>
                <w:rStyle w:val="Odkaznavysvetlivku"/>
                <w:rFonts w:ascii="Arial" w:eastAsia="TimesNewRomanPSMT" w:hAnsi="Arial" w:cs="Arial"/>
                <w:sz w:val="20"/>
                <w:szCs w:val="24"/>
              </w:rPr>
              <w:endnoteReference w:id="53"/>
            </w:r>
          </w:p>
        </w:tc>
      </w:tr>
      <w:tr w:rsidR="009864FC" w:rsidRPr="00323C94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9864FC" w:rsidRDefault="009864FC" w:rsidP="008D715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 schémy pomoci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9864FC" w:rsidRPr="008B6A41" w:rsidRDefault="008B6A41" w:rsidP="008D715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B6A41">
              <w:rPr>
                <w:rStyle w:val="Siln"/>
                <w:rFonts w:ascii="Arial" w:hAnsi="Arial" w:cs="Arial"/>
                <w:b w:val="0"/>
                <w:sz w:val="20"/>
                <w:szCs w:val="20"/>
              </w:rPr>
              <w:t>DM – 4/2015</w:t>
            </w:r>
          </w:p>
        </w:tc>
      </w:tr>
      <w:tr w:rsidR="0025300B" w:rsidRPr="00323C94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25300B" w:rsidRPr="001251E7" w:rsidRDefault="0025300B" w:rsidP="008D715B">
            <w:pPr>
              <w:rPr>
                <w:rFonts w:ascii="Arial" w:hAnsi="Arial" w:cs="Arial"/>
                <w:sz w:val="20"/>
              </w:rPr>
            </w:pPr>
            <w:r w:rsidRPr="001251E7">
              <w:rPr>
                <w:rFonts w:ascii="Arial" w:hAnsi="Arial" w:cs="Arial"/>
                <w:sz w:val="20"/>
              </w:rPr>
              <w:t>Názov schémy minimálnej pomoci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25300B" w:rsidRPr="001251E7" w:rsidRDefault="001251E7" w:rsidP="001251E7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1251E7">
              <w:rPr>
                <w:rFonts w:ascii="Arial" w:eastAsia="TimesNewRomanPSMT" w:hAnsi="Arial" w:cs="Arial"/>
                <w:sz w:val="20"/>
                <w:szCs w:val="24"/>
              </w:rPr>
              <w:t>Schéma minimálnej pomoci na podporu investícii na horizontálnu a vertikálnu spoluprácu medzi subjektmi dodávateľského reťazca pri zriaďovaní a rozvoji krátkych dodávateľských reťazcov a miestnych trhov a na propagačné činnosti v miestnom kontexte, ktoré súvisia s rozvojom krátkych dodávateľských reťazcov a miestnych trhov</w:t>
            </w:r>
          </w:p>
        </w:tc>
      </w:tr>
      <w:tr w:rsidR="0025300B" w:rsidRPr="00323C94" w:rsidTr="00AC6F14">
        <w:trPr>
          <w:trHeight w:val="397"/>
        </w:trPr>
        <w:tc>
          <w:tcPr>
            <w:tcW w:w="2285" w:type="dxa"/>
            <w:gridSpan w:val="3"/>
            <w:shd w:val="clear" w:color="auto" w:fill="auto"/>
            <w:vAlign w:val="center"/>
          </w:tcPr>
          <w:p w:rsidR="0025300B" w:rsidRDefault="0025300B" w:rsidP="008D715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 schémy pomoci</w:t>
            </w:r>
          </w:p>
        </w:tc>
        <w:tc>
          <w:tcPr>
            <w:tcW w:w="7037" w:type="dxa"/>
            <w:gridSpan w:val="6"/>
            <w:shd w:val="clear" w:color="auto" w:fill="auto"/>
            <w:vAlign w:val="center"/>
          </w:tcPr>
          <w:p w:rsidR="0025300B" w:rsidRDefault="0025300B" w:rsidP="008D715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38B4" w:rsidTr="00AC6F14">
        <w:trPr>
          <w:trHeight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FB38B4" w:rsidRPr="00C737E7" w:rsidRDefault="00FB38B4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3. Časový predpoklad realizácie projektu</w:t>
            </w:r>
          </w:p>
        </w:tc>
      </w:tr>
      <w:tr w:rsidR="00CC01E7" w:rsidTr="00AC6F14">
        <w:trPr>
          <w:trHeight w:val="397"/>
        </w:trPr>
        <w:tc>
          <w:tcPr>
            <w:tcW w:w="5778" w:type="dxa"/>
            <w:gridSpan w:val="6"/>
            <w:shd w:val="clear" w:color="auto" w:fill="auto"/>
            <w:vAlign w:val="center"/>
          </w:tcPr>
          <w:p w:rsidR="00CC01E7" w:rsidRDefault="00CC01E7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Predpokladaný začiatok realizácie projektu</w:t>
            </w:r>
          </w:p>
        </w:tc>
        <w:sdt>
          <w:sdtPr>
            <w:rPr>
              <w:rFonts w:ascii="Arial" w:hAnsi="Arial" w:cs="Arial"/>
              <w:sz w:val="20"/>
            </w:rPr>
            <w:id w:val="1781522814"/>
            <w:lock w:val="sdtLocked"/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544" w:type="dxa"/>
                <w:gridSpan w:val="3"/>
                <w:shd w:val="clear" w:color="auto" w:fill="auto"/>
                <w:vAlign w:val="center"/>
              </w:tcPr>
              <w:p w:rsidR="00CC01E7" w:rsidRDefault="00CC01E7" w:rsidP="00CC01E7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CC01E7" w:rsidTr="00AC6F14">
        <w:trPr>
          <w:trHeight w:val="397"/>
        </w:trPr>
        <w:tc>
          <w:tcPr>
            <w:tcW w:w="5778" w:type="dxa"/>
            <w:gridSpan w:val="6"/>
            <w:shd w:val="clear" w:color="auto" w:fill="auto"/>
            <w:vAlign w:val="center"/>
          </w:tcPr>
          <w:p w:rsidR="00CC01E7" w:rsidRDefault="00CC01E7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Predpokladané ukončenie realizácie projektu</w:t>
            </w:r>
          </w:p>
        </w:tc>
        <w:sdt>
          <w:sdtPr>
            <w:rPr>
              <w:rFonts w:ascii="Arial" w:hAnsi="Arial" w:cs="Arial"/>
              <w:sz w:val="20"/>
            </w:rPr>
            <w:id w:val="-448774642"/>
            <w:lock w:val="sdtLocked"/>
            <w:showingPlcHdr/>
            <w:date w:fullDate="2015-03-01T00:00:00Z"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544" w:type="dxa"/>
                <w:gridSpan w:val="3"/>
                <w:shd w:val="clear" w:color="auto" w:fill="auto"/>
                <w:vAlign w:val="center"/>
              </w:tcPr>
              <w:p w:rsidR="00CC01E7" w:rsidRDefault="005B2AA2" w:rsidP="005B2AA2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CC01E7" w:rsidTr="00AC6F14">
        <w:trPr>
          <w:trHeight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CC01E7" w:rsidRPr="00C737E7" w:rsidRDefault="00CC01E7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4. Miesto realizácie projektu</w:t>
            </w:r>
            <w:r w:rsidR="002B76EC">
              <w:rPr>
                <w:rFonts w:ascii="Arial" w:hAnsi="Arial" w:cs="Arial"/>
                <w:b/>
                <w:sz w:val="20"/>
              </w:rPr>
              <w:t xml:space="preserve"> </w:t>
            </w:r>
            <w:r w:rsidR="009D55FF">
              <w:rPr>
                <w:rStyle w:val="Odkaznavysvetlivku"/>
                <w:rFonts w:ascii="Arial" w:hAnsi="Arial" w:cs="Arial"/>
                <w:b/>
                <w:sz w:val="20"/>
              </w:rPr>
              <w:endnoteReference w:id="54"/>
            </w:r>
          </w:p>
        </w:tc>
      </w:tr>
      <w:tr w:rsidR="00EC64CF" w:rsidRPr="00EC64CF" w:rsidTr="00706720">
        <w:trPr>
          <w:trHeight w:val="397"/>
        </w:trPr>
        <w:tc>
          <w:tcPr>
            <w:tcW w:w="1526" w:type="dxa"/>
            <w:gridSpan w:val="2"/>
            <w:shd w:val="clear" w:color="auto" w:fill="auto"/>
            <w:vAlign w:val="center"/>
          </w:tcPr>
          <w:p w:rsidR="00EC64CF" w:rsidRPr="00EC64CF" w:rsidRDefault="00EC64CF" w:rsidP="00E36E2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C64CF">
              <w:rPr>
                <w:rFonts w:ascii="Arial" w:hAnsi="Arial" w:cs="Arial"/>
                <w:b/>
                <w:sz w:val="18"/>
                <w:szCs w:val="18"/>
              </w:rPr>
              <w:t>IČO partnera</w:t>
            </w: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EC64CF" w:rsidRPr="00EC64CF" w:rsidRDefault="00EC64CF" w:rsidP="00E36E2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C64CF">
              <w:rPr>
                <w:rFonts w:ascii="Arial" w:hAnsi="Arial" w:cs="Arial"/>
                <w:b/>
                <w:sz w:val="18"/>
                <w:szCs w:val="18"/>
              </w:rPr>
              <w:t>VÚC (kraj)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EC64CF" w:rsidRPr="00EC64CF" w:rsidRDefault="00EC64CF" w:rsidP="00EC64C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C64CF">
              <w:rPr>
                <w:rFonts w:ascii="Arial" w:hAnsi="Arial" w:cs="Arial"/>
                <w:b/>
                <w:sz w:val="18"/>
                <w:szCs w:val="18"/>
              </w:rPr>
              <w:t>Okres</w:t>
            </w: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EC64CF" w:rsidRPr="00EC64CF" w:rsidRDefault="00EC64CF" w:rsidP="00E36E2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C64CF">
              <w:rPr>
                <w:rFonts w:ascii="Arial" w:hAnsi="Arial" w:cs="Arial"/>
                <w:b/>
                <w:sz w:val="18"/>
                <w:szCs w:val="18"/>
              </w:rPr>
              <w:t>Obec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EC64CF" w:rsidRPr="00EC64CF" w:rsidRDefault="00EC64CF" w:rsidP="00E36E2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C64CF">
              <w:rPr>
                <w:rFonts w:ascii="Arial" w:hAnsi="Arial" w:cs="Arial"/>
                <w:b/>
                <w:sz w:val="18"/>
                <w:szCs w:val="18"/>
              </w:rPr>
              <w:t>Katastrálne územie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EC64CF" w:rsidRPr="00EC64CF" w:rsidRDefault="00EC64CF" w:rsidP="00E36E2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C64CF">
              <w:rPr>
                <w:rFonts w:ascii="Arial" w:hAnsi="Arial" w:cs="Arial"/>
                <w:b/>
                <w:sz w:val="18"/>
                <w:szCs w:val="18"/>
              </w:rPr>
              <w:t>Parcelné čísla</w:t>
            </w:r>
          </w:p>
        </w:tc>
      </w:tr>
      <w:tr w:rsidR="00706720" w:rsidRPr="00EC64CF" w:rsidTr="00706720">
        <w:trPr>
          <w:trHeight w:val="397"/>
        </w:trPr>
        <w:tc>
          <w:tcPr>
            <w:tcW w:w="272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4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06720" w:rsidRPr="00EC64CF" w:rsidRDefault="00706720" w:rsidP="00EC64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06720" w:rsidRPr="00EC64CF" w:rsidTr="00706720">
        <w:trPr>
          <w:trHeight w:val="397"/>
        </w:trPr>
        <w:tc>
          <w:tcPr>
            <w:tcW w:w="272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4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06720" w:rsidRPr="00EC64CF" w:rsidRDefault="00706720" w:rsidP="00EC64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06720" w:rsidRPr="00EC64CF" w:rsidTr="00706720">
        <w:trPr>
          <w:trHeight w:val="397"/>
        </w:trPr>
        <w:tc>
          <w:tcPr>
            <w:tcW w:w="272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4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06720" w:rsidRPr="00EC64CF" w:rsidRDefault="00706720" w:rsidP="00EC64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06720" w:rsidRPr="00EC64CF" w:rsidTr="00706720">
        <w:trPr>
          <w:trHeight w:val="397"/>
        </w:trPr>
        <w:tc>
          <w:tcPr>
            <w:tcW w:w="272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4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06720" w:rsidRPr="00EC64CF" w:rsidRDefault="00706720" w:rsidP="00EC64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06720" w:rsidRPr="00EC64CF" w:rsidTr="00706720">
        <w:trPr>
          <w:trHeight w:val="397"/>
        </w:trPr>
        <w:tc>
          <w:tcPr>
            <w:tcW w:w="272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4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06720" w:rsidRPr="00EC64CF" w:rsidRDefault="00706720" w:rsidP="00EC64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06720" w:rsidRPr="00EC64CF" w:rsidTr="00706720">
        <w:trPr>
          <w:trHeight w:val="397"/>
        </w:trPr>
        <w:tc>
          <w:tcPr>
            <w:tcW w:w="272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4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06720" w:rsidRPr="00EC64CF" w:rsidRDefault="00706720" w:rsidP="00EC64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06720" w:rsidRPr="00EC64CF" w:rsidRDefault="00706720" w:rsidP="00E36E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7E7" w:rsidTr="00AC6F14">
        <w:trPr>
          <w:trHeight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C737E7" w:rsidRPr="00C737E7" w:rsidRDefault="00D74CA8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5. Ciele projektu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  <w:r>
              <w:rPr>
                <w:rStyle w:val="Odkaznavysvetlivku"/>
                <w:rFonts w:ascii="Arial" w:hAnsi="Arial" w:cs="Arial"/>
                <w:b/>
                <w:sz w:val="20"/>
              </w:rPr>
              <w:endnoteReference w:id="55"/>
            </w:r>
          </w:p>
        </w:tc>
      </w:tr>
      <w:tr w:rsidR="00C737E7" w:rsidTr="00AC6F14">
        <w:trPr>
          <w:trHeight w:val="397"/>
        </w:trPr>
        <w:tc>
          <w:tcPr>
            <w:tcW w:w="9322" w:type="dxa"/>
            <w:gridSpan w:val="9"/>
            <w:shd w:val="clear" w:color="auto" w:fill="auto"/>
            <w:vAlign w:val="center"/>
          </w:tcPr>
          <w:p w:rsidR="00C737E7" w:rsidRDefault="00C737E7" w:rsidP="00E00860">
            <w:pPr>
              <w:rPr>
                <w:rFonts w:ascii="Arial" w:hAnsi="Arial" w:cs="Arial"/>
                <w:sz w:val="20"/>
              </w:rPr>
            </w:pPr>
          </w:p>
        </w:tc>
      </w:tr>
      <w:tr w:rsidR="00C737E7" w:rsidTr="00AC6F14">
        <w:trPr>
          <w:trHeight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C737E7" w:rsidRPr="00C737E7" w:rsidRDefault="00C737E7" w:rsidP="00E00860">
            <w:pPr>
              <w:rPr>
                <w:rFonts w:ascii="Arial" w:hAnsi="Arial" w:cs="Arial"/>
                <w:b/>
                <w:sz w:val="20"/>
              </w:rPr>
            </w:pPr>
            <w:r w:rsidRPr="00EC64CF">
              <w:rPr>
                <w:rFonts w:ascii="Arial" w:hAnsi="Arial" w:cs="Arial"/>
                <w:b/>
                <w:sz w:val="20"/>
              </w:rPr>
              <w:t>6. Predmet projektu</w:t>
            </w:r>
            <w:r w:rsidR="00EC64CF">
              <w:rPr>
                <w:rFonts w:ascii="Arial" w:hAnsi="Arial" w:cs="Arial"/>
                <w:b/>
                <w:sz w:val="20"/>
              </w:rPr>
              <w:t xml:space="preserve"> </w:t>
            </w:r>
            <w:r w:rsidR="00EC64CF">
              <w:rPr>
                <w:rStyle w:val="Odkaznavysvetlivku"/>
                <w:rFonts w:ascii="Arial" w:hAnsi="Arial" w:cs="Arial"/>
                <w:b/>
                <w:sz w:val="20"/>
              </w:rPr>
              <w:endnoteReference w:id="56"/>
            </w:r>
          </w:p>
        </w:tc>
      </w:tr>
      <w:tr w:rsidR="00E91411" w:rsidTr="00AC6F14">
        <w:trPr>
          <w:trHeight w:val="397"/>
        </w:trPr>
        <w:tc>
          <w:tcPr>
            <w:tcW w:w="9322" w:type="dxa"/>
            <w:gridSpan w:val="9"/>
            <w:shd w:val="clear" w:color="auto" w:fill="auto"/>
            <w:vAlign w:val="center"/>
          </w:tcPr>
          <w:p w:rsidR="00E91411" w:rsidRDefault="00E91411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E91411" w:rsidTr="00AC6F14">
        <w:trPr>
          <w:trHeight w:val="397"/>
        </w:trPr>
        <w:tc>
          <w:tcPr>
            <w:tcW w:w="9322" w:type="dxa"/>
            <w:gridSpan w:val="9"/>
            <w:shd w:val="clear" w:color="auto" w:fill="C2D69B" w:themeFill="accent3" w:themeFillTint="99"/>
            <w:vAlign w:val="center"/>
          </w:tcPr>
          <w:p w:rsidR="00E91411" w:rsidRDefault="00E91411" w:rsidP="000C24A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7. Údaje o</w:t>
            </w:r>
            <w:r w:rsidR="000C24AD">
              <w:rPr>
                <w:rFonts w:ascii="Arial" w:hAnsi="Arial" w:cs="Arial"/>
                <w:b/>
                <w:sz w:val="20"/>
              </w:rPr>
              <w:t> </w:t>
            </w:r>
            <w:r>
              <w:rPr>
                <w:rFonts w:ascii="Arial" w:hAnsi="Arial" w:cs="Arial"/>
                <w:b/>
                <w:sz w:val="20"/>
              </w:rPr>
              <w:t>projekte</w:t>
            </w:r>
            <w:r w:rsidR="000C24AD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</w:tbl>
    <w:tbl>
      <w:tblPr>
        <w:tblStyle w:val="Mriekatabuky1"/>
        <w:tblW w:w="9322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59"/>
        <w:gridCol w:w="649"/>
        <w:gridCol w:w="2263"/>
        <w:gridCol w:w="284"/>
        <w:gridCol w:w="283"/>
        <w:gridCol w:w="637"/>
        <w:gridCol w:w="907"/>
        <w:gridCol w:w="907"/>
        <w:gridCol w:w="907"/>
        <w:gridCol w:w="126"/>
        <w:gridCol w:w="1199"/>
      </w:tblGrid>
      <w:tr w:rsidR="00674554" w:rsidTr="0018426D">
        <w:trPr>
          <w:trHeight w:val="397"/>
        </w:trPr>
        <w:tc>
          <w:tcPr>
            <w:tcW w:w="4356" w:type="dxa"/>
            <w:gridSpan w:val="5"/>
            <w:shd w:val="clear" w:color="auto" w:fill="auto"/>
            <w:vAlign w:val="center"/>
          </w:tcPr>
          <w:p w:rsidR="00674554" w:rsidRPr="00C737E7" w:rsidRDefault="004A60A0" w:rsidP="00153582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Aktivity realizované v projekte</w:t>
            </w:r>
            <w:r>
              <w:rPr>
                <w:rStyle w:val="Odkaznavysvetlivku"/>
                <w:rFonts w:ascii="Arial" w:hAnsi="Arial" w:cs="Arial"/>
                <w:b/>
                <w:sz w:val="20"/>
              </w:rPr>
              <w:endnoteReference w:id="57"/>
            </w:r>
          </w:p>
        </w:tc>
        <w:sdt>
          <w:sdtPr>
            <w:rPr>
              <w:rFonts w:ascii="Arial" w:hAnsi="Arial" w:cs="Arial"/>
              <w:sz w:val="20"/>
            </w:rPr>
            <w:id w:val="-438607321"/>
            <w:showingPlcHdr/>
            <w:comboBox>
              <w:listItem w:value="Vyberte položku."/>
              <w:listItem w:displayText="Aktivita 1:  rozvoj krátkych dodávateľských reťazcov" w:value="Aktivita 1:  rozvoj krátkych dodávateľských reťazcov"/>
              <w:listItem w:displayText="Aktivita 2:  rozvoj miestnych trhov" w:value="Aktivita 2:  rozvoj miestnych trhov"/>
            </w:comboBox>
          </w:sdtPr>
          <w:sdtEndPr/>
          <w:sdtContent>
            <w:tc>
              <w:tcPr>
                <w:tcW w:w="4966" w:type="dxa"/>
                <w:gridSpan w:val="7"/>
                <w:shd w:val="clear" w:color="auto" w:fill="auto"/>
                <w:vAlign w:val="center"/>
              </w:tcPr>
              <w:p w:rsidR="00674554" w:rsidRPr="006A00A6" w:rsidRDefault="00902017" w:rsidP="00CB75D3">
                <w:pPr>
                  <w:rPr>
                    <w:rFonts w:ascii="Arial" w:hAnsi="Arial" w:cs="Arial"/>
                    <w:sz w:val="20"/>
                  </w:rPr>
                </w:pPr>
                <w:r w:rsidRPr="0075490F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153582" w:rsidTr="0018426D">
        <w:trPr>
          <w:trHeight w:val="397"/>
        </w:trPr>
        <w:tc>
          <w:tcPr>
            <w:tcW w:w="4356" w:type="dxa"/>
            <w:gridSpan w:val="5"/>
            <w:shd w:val="clear" w:color="auto" w:fill="auto"/>
            <w:vAlign w:val="center"/>
          </w:tcPr>
          <w:p w:rsidR="00153582" w:rsidRPr="00FB56B5" w:rsidRDefault="007337EE" w:rsidP="001F629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>
              <w:rPr>
                <w:rFonts w:ascii="Arial" w:hAnsi="Arial" w:cs="Arial"/>
                <w:snapToGrid w:val="0"/>
                <w:sz w:val="20"/>
              </w:rPr>
              <w:t xml:space="preserve">Počet </w:t>
            </w:r>
            <w:r w:rsidR="001F629C">
              <w:rPr>
                <w:rFonts w:ascii="Arial" w:hAnsi="Arial" w:cs="Arial"/>
                <w:snapToGrid w:val="0"/>
                <w:sz w:val="20"/>
              </w:rPr>
              <w:t xml:space="preserve">poľnohospodárskych </w:t>
            </w:r>
            <w:r>
              <w:rPr>
                <w:rFonts w:ascii="Arial" w:hAnsi="Arial" w:cs="Arial"/>
                <w:snapToGrid w:val="0"/>
                <w:sz w:val="20"/>
              </w:rPr>
              <w:t>podnikov zapojených do realizáci</w:t>
            </w:r>
            <w:r w:rsidR="001F629C">
              <w:rPr>
                <w:rFonts w:ascii="Arial" w:hAnsi="Arial" w:cs="Arial"/>
                <w:snapToGrid w:val="0"/>
                <w:sz w:val="20"/>
              </w:rPr>
              <w:t>e</w:t>
            </w:r>
            <w:r>
              <w:rPr>
                <w:rFonts w:ascii="Arial" w:hAnsi="Arial" w:cs="Arial"/>
                <w:snapToGrid w:val="0"/>
                <w:sz w:val="20"/>
              </w:rPr>
              <w:t xml:space="preserve"> projektu</w:t>
            </w:r>
          </w:p>
        </w:tc>
        <w:tc>
          <w:tcPr>
            <w:tcW w:w="4966" w:type="dxa"/>
            <w:gridSpan w:val="7"/>
            <w:shd w:val="clear" w:color="auto" w:fill="auto"/>
            <w:vAlign w:val="center"/>
          </w:tcPr>
          <w:p w:rsidR="00153582" w:rsidRDefault="00153582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9025E" w:rsidTr="0018426D">
        <w:trPr>
          <w:trHeight w:val="397"/>
        </w:trPr>
        <w:tc>
          <w:tcPr>
            <w:tcW w:w="4356" w:type="dxa"/>
            <w:gridSpan w:val="5"/>
            <w:shd w:val="clear" w:color="auto" w:fill="auto"/>
            <w:vAlign w:val="center"/>
          </w:tcPr>
          <w:p w:rsidR="0049025E" w:rsidRDefault="0004157A" w:rsidP="0004157A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>
              <w:rPr>
                <w:rFonts w:ascii="Arial" w:hAnsi="Arial" w:cs="Arial"/>
                <w:snapToGrid w:val="0"/>
                <w:sz w:val="20"/>
              </w:rPr>
              <w:t>Plánovaný p</w:t>
            </w:r>
            <w:r w:rsidR="0049025E" w:rsidRPr="00706720">
              <w:rPr>
                <w:rFonts w:ascii="Arial" w:hAnsi="Arial" w:cs="Arial"/>
                <w:snapToGrid w:val="0"/>
                <w:sz w:val="20"/>
              </w:rPr>
              <w:t>očet vytvorených nových odbytových miest</w:t>
            </w:r>
            <w:r>
              <w:rPr>
                <w:rFonts w:ascii="Arial" w:hAnsi="Arial" w:cs="Arial"/>
                <w:snapToGrid w:val="0"/>
                <w:sz w:val="20"/>
              </w:rPr>
              <w:t xml:space="preserve"> týmto projektom</w:t>
            </w:r>
            <w:r w:rsidR="007F5899">
              <w:rPr>
                <w:rStyle w:val="Odkaznavysvetlivku"/>
                <w:rFonts w:ascii="Arial" w:hAnsi="Arial" w:cs="Arial"/>
                <w:snapToGrid w:val="0"/>
                <w:sz w:val="20"/>
              </w:rPr>
              <w:endnoteReference w:id="58"/>
            </w:r>
          </w:p>
        </w:tc>
        <w:tc>
          <w:tcPr>
            <w:tcW w:w="4966" w:type="dxa"/>
            <w:gridSpan w:val="7"/>
            <w:shd w:val="clear" w:color="auto" w:fill="auto"/>
            <w:vAlign w:val="center"/>
          </w:tcPr>
          <w:p w:rsidR="0049025E" w:rsidRDefault="0049025E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46A37" w:rsidTr="0018426D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346A37" w:rsidRDefault="00346A37" w:rsidP="00346A37">
            <w:pPr>
              <w:jc w:val="both"/>
              <w:rPr>
                <w:rFonts w:ascii="Arial" w:hAnsi="Arial" w:cs="Arial"/>
                <w:sz w:val="20"/>
              </w:rPr>
            </w:pPr>
            <w:r w:rsidRPr="00931925">
              <w:rPr>
                <w:rFonts w:ascii="Arial" w:hAnsi="Arial" w:cs="Arial"/>
                <w:sz w:val="20"/>
                <w:szCs w:val="20"/>
              </w:rPr>
              <w:t xml:space="preserve">Zaradenie </w:t>
            </w:r>
            <w:r>
              <w:rPr>
                <w:rFonts w:ascii="Arial" w:hAnsi="Arial" w:cs="Arial"/>
                <w:sz w:val="20"/>
                <w:szCs w:val="20"/>
              </w:rPr>
              <w:t xml:space="preserve">projektov partnerov pre podopatrenia 4.1 </w:t>
            </w:r>
            <w:r w:rsidRPr="00931925">
              <w:rPr>
                <w:rFonts w:ascii="Arial" w:hAnsi="Arial" w:cs="Arial"/>
                <w:sz w:val="20"/>
                <w:szCs w:val="20"/>
              </w:rPr>
              <w:t xml:space="preserve">podľa sektoru </w:t>
            </w:r>
            <w:r>
              <w:rPr>
                <w:rFonts w:ascii="Arial" w:hAnsi="Arial" w:cs="Arial"/>
                <w:sz w:val="20"/>
                <w:szCs w:val="20"/>
              </w:rPr>
              <w:t>špeciálnej</w:t>
            </w:r>
            <w:r w:rsidRPr="00931925">
              <w:rPr>
                <w:rFonts w:ascii="Arial" w:hAnsi="Arial" w:cs="Arial"/>
                <w:sz w:val="20"/>
                <w:szCs w:val="20"/>
              </w:rPr>
              <w:t xml:space="preserve"> rastlinnej výroby</w:t>
            </w:r>
            <w:r w:rsidR="0071338B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59"/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46A37" w:rsidRPr="003A3B96" w:rsidRDefault="00845EBF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407109095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Ovocie</w:t>
            </w:r>
          </w:p>
        </w:tc>
        <w:tc>
          <w:tcPr>
            <w:tcW w:w="4683" w:type="dxa"/>
            <w:gridSpan w:val="6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46A37" w:rsidRPr="003A3B96" w:rsidRDefault="00845EBF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712006398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Chmeľ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845EBF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539858952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Zelenina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845EBF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39621042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Liečivé, koreninové a aromatické rastliny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845EBF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972088405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Okopaniny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845EBF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077321010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Strukoviny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845EBF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363631714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Vinič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845EBF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132681410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Ostatná špeci</w:t>
            </w:r>
            <w:r w:rsidR="00346A37">
              <w:rPr>
                <w:rFonts w:ascii="Arial" w:hAnsi="Arial" w:cs="Arial"/>
                <w:sz w:val="20"/>
              </w:rPr>
              <w:t>álna</w:t>
            </w:r>
            <w:r w:rsidR="00346A37" w:rsidRPr="003A3B96">
              <w:rPr>
                <w:rFonts w:ascii="Arial" w:hAnsi="Arial" w:cs="Arial"/>
                <w:sz w:val="20"/>
              </w:rPr>
              <w:t xml:space="preserve"> RV</w:t>
            </w:r>
          </w:p>
        </w:tc>
      </w:tr>
      <w:tr w:rsidR="00346A37" w:rsidTr="0018426D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346A37" w:rsidRPr="00931925" w:rsidRDefault="00346A37" w:rsidP="00346A3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31925">
              <w:rPr>
                <w:rFonts w:ascii="Arial" w:hAnsi="Arial" w:cs="Arial"/>
                <w:sz w:val="20"/>
                <w:szCs w:val="20"/>
              </w:rPr>
              <w:t xml:space="preserve">Zaradenie </w:t>
            </w:r>
            <w:r>
              <w:rPr>
                <w:rFonts w:ascii="Arial" w:hAnsi="Arial" w:cs="Arial"/>
                <w:sz w:val="20"/>
                <w:szCs w:val="20"/>
              </w:rPr>
              <w:t xml:space="preserve">projektov partnerov pre podopatrenia 4.1 </w:t>
            </w:r>
            <w:r w:rsidRPr="00931925">
              <w:rPr>
                <w:rFonts w:ascii="Arial" w:hAnsi="Arial" w:cs="Arial"/>
                <w:sz w:val="20"/>
                <w:szCs w:val="20"/>
              </w:rPr>
              <w:t>podľa sektoru</w:t>
            </w:r>
            <w:r w:rsidRPr="004966F2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živočíšnej</w:t>
            </w:r>
            <w:r w:rsidRPr="004966F2">
              <w:rPr>
                <w:rFonts w:ascii="Arial" w:hAnsi="Arial" w:cs="Arial"/>
                <w:sz w:val="20"/>
              </w:rPr>
              <w:t xml:space="preserve"> výroby</w:t>
            </w:r>
            <w:r w:rsidR="0071338B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60"/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845EBF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127143857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</w:t>
            </w:r>
            <w:r w:rsidR="00346A37" w:rsidRPr="00DD22B4">
              <w:rPr>
                <w:rFonts w:ascii="Arial" w:hAnsi="Arial" w:cs="Arial"/>
                <w:sz w:val="20"/>
              </w:rPr>
              <w:t>Chov HD s trhovou produkciou mlieka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845EBF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873135434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</w:t>
            </w:r>
            <w:r w:rsidR="00346A37" w:rsidRPr="00DD22B4">
              <w:rPr>
                <w:rFonts w:ascii="Arial" w:hAnsi="Arial" w:cs="Arial"/>
                <w:sz w:val="20"/>
              </w:rPr>
              <w:t>Hydina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845EBF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36249345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</w:t>
            </w:r>
            <w:r w:rsidR="00346A37" w:rsidRPr="00DD22B4">
              <w:rPr>
                <w:rFonts w:ascii="Arial" w:hAnsi="Arial" w:cs="Arial"/>
                <w:sz w:val="20"/>
              </w:rPr>
              <w:t>Chov HD (bez trhovej produkcie mlieka)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845EBF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607001311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</w:t>
            </w:r>
            <w:r w:rsidR="00346A37" w:rsidRPr="00DD22B4">
              <w:rPr>
                <w:rFonts w:ascii="Arial" w:hAnsi="Arial" w:cs="Arial"/>
                <w:sz w:val="20"/>
              </w:rPr>
              <w:t>Králiky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845EBF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153981631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</w:t>
            </w:r>
            <w:r w:rsidR="00346A37" w:rsidRPr="00DD22B4">
              <w:rPr>
                <w:rFonts w:ascii="Arial" w:hAnsi="Arial" w:cs="Arial"/>
                <w:sz w:val="20"/>
              </w:rPr>
              <w:t>Ošípané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845EBF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442032820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</w:t>
            </w:r>
            <w:r w:rsidR="00346A37" w:rsidRPr="00DD22B4">
              <w:rPr>
                <w:rFonts w:ascii="Arial" w:hAnsi="Arial" w:cs="Arial"/>
                <w:sz w:val="20"/>
              </w:rPr>
              <w:t>Kone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shd w:val="clear" w:color="auto" w:fill="auto"/>
            <w:vAlign w:val="center"/>
          </w:tcPr>
          <w:p w:rsidR="00346A37" w:rsidRPr="003A3B96" w:rsidRDefault="00845EBF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960652141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</w:t>
            </w:r>
            <w:r w:rsidR="00346A37" w:rsidRPr="00DD22B4">
              <w:rPr>
                <w:rFonts w:ascii="Arial" w:hAnsi="Arial" w:cs="Arial"/>
                <w:sz w:val="20"/>
              </w:rPr>
              <w:t>Ovce</w:t>
            </w:r>
          </w:p>
        </w:tc>
        <w:tc>
          <w:tcPr>
            <w:tcW w:w="4683" w:type="dxa"/>
            <w:gridSpan w:val="6"/>
            <w:shd w:val="clear" w:color="auto" w:fill="auto"/>
            <w:vAlign w:val="center"/>
          </w:tcPr>
          <w:p w:rsidR="00346A37" w:rsidRPr="003A3B96" w:rsidRDefault="00845EBF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38600522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 w:rsidRPr="003A3B96">
              <w:rPr>
                <w:rFonts w:ascii="Arial" w:hAnsi="Arial" w:cs="Arial"/>
                <w:sz w:val="20"/>
              </w:rPr>
              <w:t xml:space="preserve">     </w:t>
            </w:r>
            <w:r w:rsidR="00346A37" w:rsidRPr="00DD22B4">
              <w:rPr>
                <w:rFonts w:ascii="Arial" w:hAnsi="Arial" w:cs="Arial"/>
                <w:sz w:val="20"/>
              </w:rPr>
              <w:t>Včely</w:t>
            </w:r>
          </w:p>
        </w:tc>
      </w:tr>
      <w:tr w:rsidR="00346A37" w:rsidRPr="003A3B96" w:rsidTr="0018426D">
        <w:trPr>
          <w:trHeight w:val="397"/>
        </w:trPr>
        <w:tc>
          <w:tcPr>
            <w:tcW w:w="4639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46A37" w:rsidRDefault="00845EBF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631936656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>
              <w:rPr>
                <w:rFonts w:ascii="Arial" w:hAnsi="Arial" w:cs="Arial"/>
                <w:sz w:val="20"/>
              </w:rPr>
              <w:t xml:space="preserve">    </w:t>
            </w:r>
            <w:r w:rsidR="00346A37" w:rsidRPr="00DD22B4">
              <w:rPr>
                <w:rFonts w:ascii="Arial" w:hAnsi="Arial" w:cs="Arial"/>
                <w:sz w:val="20"/>
              </w:rPr>
              <w:t>Kozy</w:t>
            </w:r>
          </w:p>
        </w:tc>
        <w:tc>
          <w:tcPr>
            <w:tcW w:w="4683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46A37" w:rsidRDefault="00845EBF" w:rsidP="00F52C71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034159194"/>
                <w14:checkbox>
                  <w14:checked w14:val="0"/>
                  <w14:checkedState w14:val="2612" w14:font="Arial Unicode MS"/>
                  <w14:uncheckedState w14:val="2610" w14:font="Arial Unicode MS"/>
                </w14:checkbox>
              </w:sdtPr>
              <w:sdtEndPr/>
              <w:sdtContent>
                <w:r w:rsidR="00346A37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346A37">
              <w:rPr>
                <w:rFonts w:ascii="Arial" w:hAnsi="Arial" w:cs="Arial"/>
              </w:rPr>
              <w:t xml:space="preserve">    </w:t>
            </w:r>
            <w:r w:rsidR="00346A37" w:rsidRPr="00DD22B4">
              <w:rPr>
                <w:rFonts w:ascii="Arial" w:hAnsi="Arial" w:cs="Arial"/>
                <w:sz w:val="20"/>
              </w:rPr>
              <w:t>Ostatná ŽV</w:t>
            </w:r>
          </w:p>
        </w:tc>
      </w:tr>
      <w:tr w:rsidR="0004157A" w:rsidTr="00E4592C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04157A" w:rsidRPr="000C24AD" w:rsidRDefault="0004157A" w:rsidP="0004157A">
            <w:pPr>
              <w:rPr>
                <w:rFonts w:ascii="MS Gothic" w:eastAsia="MS Gothic" w:hAnsi="MS Gothic" w:cs="Arial"/>
                <w:sz w:val="20"/>
              </w:rPr>
            </w:pPr>
            <w:r w:rsidRPr="001A1ED0">
              <w:rPr>
                <w:rFonts w:ascii="Arial" w:hAnsi="Arial" w:cs="Arial"/>
                <w:sz w:val="20"/>
              </w:rPr>
              <w:t xml:space="preserve">Zaradenie projektov </w:t>
            </w:r>
            <w:r>
              <w:rPr>
                <w:rFonts w:ascii="Arial" w:hAnsi="Arial" w:cs="Arial"/>
                <w:sz w:val="20"/>
              </w:rPr>
              <w:t xml:space="preserve">partnerov pre podopatrenie 4.1 </w:t>
            </w:r>
            <w:r w:rsidRPr="001A1ED0">
              <w:rPr>
                <w:rFonts w:ascii="Arial" w:hAnsi="Arial" w:cs="Arial"/>
                <w:sz w:val="20"/>
              </w:rPr>
              <w:t>pre činnosť </w:t>
            </w:r>
            <w:r w:rsidRPr="00675BDE">
              <w:rPr>
                <w:rFonts w:ascii="Arial" w:eastAsia="TimesNewRomanPSMT" w:hAnsi="Arial" w:cs="Arial"/>
                <w:sz w:val="20"/>
                <w:szCs w:val="24"/>
              </w:rPr>
              <w:t xml:space="preserve"> Špeci</w:t>
            </w:r>
            <w:r>
              <w:rPr>
                <w:rFonts w:ascii="Arial" w:eastAsia="TimesNewRomanPSMT" w:hAnsi="Arial" w:cs="Arial"/>
                <w:sz w:val="20"/>
                <w:szCs w:val="24"/>
              </w:rPr>
              <w:t>álna</w:t>
            </w:r>
            <w:r w:rsidRPr="00675BDE">
              <w:rPr>
                <w:rFonts w:ascii="Arial" w:eastAsia="TimesNewRomanPSMT" w:hAnsi="Arial" w:cs="Arial"/>
                <w:sz w:val="20"/>
                <w:szCs w:val="24"/>
              </w:rPr>
              <w:t xml:space="preserve"> rastlinná výroba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61"/>
            </w:r>
          </w:p>
        </w:tc>
      </w:tr>
      <w:tr w:rsidR="0004157A" w:rsidTr="00E4592C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314305566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60" w:type="dxa"/>
                <w:gridSpan w:val="2"/>
                <w:shd w:val="clear" w:color="auto" w:fill="auto"/>
                <w:vAlign w:val="center"/>
              </w:tcPr>
              <w:p w:rsidR="0004157A" w:rsidRPr="00AA3CA8" w:rsidRDefault="0004157A" w:rsidP="00E4592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6963" w:type="dxa"/>
            <w:gridSpan w:val="9"/>
            <w:shd w:val="clear" w:color="auto" w:fill="auto"/>
            <w:vAlign w:val="center"/>
          </w:tcPr>
          <w:p w:rsidR="0004157A" w:rsidRPr="00AA3CA8" w:rsidRDefault="0004157A" w:rsidP="00E4592C">
            <w:pPr>
              <w:jc w:val="both"/>
              <w:rPr>
                <w:rFonts w:ascii="Arial" w:hAnsi="Arial" w:cs="Arial"/>
                <w:sz w:val="20"/>
              </w:rPr>
            </w:pPr>
            <w:r w:rsidRPr="00AA3CA8">
              <w:rPr>
                <w:rFonts w:ascii="Arial" w:hAnsi="Arial" w:cs="Arial"/>
                <w:sz w:val="20"/>
              </w:rPr>
              <w:t>Investície do výstavby, rekonštrukcie a modernizácie objektov špeciálnej rastlinnej výroby vrátane prípravy staveniska</w:t>
            </w:r>
          </w:p>
        </w:tc>
        <w:sdt>
          <w:sdtPr>
            <w:rPr>
              <w:rFonts w:ascii="Arial" w:hAnsi="Arial" w:cs="Arial"/>
              <w:sz w:val="20"/>
            </w:rPr>
            <w:id w:val="-1921701905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99" w:type="dxa"/>
                <w:vMerge w:val="restart"/>
                <w:shd w:val="clear" w:color="auto" w:fill="auto"/>
                <w:vAlign w:val="center"/>
              </w:tcPr>
              <w:p w:rsidR="0004157A" w:rsidRPr="00AA3CA8" w:rsidRDefault="005659D5" w:rsidP="00E4592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</w:tr>
      <w:tr w:rsidR="0004157A" w:rsidTr="00E4592C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1716734777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60" w:type="dxa"/>
                <w:gridSpan w:val="2"/>
                <w:shd w:val="clear" w:color="auto" w:fill="auto"/>
                <w:vAlign w:val="center"/>
              </w:tcPr>
              <w:p w:rsidR="0004157A" w:rsidRPr="00AA3CA8" w:rsidRDefault="0004157A" w:rsidP="00E4592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6963" w:type="dxa"/>
            <w:gridSpan w:val="9"/>
            <w:shd w:val="clear" w:color="auto" w:fill="auto"/>
            <w:vAlign w:val="center"/>
          </w:tcPr>
          <w:p w:rsidR="0004157A" w:rsidRPr="00AA3CA8" w:rsidRDefault="0004157A" w:rsidP="00E4592C">
            <w:pPr>
              <w:jc w:val="both"/>
              <w:rPr>
                <w:rFonts w:ascii="Arial" w:hAnsi="Arial" w:cs="Arial"/>
                <w:sz w:val="20"/>
              </w:rPr>
            </w:pPr>
            <w:r w:rsidRPr="00AA3CA8">
              <w:rPr>
                <w:rFonts w:ascii="Arial" w:hAnsi="Arial" w:cs="Arial"/>
                <w:sz w:val="20"/>
              </w:rPr>
              <w:t>Investície do obstarania technického a technologického vybavenia špeciálnej rastlinnej výroby vrátane  strojov a náradia slúžiacich na pestovanie, aplikáciu prípravkov na ochranu rastlín,  priemyselných a hospodárskych hnojív, zber a pozberovú úpravu</w:t>
            </w:r>
          </w:p>
        </w:tc>
        <w:tc>
          <w:tcPr>
            <w:tcW w:w="1199" w:type="dxa"/>
            <w:vMerge/>
            <w:shd w:val="clear" w:color="auto" w:fill="auto"/>
            <w:vAlign w:val="center"/>
          </w:tcPr>
          <w:p w:rsidR="0004157A" w:rsidRPr="00AA3CA8" w:rsidRDefault="0004157A" w:rsidP="00E4592C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04157A" w:rsidTr="00E4592C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1781559072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60" w:type="dxa"/>
                <w:gridSpan w:val="2"/>
                <w:shd w:val="clear" w:color="auto" w:fill="auto"/>
                <w:vAlign w:val="center"/>
              </w:tcPr>
              <w:p w:rsidR="0004157A" w:rsidRPr="00AA3CA8" w:rsidRDefault="0004157A" w:rsidP="00E4592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6963" w:type="dxa"/>
            <w:gridSpan w:val="9"/>
            <w:shd w:val="clear" w:color="auto" w:fill="auto"/>
            <w:vAlign w:val="center"/>
          </w:tcPr>
          <w:p w:rsidR="0004157A" w:rsidRPr="00AA3CA8" w:rsidRDefault="0004157A" w:rsidP="00E4592C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</w:t>
            </w:r>
            <w:r w:rsidRPr="00AA3CA8">
              <w:rPr>
                <w:rFonts w:ascii="Arial" w:hAnsi="Arial" w:cs="Arial"/>
                <w:sz w:val="20"/>
              </w:rPr>
              <w:t>nvestície do objektov na využívanie geotermálnej energie na vykurovanie skleníkov a fóliovníkov a na vlastnú spotrebu v podniku  vrátane súvisiacich investičných činnosti</w:t>
            </w:r>
          </w:p>
        </w:tc>
        <w:tc>
          <w:tcPr>
            <w:tcW w:w="1199" w:type="dxa"/>
            <w:vMerge/>
            <w:shd w:val="clear" w:color="auto" w:fill="auto"/>
            <w:vAlign w:val="center"/>
          </w:tcPr>
          <w:p w:rsidR="0004157A" w:rsidRPr="00AA3CA8" w:rsidRDefault="0004157A" w:rsidP="00E4592C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04157A" w:rsidTr="00E4592C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04157A" w:rsidRPr="00AA3CA8" w:rsidRDefault="0004157A" w:rsidP="00AB4BFF">
            <w:pPr>
              <w:jc w:val="both"/>
              <w:rPr>
                <w:rFonts w:ascii="Arial" w:hAnsi="Arial" w:cs="Arial"/>
                <w:sz w:val="20"/>
              </w:rPr>
            </w:pPr>
            <w:r w:rsidRPr="001A1ED0">
              <w:rPr>
                <w:rFonts w:ascii="Arial" w:hAnsi="Arial" w:cs="Arial"/>
                <w:sz w:val="20"/>
              </w:rPr>
              <w:t xml:space="preserve">Zaradenie projektov </w:t>
            </w:r>
            <w:r>
              <w:rPr>
                <w:rFonts w:ascii="Arial" w:hAnsi="Arial" w:cs="Arial"/>
                <w:sz w:val="20"/>
              </w:rPr>
              <w:t xml:space="preserve">partnerov pre podopatrenie 4.1 </w:t>
            </w:r>
            <w:r w:rsidRPr="001A1ED0">
              <w:rPr>
                <w:rFonts w:ascii="Arial" w:hAnsi="Arial" w:cs="Arial"/>
                <w:sz w:val="20"/>
              </w:rPr>
              <w:t>pre činnosť</w:t>
            </w:r>
            <w:r w:rsidRPr="00DD22B4">
              <w:rPr>
                <w:rFonts w:ascii="Arial" w:eastAsia="TimesNewRomanPSMT" w:hAnsi="Arial" w:cs="Arial"/>
                <w:sz w:val="20"/>
                <w:szCs w:val="24"/>
              </w:rPr>
              <w:t xml:space="preserve"> </w:t>
            </w:r>
            <w:r w:rsidR="00AB4BFF">
              <w:rPr>
                <w:rFonts w:ascii="Arial" w:eastAsia="TimesNewRomanPSMT" w:hAnsi="Arial" w:cs="Arial"/>
                <w:sz w:val="20"/>
                <w:szCs w:val="24"/>
              </w:rPr>
              <w:t>Živočíšna výroba</w:t>
            </w:r>
          </w:p>
        </w:tc>
      </w:tr>
      <w:tr w:rsidR="0004157A" w:rsidTr="00E4592C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785163463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60" w:type="dxa"/>
                <w:gridSpan w:val="2"/>
                <w:shd w:val="clear" w:color="auto" w:fill="auto"/>
                <w:vAlign w:val="center"/>
              </w:tcPr>
              <w:p w:rsidR="0004157A" w:rsidRPr="00AA3CA8" w:rsidRDefault="0004157A" w:rsidP="00E4592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6963" w:type="dxa"/>
            <w:gridSpan w:val="9"/>
            <w:shd w:val="clear" w:color="auto" w:fill="auto"/>
            <w:vAlign w:val="center"/>
          </w:tcPr>
          <w:p w:rsidR="0004157A" w:rsidRPr="00AA3CA8" w:rsidRDefault="0004157A" w:rsidP="00E4592C">
            <w:pPr>
              <w:jc w:val="both"/>
              <w:rPr>
                <w:rFonts w:ascii="Arial" w:hAnsi="Arial" w:cs="Arial"/>
                <w:sz w:val="20"/>
              </w:rPr>
            </w:pPr>
            <w:r w:rsidRPr="00F94970">
              <w:rPr>
                <w:rFonts w:ascii="Arial" w:hAnsi="Arial" w:cs="Arial"/>
                <w:sz w:val="20"/>
              </w:rPr>
              <w:t>Investície do výstavby, rekonštrukcie a modernizácie objektov živočíšnej výroby vrátane prípravy staveniska</w:t>
            </w:r>
          </w:p>
        </w:tc>
        <w:sdt>
          <w:sdtPr>
            <w:rPr>
              <w:rFonts w:ascii="Arial" w:hAnsi="Arial" w:cs="Arial"/>
              <w:sz w:val="20"/>
            </w:rPr>
            <w:id w:val="1286627911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99" w:type="dxa"/>
                <w:vMerge w:val="restart"/>
                <w:shd w:val="clear" w:color="auto" w:fill="auto"/>
                <w:vAlign w:val="center"/>
              </w:tcPr>
              <w:p w:rsidR="0004157A" w:rsidRPr="00AA3CA8" w:rsidRDefault="005659D5" w:rsidP="00E4592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</w:tr>
      <w:tr w:rsidR="0004157A" w:rsidTr="00E4592C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674576278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60" w:type="dxa"/>
                <w:gridSpan w:val="2"/>
                <w:shd w:val="clear" w:color="auto" w:fill="auto"/>
                <w:vAlign w:val="center"/>
              </w:tcPr>
              <w:p w:rsidR="0004157A" w:rsidRPr="00AA3CA8" w:rsidRDefault="0004157A" w:rsidP="00E4592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6963" w:type="dxa"/>
            <w:gridSpan w:val="9"/>
            <w:shd w:val="clear" w:color="auto" w:fill="auto"/>
            <w:vAlign w:val="center"/>
          </w:tcPr>
          <w:p w:rsidR="0004157A" w:rsidRPr="00AA3CA8" w:rsidRDefault="0004157A" w:rsidP="00E4592C">
            <w:pPr>
              <w:jc w:val="both"/>
              <w:rPr>
                <w:rFonts w:ascii="Arial" w:hAnsi="Arial" w:cs="Arial"/>
                <w:sz w:val="20"/>
              </w:rPr>
            </w:pPr>
            <w:r w:rsidRPr="00F94970">
              <w:rPr>
                <w:rFonts w:ascii="Arial" w:hAnsi="Arial" w:cs="Arial"/>
                <w:sz w:val="20"/>
              </w:rPr>
              <w:t>Investície do obstarania technického a technologického vybavenia živočíšnej výroby vrátane  strojov a náradia slúžiacich aj na zber objemových krmív, uskladnenie a manipuláciu s krmivami a stelivami</w:t>
            </w:r>
          </w:p>
        </w:tc>
        <w:tc>
          <w:tcPr>
            <w:tcW w:w="1199" w:type="dxa"/>
            <w:vMerge/>
            <w:shd w:val="clear" w:color="auto" w:fill="auto"/>
            <w:vAlign w:val="center"/>
          </w:tcPr>
          <w:p w:rsidR="0004157A" w:rsidRPr="00AA3CA8" w:rsidRDefault="0004157A" w:rsidP="00E4592C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46A37" w:rsidRPr="001A1ED0" w:rsidTr="0018426D">
        <w:trPr>
          <w:trHeight w:val="397"/>
        </w:trPr>
        <w:tc>
          <w:tcPr>
            <w:tcW w:w="9322" w:type="dxa"/>
            <w:gridSpan w:val="1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46A37" w:rsidRPr="001A1ED0" w:rsidRDefault="00346A37" w:rsidP="0018426D">
            <w:pPr>
              <w:jc w:val="both"/>
              <w:rPr>
                <w:rFonts w:ascii="Arial" w:hAnsi="Arial" w:cs="Arial"/>
                <w:sz w:val="20"/>
              </w:rPr>
            </w:pPr>
            <w:r w:rsidRPr="001A1ED0">
              <w:rPr>
                <w:rFonts w:ascii="Arial" w:hAnsi="Arial" w:cs="Arial"/>
                <w:sz w:val="20"/>
              </w:rPr>
              <w:t xml:space="preserve">Zaradenie projektov </w:t>
            </w:r>
            <w:r>
              <w:rPr>
                <w:rFonts w:ascii="Arial" w:hAnsi="Arial" w:cs="Arial"/>
                <w:sz w:val="20"/>
              </w:rPr>
              <w:t xml:space="preserve">partnerov pre podopatrenie 4.1 </w:t>
            </w:r>
            <w:r w:rsidRPr="001A1ED0">
              <w:rPr>
                <w:rFonts w:ascii="Arial" w:hAnsi="Arial" w:cs="Arial"/>
                <w:sz w:val="20"/>
              </w:rPr>
              <w:t>pre činnosť </w:t>
            </w:r>
            <w:r w:rsidR="0018426D">
              <w:rPr>
                <w:rFonts w:ascii="Arial" w:hAnsi="Arial" w:cs="Arial"/>
                <w:sz w:val="20"/>
              </w:rPr>
              <w:t xml:space="preserve">zlepšenia </w:t>
            </w:r>
            <w:r w:rsidRPr="001A1ED0">
              <w:rPr>
                <w:rFonts w:ascii="Arial" w:hAnsi="Arial" w:cs="Arial"/>
                <w:sz w:val="20"/>
              </w:rPr>
              <w:t>odbytu</w:t>
            </w:r>
          </w:p>
        </w:tc>
      </w:tr>
      <w:tr w:rsidR="0018426D" w:rsidTr="0004157A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143779612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vAlign w:val="center"/>
              </w:tcPr>
              <w:p w:rsidR="0018426D" w:rsidRPr="000C24AD" w:rsidRDefault="0018426D" w:rsidP="0018426D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</w:tcPr>
          <w:p w:rsidR="0018426D" w:rsidRPr="00AA3CA8" w:rsidRDefault="0018426D" w:rsidP="00F52C71">
            <w:pPr>
              <w:jc w:val="both"/>
              <w:rPr>
                <w:rFonts w:ascii="Arial" w:hAnsi="Arial" w:cs="Arial"/>
                <w:sz w:val="20"/>
              </w:rPr>
            </w:pPr>
            <w:r w:rsidRPr="007F2602">
              <w:rPr>
                <w:rFonts w:ascii="Arial" w:hAnsi="Arial" w:cs="Arial"/>
                <w:sz w:val="20"/>
              </w:rPr>
              <w:t>Investície do výstavby, rekonštrukcie a modernizácie objektov a do jeho vnútorného vybavenia: na priamy predaj výhradne vlastných výrobkov v rámci areálu daného podniku</w:t>
            </w:r>
          </w:p>
        </w:tc>
      </w:tr>
      <w:tr w:rsidR="0018426D" w:rsidRPr="001A1ED0" w:rsidTr="0018426D">
        <w:trPr>
          <w:trHeight w:val="397"/>
        </w:trPr>
        <w:tc>
          <w:tcPr>
            <w:tcW w:w="9322" w:type="dxa"/>
            <w:gridSpan w:val="1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8426D" w:rsidRPr="001A1ED0" w:rsidRDefault="0018426D" w:rsidP="0018426D">
            <w:pPr>
              <w:jc w:val="both"/>
              <w:rPr>
                <w:rFonts w:ascii="Arial" w:hAnsi="Arial" w:cs="Arial"/>
                <w:sz w:val="20"/>
              </w:rPr>
            </w:pPr>
            <w:r w:rsidRPr="001A1ED0">
              <w:rPr>
                <w:rFonts w:ascii="Arial" w:hAnsi="Arial" w:cs="Arial"/>
                <w:sz w:val="20"/>
              </w:rPr>
              <w:t xml:space="preserve">Zaradenie projektov </w:t>
            </w:r>
            <w:r>
              <w:rPr>
                <w:rFonts w:ascii="Arial" w:hAnsi="Arial" w:cs="Arial"/>
                <w:sz w:val="20"/>
              </w:rPr>
              <w:t xml:space="preserve">partnerov pre podopatrenie 4.1 </w:t>
            </w:r>
            <w:r w:rsidRPr="001A1ED0">
              <w:rPr>
                <w:rFonts w:ascii="Arial" w:hAnsi="Arial" w:cs="Arial"/>
                <w:sz w:val="20"/>
              </w:rPr>
              <w:t xml:space="preserve">pre činnosť </w:t>
            </w:r>
            <w:r>
              <w:rPr>
                <w:rFonts w:ascii="Arial" w:hAnsi="Arial" w:cs="Arial"/>
                <w:sz w:val="20"/>
              </w:rPr>
              <w:t>skladovania</w:t>
            </w:r>
            <w:r w:rsidRPr="001A1ED0">
              <w:rPr>
                <w:rFonts w:ascii="Arial" w:hAnsi="Arial" w:cs="Arial"/>
                <w:sz w:val="20"/>
              </w:rPr>
              <w:t xml:space="preserve"> a pozberov</w:t>
            </w:r>
            <w:r>
              <w:rPr>
                <w:rFonts w:ascii="Arial" w:hAnsi="Arial" w:cs="Arial"/>
                <w:sz w:val="20"/>
              </w:rPr>
              <w:t>ej úpravy</w:t>
            </w:r>
          </w:p>
        </w:tc>
      </w:tr>
      <w:tr w:rsidR="0018426D" w:rsidTr="0004157A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1083637415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18426D" w:rsidRPr="000C24AD" w:rsidRDefault="0018426D" w:rsidP="00F52C71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8426D" w:rsidRPr="00AA3CA8" w:rsidRDefault="0018426D" w:rsidP="00F52C71">
            <w:pPr>
              <w:jc w:val="both"/>
              <w:rPr>
                <w:rFonts w:ascii="Arial" w:hAnsi="Arial" w:cs="Arial"/>
                <w:sz w:val="20"/>
              </w:rPr>
            </w:pPr>
            <w:r w:rsidRPr="007F2602">
              <w:rPr>
                <w:rFonts w:ascii="Arial" w:hAnsi="Arial" w:cs="Arial"/>
                <w:sz w:val="20"/>
              </w:rPr>
              <w:t>Investície do výstavby, rekonštrukcie a modernizácie skladovacích kapacít a  pozberovej úpravy vrátane sušiarní s energetickým využitím biomasy na výrobu tepla s max. tepelným výkonom do 2 MWt.</w:t>
            </w:r>
          </w:p>
        </w:tc>
      </w:tr>
      <w:tr w:rsidR="0018426D" w:rsidTr="00F52C71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18426D" w:rsidRDefault="0018426D" w:rsidP="0018426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Zaradenie projektov partnerov pre podopatrenie 4.2 podľa oblastí spracovania</w:t>
            </w:r>
            <w:r w:rsidR="0071338B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62"/>
            </w:r>
          </w:p>
        </w:tc>
      </w:tr>
      <w:tr w:rsidR="0018426D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165212603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vMerge w:val="restart"/>
                <w:shd w:val="clear" w:color="auto" w:fill="auto"/>
                <w:vAlign w:val="center"/>
              </w:tcPr>
              <w:p w:rsidR="0018426D" w:rsidRDefault="0018426D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18426D" w:rsidRPr="0018426D" w:rsidRDefault="0018426D" w:rsidP="0018426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8426D">
              <w:rPr>
                <w:rFonts w:ascii="Arial" w:hAnsi="Arial" w:cs="Arial"/>
                <w:sz w:val="20"/>
                <w:szCs w:val="20"/>
              </w:rPr>
              <w:t>Mäsopriemysel, hydinársky priemysel a spracovanie vajec</w:t>
            </w:r>
          </w:p>
        </w:tc>
      </w:tr>
      <w:tr w:rsidR="0018426D" w:rsidTr="0004157A">
        <w:trPr>
          <w:trHeight w:val="397"/>
        </w:trPr>
        <w:tc>
          <w:tcPr>
            <w:tcW w:w="1101" w:type="dxa"/>
            <w:vMerge/>
            <w:shd w:val="clear" w:color="auto" w:fill="auto"/>
            <w:vAlign w:val="center"/>
          </w:tcPr>
          <w:p w:rsidR="0018426D" w:rsidRDefault="0018426D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201793221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18426D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shd w:val="clear" w:color="auto" w:fill="auto"/>
            <w:vAlign w:val="center"/>
          </w:tcPr>
          <w:p w:rsidR="0018426D" w:rsidRDefault="0018426D" w:rsidP="0018426D">
            <w:pPr>
              <w:jc w:val="both"/>
              <w:rPr>
                <w:rFonts w:ascii="Arial" w:hAnsi="Arial" w:cs="Arial"/>
                <w:sz w:val="20"/>
              </w:rPr>
            </w:pPr>
            <w:r w:rsidRPr="0018426D">
              <w:rPr>
                <w:rFonts w:ascii="Arial" w:hAnsi="Arial" w:cs="Arial"/>
                <w:sz w:val="20"/>
                <w:szCs w:val="20"/>
              </w:rPr>
              <w:t>mäsopriemysel</w:t>
            </w:r>
          </w:p>
        </w:tc>
      </w:tr>
      <w:tr w:rsidR="0018426D" w:rsidTr="0004157A">
        <w:trPr>
          <w:trHeight w:val="397"/>
        </w:trPr>
        <w:tc>
          <w:tcPr>
            <w:tcW w:w="1101" w:type="dxa"/>
            <w:vMerge/>
            <w:shd w:val="clear" w:color="auto" w:fill="auto"/>
            <w:vAlign w:val="center"/>
          </w:tcPr>
          <w:p w:rsidR="0018426D" w:rsidRDefault="0018426D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285582471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18426D" w:rsidRDefault="0018426D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shd w:val="clear" w:color="auto" w:fill="auto"/>
            <w:vAlign w:val="center"/>
          </w:tcPr>
          <w:p w:rsidR="0018426D" w:rsidRDefault="0018426D" w:rsidP="0018426D">
            <w:pPr>
              <w:jc w:val="both"/>
              <w:rPr>
                <w:rFonts w:ascii="Arial" w:hAnsi="Arial" w:cs="Arial"/>
                <w:sz w:val="20"/>
              </w:rPr>
            </w:pPr>
            <w:r w:rsidRPr="0018426D">
              <w:rPr>
                <w:rFonts w:ascii="Arial" w:eastAsia="TimesNewRomanPSMT" w:hAnsi="Arial" w:cs="Arial"/>
                <w:sz w:val="20"/>
                <w:szCs w:val="20"/>
              </w:rPr>
              <w:t>hydinársky priemysel a spracovanie vajec</w:t>
            </w:r>
          </w:p>
        </w:tc>
      </w:tr>
      <w:tr w:rsidR="000303DF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1696036977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0303DF" w:rsidRP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0303DF">
              <w:rPr>
                <w:rFonts w:ascii="Arial" w:hAnsi="Arial" w:cs="Arial"/>
                <w:sz w:val="20"/>
              </w:rPr>
              <w:t>Mliekarenský priemysel a výroba mliečnych výrobkov</w:t>
            </w:r>
          </w:p>
        </w:tc>
      </w:tr>
      <w:tr w:rsidR="000303DF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575251953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0303DF" w:rsidRP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0303DF">
              <w:rPr>
                <w:rFonts w:ascii="Arial" w:hAnsi="Arial" w:cs="Arial"/>
                <w:sz w:val="20"/>
              </w:rPr>
              <w:t>Mlynský, pekárenský, pečivárenský a cukrovinkársky priemysel</w:t>
            </w:r>
          </w:p>
        </w:tc>
      </w:tr>
      <w:tr w:rsidR="000303DF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1844738219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303DF" w:rsidRP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0303DF">
              <w:rPr>
                <w:rFonts w:ascii="Arial" w:hAnsi="Arial" w:cs="Arial"/>
                <w:sz w:val="20"/>
              </w:rPr>
              <w:t>Konzervárenský priemysel a mraziarenský priemysel vrátane výroby termosterilizovaných pokrmov, hotových jedál, omáčok,  dojčenských výživ, pretlakov, kečupov, džemov a lekvárov a priemysel výroby korenín</w:t>
            </w:r>
          </w:p>
        </w:tc>
      </w:tr>
      <w:tr w:rsidR="00E90224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1309518983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vMerge w:val="restart"/>
                <w:shd w:val="clear" w:color="auto" w:fill="auto"/>
                <w:vAlign w:val="center"/>
              </w:tcPr>
              <w:p w:rsidR="00E90224" w:rsidRDefault="00E90224" w:rsidP="00F52C71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E90224" w:rsidRPr="0018426D" w:rsidRDefault="006765AB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765AB">
              <w:rPr>
                <w:rFonts w:ascii="Arial" w:hAnsi="Arial" w:cs="Arial"/>
                <w:sz w:val="20"/>
              </w:rPr>
              <w:t>Cukrovarnícky priemysel, tukový priemysel vrátane spracovania olejnín a strukovín</w:t>
            </w:r>
          </w:p>
        </w:tc>
      </w:tr>
      <w:tr w:rsidR="00E90224" w:rsidTr="0004157A">
        <w:trPr>
          <w:trHeight w:val="397"/>
        </w:trPr>
        <w:tc>
          <w:tcPr>
            <w:tcW w:w="1101" w:type="dxa"/>
            <w:vMerge/>
            <w:shd w:val="clear" w:color="auto" w:fill="auto"/>
            <w:vAlign w:val="center"/>
          </w:tcPr>
          <w:p w:rsidR="00E90224" w:rsidRDefault="00E90224" w:rsidP="00F52C71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663444008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E90224" w:rsidRDefault="00E90224" w:rsidP="00F52C71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shd w:val="clear" w:color="auto" w:fill="auto"/>
            <w:vAlign w:val="center"/>
          </w:tcPr>
          <w:p w:rsidR="00E90224" w:rsidRDefault="006765AB" w:rsidP="00F52C71">
            <w:pPr>
              <w:jc w:val="both"/>
              <w:rPr>
                <w:rFonts w:ascii="Arial" w:hAnsi="Arial" w:cs="Arial"/>
                <w:sz w:val="20"/>
              </w:rPr>
            </w:pPr>
            <w:r w:rsidRPr="000E7220">
              <w:rPr>
                <w:rFonts w:ascii="Arial" w:hAnsi="Arial" w:cs="Arial"/>
                <w:sz w:val="20"/>
              </w:rPr>
              <w:t>cukrovarnícky priemysel</w:t>
            </w:r>
          </w:p>
        </w:tc>
      </w:tr>
      <w:tr w:rsidR="00E90224" w:rsidTr="0004157A">
        <w:trPr>
          <w:trHeight w:val="397"/>
        </w:trPr>
        <w:tc>
          <w:tcPr>
            <w:tcW w:w="1101" w:type="dxa"/>
            <w:vMerge/>
            <w:shd w:val="clear" w:color="auto" w:fill="auto"/>
            <w:vAlign w:val="center"/>
          </w:tcPr>
          <w:p w:rsidR="00E90224" w:rsidRDefault="00E90224" w:rsidP="00F52C71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25530817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E90224" w:rsidRDefault="00E90224" w:rsidP="00F52C71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shd w:val="clear" w:color="auto" w:fill="auto"/>
            <w:vAlign w:val="center"/>
          </w:tcPr>
          <w:p w:rsidR="00E90224" w:rsidRDefault="006765AB" w:rsidP="00F52C71">
            <w:pPr>
              <w:jc w:val="both"/>
              <w:rPr>
                <w:rFonts w:ascii="Arial" w:hAnsi="Arial" w:cs="Arial"/>
                <w:sz w:val="20"/>
              </w:rPr>
            </w:pPr>
            <w:r w:rsidRPr="000E7220">
              <w:rPr>
                <w:rFonts w:ascii="Arial" w:hAnsi="Arial" w:cs="Arial"/>
                <w:sz w:val="20"/>
              </w:rPr>
              <w:t>tukový priemysel vrátane spracovania olejnín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0E7220">
              <w:rPr>
                <w:rFonts w:ascii="Arial" w:hAnsi="Arial" w:cs="Arial"/>
                <w:sz w:val="20"/>
              </w:rPr>
              <w:t>a strukovín</w:t>
            </w:r>
          </w:p>
        </w:tc>
      </w:tr>
      <w:tr w:rsidR="000303DF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2086759436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P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0303DF">
              <w:rPr>
                <w:rFonts w:ascii="Arial" w:hAnsi="Arial" w:cs="Arial"/>
                <w:sz w:val="20"/>
              </w:rPr>
              <w:t>Pivovarnícko - sladovnícky priemysel, liehovarnícky priemysel, vinársky priemysel, priemysel nealko nápojov a škrobárenský priemysel</w:t>
            </w:r>
          </w:p>
        </w:tc>
      </w:tr>
      <w:tr w:rsidR="000303DF" w:rsidTr="0004157A">
        <w:trPr>
          <w:trHeight w:val="397"/>
        </w:trPr>
        <w:tc>
          <w:tcPr>
            <w:tcW w:w="11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1324931209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303DF" w:rsidRDefault="00E90224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</w:t>
            </w:r>
            <w:r w:rsidRPr="00415816">
              <w:rPr>
                <w:rFonts w:ascii="Arial" w:hAnsi="Arial" w:cs="Arial"/>
                <w:sz w:val="20"/>
              </w:rPr>
              <w:t>ivovarnícko - sladovnícky priemysel</w:t>
            </w:r>
          </w:p>
        </w:tc>
      </w:tr>
      <w:tr w:rsidR="000303DF" w:rsidTr="0004157A">
        <w:trPr>
          <w:trHeight w:val="397"/>
        </w:trPr>
        <w:tc>
          <w:tcPr>
            <w:tcW w:w="11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1781985814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eastAsia="TimesNewRomanPSMT" w:hAnsi="Arial" w:cs="Arial"/>
                <w:sz w:val="20"/>
                <w:szCs w:val="24"/>
              </w:rPr>
              <w:t xml:space="preserve"> </w:t>
            </w:r>
            <w:r w:rsidRPr="00415816">
              <w:rPr>
                <w:rFonts w:ascii="Arial" w:eastAsia="TimesNewRomanPSMT" w:hAnsi="Arial" w:cs="Arial"/>
                <w:sz w:val="20"/>
                <w:szCs w:val="24"/>
              </w:rPr>
              <w:t>liehovarnícky priemysel</w:t>
            </w:r>
          </w:p>
        </w:tc>
      </w:tr>
      <w:tr w:rsidR="000303DF" w:rsidTr="0004157A">
        <w:trPr>
          <w:trHeight w:val="397"/>
        </w:trPr>
        <w:tc>
          <w:tcPr>
            <w:tcW w:w="11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471827850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415816">
              <w:rPr>
                <w:rFonts w:ascii="Arial" w:eastAsia="TimesNewRomanPSMT" w:hAnsi="Arial" w:cs="Arial"/>
                <w:sz w:val="20"/>
                <w:szCs w:val="24"/>
              </w:rPr>
              <w:t>vinársky priemysel</w:t>
            </w:r>
          </w:p>
        </w:tc>
      </w:tr>
      <w:tr w:rsidR="000303DF" w:rsidTr="0004157A">
        <w:trPr>
          <w:trHeight w:val="397"/>
        </w:trPr>
        <w:tc>
          <w:tcPr>
            <w:tcW w:w="11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213589774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415816">
              <w:rPr>
                <w:rFonts w:ascii="Arial" w:eastAsia="TimesNewRomanPSMT" w:hAnsi="Arial" w:cs="Arial"/>
                <w:sz w:val="20"/>
                <w:szCs w:val="24"/>
              </w:rPr>
              <w:t>priemysel nealko nápojov</w:t>
            </w:r>
          </w:p>
        </w:tc>
      </w:tr>
      <w:tr w:rsidR="000303DF" w:rsidTr="0004157A">
        <w:trPr>
          <w:trHeight w:val="397"/>
        </w:trPr>
        <w:tc>
          <w:tcPr>
            <w:tcW w:w="11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2654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234831600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0303DF" w:rsidRDefault="000303DF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75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03DF" w:rsidRDefault="000303DF" w:rsidP="000303DF">
            <w:pPr>
              <w:jc w:val="both"/>
              <w:rPr>
                <w:rFonts w:ascii="Arial" w:hAnsi="Arial" w:cs="Arial"/>
                <w:sz w:val="20"/>
              </w:rPr>
            </w:pPr>
            <w:r w:rsidRPr="00415816">
              <w:rPr>
                <w:rFonts w:ascii="Arial" w:eastAsia="TimesNewRomanPSMT" w:hAnsi="Arial" w:cs="Arial"/>
                <w:sz w:val="20"/>
                <w:szCs w:val="24"/>
              </w:rPr>
              <w:t>škrobárenský priemysel</w:t>
            </w:r>
          </w:p>
        </w:tc>
      </w:tr>
      <w:tr w:rsidR="00B47EA5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942909973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B47EA5" w:rsidRDefault="00B47EA5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B47EA5" w:rsidRDefault="00B47EA5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B47EA5">
              <w:rPr>
                <w:rFonts w:ascii="Arial" w:hAnsi="Arial" w:cs="Arial"/>
                <w:sz w:val="20"/>
              </w:rPr>
              <w:t>Výroba kŕmnych zmesí a ostatné spracovanie alebo uvádzanie na trh neuvedené v predchádzajúcich bodoch, napr. spracovanie medu, spracovanie liečivých rastlín, osív a sadív  a pod.</w:t>
            </w:r>
          </w:p>
        </w:tc>
      </w:tr>
      <w:tr w:rsidR="00343923" w:rsidTr="00E4592C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343923" w:rsidRPr="000C24AD" w:rsidRDefault="00343923" w:rsidP="00E4592C">
            <w:pPr>
              <w:rPr>
                <w:rFonts w:ascii="MS Gothic" w:eastAsia="MS Gothic" w:hAnsi="MS Gothic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Plánované aktivity partnerov realizované týmto projektom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63"/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-602804412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Pr="000C24AD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343923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E36E29">
              <w:rPr>
                <w:rFonts w:ascii="Arial" w:hAnsi="Arial" w:cs="Arial"/>
                <w:snapToGrid w:val="0"/>
                <w:sz w:val="20"/>
              </w:rPr>
              <w:t>výstavba vrátane prípravy staveniska, rekonštrukcia a modernizácia objektov súvisiacich so spracovaním, skladovaním, uvádzaním na trh a/alebo vývojom poľnohospodárskych a potravinárskych výrobkov, vrátane kancelárií (sklady obalových materiálov, čistiacich a dezinfekčných prostriedkov a pomôcok)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1655339514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Pr="000C24AD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343923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E36E29">
              <w:rPr>
                <w:rFonts w:ascii="Arial" w:hAnsi="Arial" w:cs="Arial"/>
                <w:snapToGrid w:val="0"/>
                <w:sz w:val="20"/>
              </w:rPr>
              <w:t>obstaranie, rekonštrukcia a modernizácia zariadení, strojov, prístrojov a technológií, spracovateľských a výrobných kapacít, vrátane laboratórneho vybavenia a detektorov kovov v rámci procesu spracovania, skladovania, uvádzania na trh produktov a /alebo vývoja poľnohospodárskych a potravinárskych výrobkov, vrátane produktov s chráneným označením pôvodu, chráneným zemepisným označením a zaručených tradičných špecialít podľa osobitného predpisu (nariadenie EÚ č. 1151/2012  , nariadenie (EÚ) č. 1308/2013)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-838070446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Pr="000C24AD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343923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E36E29">
              <w:rPr>
                <w:rFonts w:ascii="Arial" w:hAnsi="Arial" w:cs="Arial"/>
                <w:snapToGrid w:val="0"/>
                <w:sz w:val="20"/>
              </w:rPr>
              <w:t>stavebné alebo technologické investície na vytvorenie alebo modernizáciu miestnej zbernej siete - príjem, skladovanie, úprava, triedenie a balenie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-1450303374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343923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E36E29">
              <w:rPr>
                <w:rFonts w:ascii="Arial" w:hAnsi="Arial" w:cs="Arial"/>
                <w:snapToGrid w:val="0"/>
                <w:sz w:val="20"/>
              </w:rPr>
              <w:t>nákup chladiarenských, mraziarenských alebo termoizolačných nákladných, osobných alebo špeciálnych automobilov, prívesov a návesov, nákladných automobilov a prívesov (návesov) špecializovaných na prepravu zvierat (aj nad 3,5 t), manipulačných vozíkov v súvislosti so spracovaním, resp. uvádzaním na trh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233129906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343923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E36E29">
              <w:rPr>
                <w:rFonts w:ascii="Arial" w:hAnsi="Arial" w:cs="Arial"/>
                <w:snapToGrid w:val="0"/>
                <w:sz w:val="20"/>
              </w:rPr>
              <w:t>zavedenie technológií a postupov s cieľom vytvoriť nové alebo kvalitnejšie výrobky a otvorenie nových trhov, najmä v súvislosti s krátkym dodávateľským reťazcom vrátane podpory uvádzania výrobkov na trh alebo vypracovania programov správnej výrobnej praxe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-634560845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343923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E36E29">
              <w:rPr>
                <w:rFonts w:ascii="Arial" w:hAnsi="Arial" w:cs="Arial"/>
                <w:snapToGrid w:val="0"/>
                <w:sz w:val="20"/>
              </w:rPr>
              <w:t>stavebné alebo technologické investície podporujúce lepšie využitie alebo elimináciu vedľajších produktov alebo odpadu a čistiarne odpadových vôd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1501311711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343923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E36E29">
              <w:rPr>
                <w:rFonts w:ascii="Arial" w:hAnsi="Arial" w:cs="Arial"/>
                <w:snapToGrid w:val="0"/>
                <w:sz w:val="20"/>
              </w:rPr>
              <w:t>investície v súvislosti s výrobou a miešaním krmív z poľnohospodárskych produktov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-297761656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343923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E36E29">
              <w:rPr>
                <w:rFonts w:ascii="Arial" w:hAnsi="Arial" w:cs="Arial"/>
                <w:snapToGrid w:val="0"/>
                <w:sz w:val="20"/>
              </w:rPr>
              <w:t>investície na vybudovanie a zariadenie vlastných podnikových predajní</w:t>
            </w:r>
          </w:p>
        </w:tc>
      </w:tr>
      <w:tr w:rsidR="00343923" w:rsidTr="00343923">
        <w:trPr>
          <w:trHeight w:val="397"/>
        </w:trPr>
        <w:sdt>
          <w:sdtPr>
            <w:rPr>
              <w:rFonts w:ascii="MS Gothic" w:eastAsia="MS Gothic" w:hAnsi="MS Gothic" w:cs="Arial"/>
              <w:sz w:val="20"/>
            </w:rPr>
            <w:id w:val="-1333145960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shd w:val="clear" w:color="auto" w:fill="auto"/>
                <w:vAlign w:val="center"/>
              </w:tcPr>
              <w:p w:rsidR="00343923" w:rsidRDefault="00343923" w:rsidP="00E4592C">
                <w:pPr>
                  <w:jc w:val="center"/>
                  <w:rPr>
                    <w:rFonts w:ascii="MS Gothic" w:eastAsia="MS Gothic" w:hAnsi="MS Gothic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shd w:val="clear" w:color="auto" w:fill="auto"/>
            <w:vAlign w:val="center"/>
          </w:tcPr>
          <w:p w:rsidR="00343923" w:rsidRPr="00E36E29" w:rsidRDefault="00343923" w:rsidP="00E4592C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 w:rsidRPr="00E36E29">
              <w:rPr>
                <w:rFonts w:ascii="Arial" w:hAnsi="Arial" w:cs="Arial"/>
                <w:snapToGrid w:val="0"/>
                <w:sz w:val="20"/>
              </w:rPr>
              <w:t>investície do zlepšenia pracovného prostredia  pre zamestnancov (hygienické zariadenia, jedálne, odpočivárne, klimatizácia)</w:t>
            </w:r>
          </w:p>
        </w:tc>
      </w:tr>
      <w:tr w:rsidR="002E6440" w:rsidTr="00F52C71">
        <w:trPr>
          <w:trHeight w:val="397"/>
        </w:trPr>
        <w:tc>
          <w:tcPr>
            <w:tcW w:w="9322" w:type="dxa"/>
            <w:gridSpan w:val="1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B47EA5" w:rsidRDefault="002E6440" w:rsidP="00B47EA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Realizované aktivity partnerov v rámci podopatrenia 16.4</w:t>
            </w:r>
          </w:p>
        </w:tc>
      </w:tr>
      <w:tr w:rsidR="002E6440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1697839788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2E6440" w:rsidRDefault="002E6440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2E6440" w:rsidRDefault="002E6440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2E6440">
              <w:rPr>
                <w:rFonts w:ascii="Arial" w:hAnsi="Arial" w:cs="Arial"/>
                <w:sz w:val="20"/>
                <w:lang w:bidi="x-none"/>
              </w:rPr>
              <w:t>štúdie alebo plány týkajúce sa rozvoja krátkych dodávateľských reťazcov alebo miestnych trhov</w:t>
            </w:r>
          </w:p>
        </w:tc>
      </w:tr>
      <w:tr w:rsidR="002E6440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1378151260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2E6440" w:rsidRDefault="002E6440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2E6440" w:rsidRDefault="002E6440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2E6440">
              <w:rPr>
                <w:rFonts w:ascii="Arial" w:hAnsi="Arial" w:cs="Arial"/>
                <w:sz w:val="20"/>
                <w:lang w:bidi="x-none"/>
              </w:rPr>
              <w:t>aktivity súvisiace s oživením príslušnej logistickej platformy resp. krátkeho dodávateľského reťazca alebo miestneho trhu</w:t>
            </w:r>
          </w:p>
        </w:tc>
      </w:tr>
      <w:tr w:rsidR="002E6440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824547265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2E6440" w:rsidRDefault="002E6440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2E6440" w:rsidRDefault="002E6440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2E6440">
              <w:rPr>
                <w:rFonts w:ascii="Arial" w:hAnsi="Arial" w:cs="Arial"/>
                <w:sz w:val="20"/>
                <w:lang w:bidi="x-none"/>
              </w:rPr>
              <w:t>aktivity spojené s meraním a testovaním príslušných vzoriek</w:t>
            </w:r>
          </w:p>
        </w:tc>
      </w:tr>
      <w:tr w:rsidR="002E6440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757568569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2E6440" w:rsidRDefault="002E6440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2E6440" w:rsidRDefault="002E6440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2E6440">
              <w:rPr>
                <w:rFonts w:ascii="Arial" w:hAnsi="Arial" w:cs="Arial"/>
                <w:sz w:val="20"/>
                <w:lang w:bidi="x-none"/>
              </w:rPr>
              <w:t>prevádzkové náklady na  uskutočnenie  podnikateľského plánu, štúdie, prieskumu,  alebo spolupráce</w:t>
            </w:r>
          </w:p>
        </w:tc>
      </w:tr>
      <w:tr w:rsidR="002E6440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-1398358110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2E6440" w:rsidRDefault="002E6440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2E6440" w:rsidRDefault="002E6440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2E6440">
              <w:rPr>
                <w:rFonts w:ascii="Arial" w:hAnsi="Arial" w:cs="Arial"/>
                <w:sz w:val="20"/>
              </w:rPr>
              <w:t>náklady na prenájom a služby spojené s prenájmom</w:t>
            </w:r>
          </w:p>
        </w:tc>
      </w:tr>
      <w:tr w:rsidR="002E6440" w:rsidTr="0004157A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437109412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1101" w:type="dxa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2E6440" w:rsidRDefault="002E6440" w:rsidP="00265473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8221" w:type="dxa"/>
            <w:gridSpan w:val="11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E6440" w:rsidRPr="002E6440" w:rsidRDefault="002E6440" w:rsidP="00B47EA5">
            <w:pPr>
              <w:jc w:val="both"/>
              <w:rPr>
                <w:rFonts w:ascii="Arial" w:hAnsi="Arial" w:cs="Arial"/>
                <w:sz w:val="20"/>
              </w:rPr>
            </w:pPr>
            <w:r w:rsidRPr="002E6440">
              <w:rPr>
                <w:rFonts w:ascii="Arial" w:hAnsi="Arial" w:cs="Arial"/>
                <w:sz w:val="20"/>
                <w:lang w:bidi="x-none"/>
              </w:rPr>
              <w:t>náklady na propagačné činnosti a marketing</w:t>
            </w:r>
          </w:p>
        </w:tc>
      </w:tr>
      <w:tr w:rsidR="00650665" w:rsidTr="0018426D">
        <w:trPr>
          <w:trHeight w:val="397"/>
        </w:trPr>
        <w:tc>
          <w:tcPr>
            <w:tcW w:w="9322" w:type="dxa"/>
            <w:gridSpan w:val="12"/>
            <w:shd w:val="clear" w:color="auto" w:fill="auto"/>
            <w:vAlign w:val="center"/>
          </w:tcPr>
          <w:p w:rsidR="00650665" w:rsidRPr="00650665" w:rsidRDefault="00650665" w:rsidP="00E36E29">
            <w:pPr>
              <w:rPr>
                <w:rFonts w:ascii="Arial" w:hAnsi="Arial" w:cs="Arial"/>
                <w:b/>
                <w:sz w:val="20"/>
              </w:rPr>
            </w:pPr>
            <w:r w:rsidRPr="00650665">
              <w:rPr>
                <w:rFonts w:ascii="Arial" w:hAnsi="Arial" w:cs="Arial"/>
                <w:b/>
                <w:snapToGrid w:val="0"/>
                <w:sz w:val="20"/>
              </w:rPr>
              <w:t>Zoznam partnerov projektu</w:t>
            </w: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vMerge w:val="restart"/>
            <w:shd w:val="clear" w:color="auto" w:fill="auto"/>
            <w:vAlign w:val="center"/>
          </w:tcPr>
          <w:p w:rsidR="00650665" w:rsidRDefault="00650665" w:rsidP="00153582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  <w:r>
              <w:rPr>
                <w:rFonts w:ascii="Arial" w:hAnsi="Arial" w:cs="Arial"/>
                <w:snapToGrid w:val="0"/>
                <w:sz w:val="20"/>
              </w:rPr>
              <w:t>Obchodné meno</w:t>
            </w: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Default="00650665" w:rsidP="006506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IČO</w:t>
            </w:r>
          </w:p>
        </w:tc>
        <w:tc>
          <w:tcPr>
            <w:tcW w:w="2721" w:type="dxa"/>
            <w:gridSpan w:val="3"/>
            <w:shd w:val="clear" w:color="auto" w:fill="auto"/>
            <w:vAlign w:val="center"/>
          </w:tcPr>
          <w:p w:rsidR="00650665" w:rsidRDefault="00650665" w:rsidP="00A228A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Realizované podopatrenia</w:t>
            </w:r>
            <w:r w:rsidR="00757407">
              <w:rPr>
                <w:rStyle w:val="Odkaznavysvetlivku"/>
                <w:rFonts w:ascii="Arial" w:hAnsi="Arial" w:cs="Arial"/>
                <w:sz w:val="20"/>
              </w:rPr>
              <w:endnoteReference w:id="64"/>
            </w:r>
          </w:p>
        </w:tc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04157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SK NACE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65"/>
            </w:r>
          </w:p>
        </w:tc>
      </w:tr>
      <w:tr w:rsidR="00650665" w:rsidTr="0018426D">
        <w:trPr>
          <w:trHeight w:val="332"/>
        </w:trPr>
        <w:tc>
          <w:tcPr>
            <w:tcW w:w="4072" w:type="dxa"/>
            <w:gridSpan w:val="4"/>
            <w:vMerge/>
            <w:shd w:val="clear" w:color="auto" w:fill="auto"/>
            <w:vAlign w:val="center"/>
          </w:tcPr>
          <w:p w:rsidR="00650665" w:rsidRDefault="00650665" w:rsidP="00153582">
            <w:pPr>
              <w:jc w:val="both"/>
              <w:rPr>
                <w:rFonts w:ascii="Arial" w:hAnsi="Arial" w:cs="Arial"/>
                <w:snapToGrid w:val="0"/>
                <w:sz w:val="20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Default="00650665" w:rsidP="00650665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:rsidR="00650665" w:rsidRDefault="00650665" w:rsidP="006506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4.1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650665" w:rsidRDefault="00650665" w:rsidP="006506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4.2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650665" w:rsidRDefault="00650665" w:rsidP="006506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16.4</w:t>
            </w:r>
          </w:p>
        </w:tc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E36E29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53582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650665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699385716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650665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171520743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650665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1979213838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650665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E36E29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877697644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884220917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1301611369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639647402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88285266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643245431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585843254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337308516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388893400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1609076765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133566053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059752169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098095687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02080858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552961054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945661925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392157464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635380857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768920480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188021290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529181943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901453146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106463273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1629353860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650665" w:rsidTr="0018426D">
        <w:trPr>
          <w:trHeight w:val="397"/>
        </w:trPr>
        <w:tc>
          <w:tcPr>
            <w:tcW w:w="4072" w:type="dxa"/>
            <w:gridSpan w:val="4"/>
            <w:shd w:val="clear" w:color="auto" w:fill="auto"/>
            <w:vAlign w:val="center"/>
          </w:tcPr>
          <w:p w:rsidR="00650665" w:rsidRPr="00706720" w:rsidRDefault="00650665" w:rsidP="001F629C">
            <w:pPr>
              <w:jc w:val="both"/>
              <w:rPr>
                <w:rFonts w:ascii="Arial" w:hAnsi="Arial" w:cs="Arial"/>
                <w:snapToGrid w:val="0"/>
                <w:sz w:val="18"/>
              </w:rPr>
            </w:pPr>
          </w:p>
        </w:tc>
        <w:tc>
          <w:tcPr>
            <w:tcW w:w="1204" w:type="dxa"/>
            <w:gridSpan w:val="3"/>
            <w:shd w:val="clear" w:color="auto" w:fill="auto"/>
            <w:vAlign w:val="center"/>
          </w:tcPr>
          <w:p w:rsidR="00650665" w:rsidRPr="00706720" w:rsidRDefault="00650665" w:rsidP="001F629C">
            <w:pPr>
              <w:jc w:val="center"/>
              <w:rPr>
                <w:rFonts w:ascii="Arial" w:hAnsi="Arial" w:cs="Arial"/>
                <w:sz w:val="18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63921193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210105616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</w:rPr>
            <w:id w:val="-418723145"/>
            <w14:checkbox>
              <w14:checked w14:val="0"/>
              <w14:checkedState w14:val="2612" w14:font="Arial Unicode MS"/>
              <w14:uncheckedState w14:val="2610" w14:font="Arial Unicode MS"/>
            </w14:checkbox>
          </w:sdtPr>
          <w:sdtEndPr/>
          <w:sdtContent>
            <w:tc>
              <w:tcPr>
                <w:tcW w:w="907" w:type="dxa"/>
                <w:shd w:val="clear" w:color="auto" w:fill="auto"/>
                <w:vAlign w:val="center"/>
              </w:tcPr>
              <w:p w:rsidR="00650665" w:rsidRDefault="00650665" w:rsidP="001F629C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p>
            </w:tc>
          </w:sdtContent>
        </w:sdt>
        <w:tc>
          <w:tcPr>
            <w:tcW w:w="1325" w:type="dxa"/>
            <w:gridSpan w:val="2"/>
            <w:shd w:val="clear" w:color="auto" w:fill="auto"/>
            <w:vAlign w:val="center"/>
          </w:tcPr>
          <w:p w:rsidR="00650665" w:rsidRDefault="00650665" w:rsidP="001F629C">
            <w:pPr>
              <w:rPr>
                <w:rFonts w:ascii="Arial" w:hAnsi="Arial" w:cs="Arial"/>
                <w:sz w:val="20"/>
              </w:rPr>
            </w:pPr>
          </w:p>
        </w:tc>
      </w:tr>
      <w:tr w:rsidR="00F05E5A" w:rsidTr="0018426D">
        <w:trPr>
          <w:trHeight w:val="397"/>
        </w:trPr>
        <w:tc>
          <w:tcPr>
            <w:tcW w:w="932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</w:tcPr>
          <w:p w:rsidR="00F05E5A" w:rsidRDefault="00F05E5A" w:rsidP="00E36E29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8</w:t>
            </w:r>
            <w:r w:rsidRPr="00C737E7">
              <w:rPr>
                <w:rFonts w:ascii="Arial" w:hAnsi="Arial" w:cs="Arial"/>
                <w:b/>
                <w:sz w:val="20"/>
              </w:rPr>
              <w:t>. Splnenie všeobecných podmienok pre poskytnutie príspevku</w:t>
            </w:r>
          </w:p>
        </w:tc>
      </w:tr>
    </w:tbl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817"/>
        <w:gridCol w:w="8505"/>
      </w:tblGrid>
      <w:tr w:rsidR="00A00574" w:rsidTr="00AC6F14">
        <w:trPr>
          <w:trHeight w:val="397"/>
        </w:trPr>
        <w:tc>
          <w:tcPr>
            <w:tcW w:w="817" w:type="dxa"/>
            <w:tcBorders>
              <w:top w:val="nil"/>
            </w:tcBorders>
            <w:shd w:val="clear" w:color="auto" w:fill="auto"/>
            <w:vAlign w:val="center"/>
          </w:tcPr>
          <w:p w:rsidR="00A00574" w:rsidRDefault="00A00574" w:rsidP="00A005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505" w:type="dxa"/>
            <w:tcBorders>
              <w:top w:val="nil"/>
            </w:tcBorders>
            <w:shd w:val="clear" w:color="auto" w:fill="auto"/>
            <w:vAlign w:val="center"/>
          </w:tcPr>
          <w:p w:rsidR="00A00574" w:rsidRDefault="00A00574" w:rsidP="00A005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Podmienka</w:t>
            </w:r>
          </w:p>
        </w:tc>
      </w:tr>
      <w:tr w:rsidR="00492C35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Default="00492C35" w:rsidP="008D715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8505" w:type="dxa"/>
          </w:tcPr>
          <w:p w:rsidR="00B55406" w:rsidRPr="00B55406" w:rsidRDefault="00B55406" w:rsidP="00B55406">
            <w:pPr>
              <w:widowControl w:val="0"/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B55406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Investície resp. výdavky sa musia realizovať na území Slovenska, v prípade prístupu LEADER/CLLD na území príslušnej MAS</w:t>
            </w:r>
          </w:p>
          <w:p w:rsidR="00492C35" w:rsidRPr="00B55406" w:rsidRDefault="00B55406" w:rsidP="00B5540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55406">
              <w:rPr>
                <w:rFonts w:ascii="Arial" w:eastAsia="SimSun" w:hAnsi="Arial" w:cs="Arial"/>
                <w:kern w:val="3"/>
                <w:sz w:val="20"/>
                <w:szCs w:val="20"/>
                <w:lang w:eastAsia="zh-CN" w:bidi="hi-IN"/>
              </w:rPr>
              <w:t>Nehnuteľnosti, ktoré sú predmetom projektu sa musia nachádzať na území SR, resp. príslušnej MAS, hnuteľné veci, ktoré sú predmetom projektu – stroje, technológie a pod. sa musia využívať na území SR resp. príslušnej MAS; v rámci výziev k pre jednotlivé opatrenia sa môže v súlade s čl. 70 nariadenia Európskeho parlamentu a Rady (EÚ) č. 1303/2013 stanoviť, že niektoré aktivity neinvestičného charakteru môžu byť realizované aj mimo územia SR ale v rámci EÚ, napr. pri projektoch nadnárodnej spolupráce realizovaných miestnymi akčnými skupinami, pri vzdelávacích projektoch a pod. a mimo EÚ v prípade operácií, ktoré sa týkajú technickej pomoci alebo propagačných aktivít, ako aj v prípade projektov nadnárodnej spolupráce realizovaných miestnymi akčnými skupinami.</w:t>
            </w:r>
          </w:p>
        </w:tc>
      </w:tr>
      <w:tr w:rsidR="00492C35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Default="00492C35" w:rsidP="008D715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492C35" w:rsidRDefault="00492C35" w:rsidP="008D715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05" w:type="dxa"/>
          </w:tcPr>
          <w:p w:rsidR="00B55406" w:rsidRPr="00B55406" w:rsidRDefault="00B55406" w:rsidP="00B55406">
            <w:pPr>
              <w:pStyle w:val="Standard"/>
              <w:tabs>
                <w:tab w:val="left" w:pos="1418"/>
                <w:tab w:val="left" w:pos="3686"/>
              </w:tabs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55406">
              <w:rPr>
                <w:rFonts w:ascii="Arial" w:hAnsi="Arial" w:cs="Arial"/>
                <w:b/>
                <w:bCs/>
                <w:sz w:val="20"/>
                <w:szCs w:val="20"/>
              </w:rPr>
              <w:t>Žiadateľ nemá evidované nedoplatky poistného na zdravotné poistenie, sociálne poistenie a príspevkov na starobné dôchodkové poistenie</w:t>
            </w:r>
          </w:p>
          <w:p w:rsidR="00492C35" w:rsidRPr="00B55406" w:rsidRDefault="00B55406" w:rsidP="00B5540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55406">
              <w:rPr>
                <w:rFonts w:ascii="Arial" w:hAnsi="Arial" w:cs="Arial"/>
                <w:bCs/>
                <w:sz w:val="20"/>
                <w:szCs w:val="20"/>
              </w:rPr>
              <w:t>§ 8a  ods. 4 zákona č. 523/2004 Z. z. o rozpočtových pravidlách verejnej správy a o zmene a doplnení niektorých zákonov v znení neskorších predpisov. Splátkový kalendár potvrdený veriteľom sa akceptuje.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233B55" w:rsidRDefault="00492C35" w:rsidP="008D715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lastRenderedPageBreak/>
              <w:t>3.</w:t>
            </w:r>
          </w:p>
        </w:tc>
        <w:tc>
          <w:tcPr>
            <w:tcW w:w="8505" w:type="dxa"/>
            <w:vAlign w:val="center"/>
          </w:tcPr>
          <w:p w:rsidR="00B55406" w:rsidRPr="00B55406" w:rsidRDefault="00B55406" w:rsidP="00B55406">
            <w:pPr>
              <w:widowControl w:val="0"/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B55406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Žiadateľ nie je v likvidácii (netýka sa  fyzických osôb uvedených  v § 2 odseku 2. písmena b), d) zákona č.513/1991 Zb. Obchodný zákonník), nie je voči nemu vedené konkurzné konanie; nie je v konkurze, v reštrukturalizácii a nebol voči nemu zamietnutý návrh na vyhlásenie konkurzu pre nedostatok majetku a neporušil v predchádzajúcich 3 rokoch zákaz nelegálneho zamestnávania.</w:t>
            </w:r>
          </w:p>
          <w:p w:rsidR="00492C35" w:rsidRPr="00B55406" w:rsidRDefault="00B55406" w:rsidP="00B5540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55406">
              <w:rPr>
                <w:rFonts w:ascii="Arial" w:eastAsia="SimSun" w:hAnsi="Arial" w:cs="Arial"/>
                <w:bCs/>
                <w:kern w:val="3"/>
                <w:sz w:val="20"/>
                <w:szCs w:val="20"/>
                <w:lang w:eastAsia="zh-CN" w:bidi="hi-IN"/>
              </w:rPr>
              <w:t>§ 8a  ods. 4 zákona č. 523/2004 Z. 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505" w:type="dxa"/>
            <w:vAlign w:val="center"/>
          </w:tcPr>
          <w:p w:rsidR="00B55406" w:rsidRPr="00B55406" w:rsidRDefault="00B55406" w:rsidP="00B55406">
            <w:pPr>
              <w:widowControl w:val="0"/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B55406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Žiadateľ má vysporiadané finančné vzťahy so štátnym rozpočtom po lehote splatnosti, a  nie je voči nemu vedený výkon rozhodnutia.</w:t>
            </w:r>
          </w:p>
          <w:p w:rsidR="00B55406" w:rsidRPr="00B55406" w:rsidRDefault="00B55406" w:rsidP="00B55406">
            <w:pPr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Cs/>
                <w:kern w:val="3"/>
                <w:sz w:val="20"/>
                <w:szCs w:val="20"/>
                <w:lang w:eastAsia="zh-CN"/>
              </w:rPr>
            </w:pPr>
            <w:r w:rsidRPr="00B55406">
              <w:rPr>
                <w:rFonts w:ascii="Arial" w:eastAsia="Times New Roman" w:hAnsi="Arial" w:cs="Arial"/>
                <w:bCs/>
                <w:kern w:val="3"/>
                <w:sz w:val="20"/>
                <w:szCs w:val="20"/>
                <w:lang w:eastAsia="zh-CN"/>
              </w:rPr>
              <w:t>§ 8a  ods. 4 zákona č. 523/2004 Z. 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  <w:p w:rsidR="00492C35" w:rsidRPr="00B55406" w:rsidRDefault="00B55406" w:rsidP="00B5540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55406">
              <w:rPr>
                <w:rFonts w:ascii="Arial" w:eastAsia="SimSun" w:hAnsi="Arial" w:cs="Arial"/>
                <w:bCs/>
                <w:kern w:val="3"/>
                <w:sz w:val="20"/>
                <w:szCs w:val="20"/>
                <w:lang w:eastAsia="zh-CN" w:bidi="hi-IN"/>
              </w:rPr>
              <w:t>Podmienka sa netýka výkonu rozhodnutia voči členom riadiacich a dozorných orgánov žiadateľa, ale je relevantná vo vzťahu k subjektu žiadateľa.</w:t>
            </w:r>
          </w:p>
        </w:tc>
      </w:tr>
      <w:tr w:rsidR="00492C35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Default="00492C35" w:rsidP="008D715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492C35" w:rsidRDefault="00492C35" w:rsidP="008D715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505" w:type="dxa"/>
            <w:vAlign w:val="center"/>
          </w:tcPr>
          <w:p w:rsidR="00B55406" w:rsidRPr="00B55406" w:rsidRDefault="00B55406" w:rsidP="00B55406">
            <w:pPr>
              <w:widowControl w:val="0"/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B55406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Na operáciu možno poskytnúť podporu z jedného alebo viacerých EŠIF alebo z jedného alebo viacerých programov a z iných nástrojov EÚ za podmienky, že sa na výdavkovú položku, zahrnutú do žiadosti o platbu na úhradu jedným z EŠIF, neposkytla podpora z iného fondu alebo nástroja EÚ a SR, ani podpora z rovnakého fondu v rámci iného programu, ani podpora z rovnakého fondu v rámci toho istého programu, ani v rámci predchádzajúceho obdobia.</w:t>
            </w:r>
          </w:p>
          <w:p w:rsidR="00B55406" w:rsidRPr="00B55406" w:rsidRDefault="00B55406" w:rsidP="00B55406">
            <w:pPr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Cs/>
                <w:kern w:val="3"/>
                <w:sz w:val="20"/>
                <w:szCs w:val="20"/>
                <w:lang w:eastAsia="zh-CN"/>
              </w:rPr>
            </w:pPr>
            <w:r w:rsidRPr="00B55406">
              <w:rPr>
                <w:rFonts w:ascii="Arial" w:eastAsia="Times New Roman" w:hAnsi="Arial" w:cs="Arial"/>
                <w:bCs/>
                <w:kern w:val="3"/>
                <w:sz w:val="20"/>
                <w:szCs w:val="20"/>
                <w:lang w:eastAsia="zh-CN"/>
              </w:rPr>
              <w:t>V priebehu trvania zmluvy o poskytnutí NFP táto skutočnosť podlieha oznamovacej povinnosti prijímateľa voči poskytovateľovi.</w:t>
            </w:r>
          </w:p>
          <w:p w:rsidR="00492C35" w:rsidRPr="00B55406" w:rsidRDefault="00B55406" w:rsidP="00B5540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55406">
              <w:rPr>
                <w:rFonts w:ascii="Arial" w:eastAsia="SimSun" w:hAnsi="Arial" w:cs="Arial"/>
                <w:bCs/>
                <w:kern w:val="3"/>
                <w:sz w:val="20"/>
                <w:szCs w:val="20"/>
                <w:lang w:eastAsia="zh-CN" w:bidi="hi-IN"/>
              </w:rPr>
              <w:t>Čl. 65 ods. 11 nariadenia Európskeho parlamentu a Rady (EÚ) č. 1303/2013, ktorým sa stanovujú spoločné ustanovenia o Európskom fonde regionálneho rozvoja, Európskom sociálnom fonde, Kohéznom fonde, Európskom poľnohospodárskom fonde pre rozvoj vidieka a Európskom námornom a rybárskom fonde a ktorým sa stanovujú všeobecné  ustanovenia o Európskom fonde regionálneho rozvoja, Európskom sociálnom fonde, Kohéznom fonde a Európskom námornom a rybárskom fonde, a ktorým sa zrušuje nariadenie Rady (ES) č. 1083/2006.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8505" w:type="dxa"/>
            <w:vAlign w:val="center"/>
          </w:tcPr>
          <w:p w:rsidR="00B55406" w:rsidRPr="00B55406" w:rsidRDefault="00B55406" w:rsidP="00B5540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55406">
              <w:rPr>
                <w:rFonts w:ascii="Arial" w:hAnsi="Arial" w:cs="Arial"/>
                <w:b/>
                <w:bCs/>
                <w:sz w:val="20"/>
                <w:szCs w:val="20"/>
              </w:rPr>
              <w:t>Každá investičná operácia, ak sa na ňu vzťahuje zákon č. 24/2006 Z. z. o posudzovaní vplyvov na životné prostredie, musí byť vopred posúdená na základe tohto zákona.</w:t>
            </w:r>
          </w:p>
          <w:p w:rsidR="00492C35" w:rsidRPr="00D34870" w:rsidRDefault="00B55406" w:rsidP="00B5540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55406">
              <w:rPr>
                <w:rFonts w:ascii="Arial" w:hAnsi="Arial" w:cs="Arial"/>
                <w:bCs/>
                <w:sz w:val="20"/>
                <w:szCs w:val="20"/>
              </w:rPr>
              <w:t>Čl. 45 ods. 1 nariadenia Európskeho parlamentu a Rady (EÚ) č. 1305/2013 o podpore rozvoja vidieka prostredníctvom Európskeho poľnohospodárskeho fondu pre rozvoj vidieka (EPFRV) a o zrušení nariadenia Rady (ES) č. 1698/2005). Pri ŽoNFP sa predkladá len stanovisko či  podlieha posudzovaniu.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8505" w:type="dxa"/>
            <w:vAlign w:val="center"/>
          </w:tcPr>
          <w:p w:rsidR="00B55406" w:rsidRPr="00B55406" w:rsidRDefault="00B55406" w:rsidP="00B55406">
            <w:pPr>
              <w:widowControl w:val="0"/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B55406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Žiadateľ musí postupovať pri obstarávaní tovarov, stavebných prác a služieb, ktoré sú financované z verejných prostriedkov, v súlade so zákonom č. 25/2006 Z. z. v znení neskorších predpisov.</w:t>
            </w:r>
          </w:p>
          <w:p w:rsidR="00492C35" w:rsidRPr="00B55406" w:rsidRDefault="00B55406" w:rsidP="00B5540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55406">
              <w:rPr>
                <w:rFonts w:ascii="Arial" w:eastAsia="SimSun" w:hAnsi="Arial" w:cs="Arial"/>
                <w:bCs/>
                <w:kern w:val="3"/>
                <w:sz w:val="20"/>
                <w:szCs w:val="20"/>
                <w:lang w:eastAsia="zh-CN" w:bidi="hi-IN"/>
              </w:rPr>
              <w:t>Zákon č. 25/2006 Z. z. o verejnom obstarávaní a o zmene a doplnení niektorých zákonov v znení neskorších predpisov v súvislosti s § 41 zákona č. 292/2014 Z. z. o príspevku poskytovanom z európskych štrukturálnych a investičných fondov a o zmene a doplnení niektorých zákonov.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8505" w:type="dxa"/>
            <w:vAlign w:val="center"/>
          </w:tcPr>
          <w:p w:rsidR="00B55406" w:rsidRPr="00B55406" w:rsidRDefault="00B55406" w:rsidP="00B55406">
            <w:pPr>
              <w:widowControl w:val="0"/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B55406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Žiadateľ musí zabezpečiť hospodárnosť, efektívnosť a účinnosť použitia verejných prostriedkov.</w:t>
            </w:r>
          </w:p>
          <w:p w:rsidR="00492C35" w:rsidRPr="00B55406" w:rsidRDefault="00B55406" w:rsidP="00B5540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55406">
              <w:rPr>
                <w:rFonts w:ascii="Arial" w:eastAsia="SimSun" w:hAnsi="Arial" w:cs="Arial"/>
                <w:bCs/>
                <w:kern w:val="3"/>
                <w:sz w:val="20"/>
                <w:szCs w:val="20"/>
                <w:lang w:eastAsia="zh-CN" w:bidi="hi-IN"/>
              </w:rPr>
              <w:t>§ 19 ods. 3 zákona č. 523/2004 Z. z. o rozpočtových pravidlách verejnej správy a o zmene a doplnení niektorých zákonov v znení neskorších predpisov. Nepreukazuje sa pri paušálnych platbách.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8505" w:type="dxa"/>
            <w:vAlign w:val="center"/>
          </w:tcPr>
          <w:p w:rsidR="00B55406" w:rsidRPr="00B55406" w:rsidRDefault="00B55406" w:rsidP="00B55406">
            <w:pPr>
              <w:widowControl w:val="0"/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kern w:val="3"/>
                <w:sz w:val="20"/>
                <w:szCs w:val="24"/>
                <w:lang w:eastAsia="zh-CN"/>
              </w:rPr>
            </w:pPr>
            <w:r w:rsidRPr="00B55406">
              <w:rPr>
                <w:rFonts w:ascii="Arial" w:eastAsia="Times New Roman" w:hAnsi="Arial" w:cs="Arial"/>
                <w:b/>
                <w:bCs/>
                <w:kern w:val="3"/>
                <w:sz w:val="20"/>
                <w:szCs w:val="24"/>
                <w:lang w:eastAsia="zh-CN"/>
              </w:rPr>
              <w:t>Žiadateľ musí dodržiavať princíp zákazu konfliktu záujmov v súlade so zákonom č. 292/2014 Z. z. o príspevku poskytovanom z európskych štrukturálnych a investičných fondov a o zmene a doplnení niektorých zákonov.</w:t>
            </w:r>
          </w:p>
          <w:p w:rsidR="00492C35" w:rsidRPr="00B55406" w:rsidRDefault="00B55406" w:rsidP="00B5540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55406">
              <w:rPr>
                <w:rFonts w:ascii="Arial" w:eastAsia="SimSun" w:hAnsi="Arial" w:cs="Arial"/>
                <w:bCs/>
                <w:kern w:val="3"/>
                <w:sz w:val="20"/>
                <w:szCs w:val="24"/>
                <w:lang w:eastAsia="zh-CN" w:bidi="hi-IN"/>
              </w:rPr>
              <w:t>§ 46 zákona č. 292/2014 Z. z. o príspevku poskytovanom z európskych štrukturálnych a investičných fondov a o zmene a doplnení niektorých zákonov.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8505" w:type="dxa"/>
            <w:vAlign w:val="center"/>
          </w:tcPr>
          <w:p w:rsidR="00B55406" w:rsidRPr="00B55406" w:rsidRDefault="00B55406" w:rsidP="00B55406">
            <w:pPr>
              <w:widowControl w:val="0"/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B55406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Operácie, ktoré budú financované z EPFRV, nesmú zahŕňať činnosti, ktoré boli súčasťou operácie, v prípade ktorej sa začalo alebo malo začať vymáhacie konanie v súlade s článkom  71 nariadenia Európskeho parlamentu a rady (EÚ) č. 1303/2013 po premiestnení výrobnej činnosti mimo EÚ.</w:t>
            </w:r>
          </w:p>
          <w:p w:rsidR="00492C35" w:rsidRPr="00B55406" w:rsidRDefault="00B55406" w:rsidP="00B5540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55406">
              <w:rPr>
                <w:rFonts w:ascii="Arial" w:eastAsia="SimSun" w:hAnsi="Arial" w:cs="Arial"/>
                <w:bCs/>
                <w:kern w:val="3"/>
                <w:sz w:val="20"/>
                <w:szCs w:val="20"/>
                <w:lang w:eastAsia="zh-CN" w:bidi="hi-IN"/>
              </w:rPr>
              <w:t>V priebehu trvania zmluvy o poskytnutí NFP táto skutočnosť podlieha oznamovacej povinnosti prijímateľa voči poskytovateľovi.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8505" w:type="dxa"/>
            <w:vAlign w:val="center"/>
          </w:tcPr>
          <w:p w:rsidR="00581E85" w:rsidRPr="00581E85" w:rsidRDefault="00581E85" w:rsidP="00581E85">
            <w:pPr>
              <w:widowControl w:val="0"/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581E85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Žiadateľ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skupiny, alebo za trestný čin machinácie pri verejnom obstarávaní a verejnej dražbe.</w:t>
            </w:r>
          </w:p>
          <w:p w:rsidR="00492C35" w:rsidRPr="00581E85" w:rsidRDefault="00581E85" w:rsidP="00581E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81E85">
              <w:rPr>
                <w:rFonts w:ascii="Arial" w:eastAsia="SimSun" w:hAnsi="Arial" w:cs="Arial"/>
                <w:bCs/>
                <w:kern w:val="3"/>
                <w:sz w:val="20"/>
                <w:szCs w:val="20"/>
                <w:lang w:eastAsia="zh-CN" w:bidi="hi-IN"/>
              </w:rPr>
              <w:t>Nariadenie Komisie (ES, Euratom) č. 1302/2008 zo 17. decembra 2008 o centrálnej databáze vylúčených subjektov (ďalej len „Nariadenie o CED“).</w:t>
            </w: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8505" w:type="dxa"/>
            <w:vAlign w:val="center"/>
          </w:tcPr>
          <w:p w:rsidR="00581E85" w:rsidRPr="00581E85" w:rsidRDefault="00581E85" w:rsidP="00581E85">
            <w:pPr>
              <w:widowControl w:val="0"/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581E85">
              <w:rPr>
                <w:rFonts w:ascii="Arial" w:eastAsia="Times New Roman" w:hAnsi="Arial" w:cs="Arial"/>
                <w:b/>
                <w:bCs/>
                <w:kern w:val="3"/>
                <w:sz w:val="20"/>
                <w:szCs w:val="20"/>
                <w:lang w:eastAsia="zh-CN"/>
              </w:rPr>
              <w:t>V prípade, že sa na dané činnosti vzťahujú pravidlá štátnej pomoci resp. pomoci de minimis, žiadateľ musí spĺňať podmienky vyplývajúce zo schém štátnej pomoci/pomoci de minimis.</w:t>
            </w:r>
          </w:p>
          <w:p w:rsidR="00581E85" w:rsidRPr="00581E85" w:rsidRDefault="00581E85" w:rsidP="00581E85">
            <w:pPr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Cs/>
                <w:kern w:val="3"/>
                <w:sz w:val="20"/>
                <w:szCs w:val="20"/>
                <w:lang w:eastAsia="zh-CN"/>
              </w:rPr>
            </w:pPr>
            <w:r w:rsidRPr="00581E85">
              <w:rPr>
                <w:rFonts w:ascii="Arial" w:eastAsia="Times New Roman" w:hAnsi="Arial" w:cs="Arial"/>
                <w:bCs/>
                <w:kern w:val="3"/>
                <w:sz w:val="20"/>
                <w:szCs w:val="20"/>
                <w:lang w:eastAsia="zh-CN"/>
              </w:rPr>
              <w:t>Nariadenie Komisie (EÚ) č. 702/2014, ktorým sa určité kategórie pomoci v odvetví poľnohospodárstva a lesného hospodárstva a vo vidieckych oblastiach vyhlasujú za zlučiteľné s vnútorným trhom pri uplatňovaní článkov 107 a 108 Zmluvy o fungovaní Európskej únie; nariadenie Komisie (EÚ) č. 1407/2013 o uplatňovaní článkov 107 a 108 Zmluvy o fungovaní Európskej únie na pomoc de minimis.</w:t>
            </w:r>
          </w:p>
          <w:p w:rsidR="00581E85" w:rsidRPr="00581E85" w:rsidRDefault="00581E85" w:rsidP="00581E85">
            <w:pPr>
              <w:tabs>
                <w:tab w:val="left" w:pos="1418"/>
                <w:tab w:val="left" w:pos="3686"/>
              </w:tabs>
              <w:suppressAutoHyphens/>
              <w:autoSpaceDN w:val="0"/>
              <w:jc w:val="both"/>
              <w:textAlignment w:val="baseline"/>
              <w:rPr>
                <w:rFonts w:ascii="Arial" w:eastAsia="Times New Roman" w:hAnsi="Arial" w:cs="Arial"/>
                <w:bCs/>
                <w:kern w:val="3"/>
                <w:sz w:val="20"/>
                <w:szCs w:val="20"/>
                <w:lang w:eastAsia="zh-CN"/>
              </w:rPr>
            </w:pPr>
            <w:r w:rsidRPr="00581E85">
              <w:rPr>
                <w:rFonts w:ascii="Arial" w:eastAsia="Times New Roman" w:hAnsi="Arial" w:cs="Arial"/>
                <w:bCs/>
                <w:kern w:val="3"/>
                <w:sz w:val="20"/>
                <w:szCs w:val="20"/>
                <w:lang w:eastAsia="zh-CN"/>
              </w:rPr>
              <w:t>Nariadenie Komisie (EÚ) č. 651/2014 o vyhlásení určitých kategórií pomoci za zlučiteľné s vnútorným trhom podľa článkov 107 a 108 Zmluvy o fungovaní Európskej únie</w:t>
            </w:r>
          </w:p>
          <w:p w:rsidR="00492C35" w:rsidRPr="00581E85" w:rsidRDefault="00581E85" w:rsidP="00581E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81E85">
              <w:rPr>
                <w:rFonts w:ascii="Arial" w:eastAsia="SimSun" w:hAnsi="Arial" w:cs="Arial"/>
                <w:bCs/>
                <w:kern w:val="3"/>
                <w:sz w:val="20"/>
                <w:szCs w:val="20"/>
                <w:lang w:eastAsia="zh-CN" w:bidi="hi-IN"/>
              </w:rPr>
              <w:t>Podmienka je relevantná iba pre subjekty, ktoré sú v zmysle výzvy povinné preukázať splnenie tejto podmienky poskytnutia príspevku.</w:t>
            </w:r>
          </w:p>
        </w:tc>
      </w:tr>
      <w:tr w:rsidR="00492C35" w:rsidTr="00AC6F14">
        <w:trPr>
          <w:trHeight w:val="397"/>
        </w:trPr>
        <w:tc>
          <w:tcPr>
            <w:tcW w:w="817" w:type="dxa"/>
            <w:vMerge/>
          </w:tcPr>
          <w:p w:rsidR="00492C35" w:rsidRDefault="00492C35" w:rsidP="008D715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492C35" w:rsidRPr="00D34870" w:rsidRDefault="00492C35" w:rsidP="008D715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492C35" w:rsidRPr="00D34870" w:rsidTr="00AC6F14">
        <w:trPr>
          <w:trHeight w:val="397"/>
        </w:trPr>
        <w:tc>
          <w:tcPr>
            <w:tcW w:w="817" w:type="dxa"/>
            <w:vMerge w:val="restart"/>
            <w:vAlign w:val="center"/>
          </w:tcPr>
          <w:p w:rsidR="00492C35" w:rsidRPr="00D34870" w:rsidRDefault="00492C35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8505" w:type="dxa"/>
            <w:vAlign w:val="center"/>
          </w:tcPr>
          <w:p w:rsidR="00492C35" w:rsidRPr="00581E85" w:rsidRDefault="00581E8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81E85">
              <w:rPr>
                <w:rFonts w:ascii="Arial" w:hAnsi="Arial" w:cs="Arial"/>
                <w:b/>
                <w:bCs/>
                <w:sz w:val="20"/>
                <w:szCs w:val="20"/>
              </w:rPr>
              <w:t>Investícia musí byť v súlade s normami EÚ a SR, týkajúcimi sa danej investície.</w:t>
            </w:r>
          </w:p>
        </w:tc>
      </w:tr>
      <w:tr w:rsidR="00492C35" w:rsidTr="00AC6F14">
        <w:trPr>
          <w:trHeight w:val="397"/>
        </w:trPr>
        <w:tc>
          <w:tcPr>
            <w:tcW w:w="817" w:type="dxa"/>
            <w:vMerge/>
          </w:tcPr>
          <w:p w:rsidR="00492C35" w:rsidRDefault="00492C35" w:rsidP="008D715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492C35" w:rsidRDefault="00492C35" w:rsidP="008D715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A00574" w:rsidTr="00AC6F14">
        <w:trPr>
          <w:trHeight w:val="397"/>
        </w:trPr>
        <w:tc>
          <w:tcPr>
            <w:tcW w:w="9322" w:type="dxa"/>
            <w:gridSpan w:val="2"/>
            <w:shd w:val="clear" w:color="auto" w:fill="C2D69B" w:themeFill="accent3" w:themeFillTint="99"/>
            <w:vAlign w:val="center"/>
          </w:tcPr>
          <w:p w:rsidR="00A00574" w:rsidRPr="00BB5CB2" w:rsidRDefault="00A00574" w:rsidP="00A00574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9</w:t>
            </w:r>
            <w:r w:rsidRPr="00BB5CB2">
              <w:rPr>
                <w:rFonts w:ascii="Arial" w:hAnsi="Arial" w:cs="Arial"/>
                <w:b/>
                <w:sz w:val="20"/>
              </w:rPr>
              <w:t>. Splnenie výberových kritérií pre výber projektov</w:t>
            </w:r>
          </w:p>
        </w:tc>
      </w:tr>
      <w:tr w:rsidR="00A00574" w:rsidTr="00AC6F14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:rsidR="00A00574" w:rsidRDefault="00A00574" w:rsidP="00A0057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505" w:type="dxa"/>
            <w:shd w:val="clear" w:color="auto" w:fill="auto"/>
            <w:vAlign w:val="center"/>
          </w:tcPr>
          <w:p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Kritérium</w:t>
            </w:r>
          </w:p>
        </w:tc>
      </w:tr>
      <w:tr w:rsidR="002F086A" w:rsidRPr="00714207" w:rsidTr="00AC6F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2F086A" w:rsidRPr="00714207" w:rsidRDefault="002F086A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14207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8505" w:type="dxa"/>
            <w:shd w:val="clear" w:color="auto" w:fill="auto"/>
            <w:vAlign w:val="center"/>
          </w:tcPr>
          <w:p w:rsidR="002F086A" w:rsidRPr="00714207" w:rsidRDefault="00714207" w:rsidP="00C70AE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14207">
              <w:rPr>
                <w:rFonts w:ascii="Arial" w:hAnsi="Arial" w:cs="Arial"/>
                <w:sz w:val="20"/>
                <w:szCs w:val="20"/>
              </w:rPr>
              <w:t>Príspevok k aspoň jednej fokusovej oblasti daného opatrenia.</w:t>
            </w:r>
          </w:p>
        </w:tc>
      </w:tr>
      <w:tr w:rsidR="002F086A" w:rsidRPr="00714207" w:rsidTr="00AC6F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:rsidR="002F086A" w:rsidRPr="00714207" w:rsidRDefault="002F086A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:rsidR="002F086A" w:rsidRPr="00714207" w:rsidRDefault="002F086A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086A" w:rsidRPr="00714207" w:rsidTr="00AC6F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2F086A" w:rsidRPr="00714207" w:rsidRDefault="002F086A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14207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05" w:type="dxa"/>
            <w:shd w:val="clear" w:color="auto" w:fill="auto"/>
            <w:vAlign w:val="center"/>
          </w:tcPr>
          <w:p w:rsidR="002F086A" w:rsidRPr="00714207" w:rsidRDefault="00714207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14207">
              <w:rPr>
                <w:rFonts w:ascii="Arial" w:hAnsi="Arial" w:cs="Arial"/>
                <w:sz w:val="20"/>
                <w:szCs w:val="20"/>
              </w:rPr>
              <w:t>Spolupráce sa musia zúčastniť najmenej 3 subjekty.</w:t>
            </w:r>
          </w:p>
        </w:tc>
      </w:tr>
      <w:tr w:rsidR="002F086A" w:rsidRPr="00714207" w:rsidTr="00AC6F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:rsidR="002F086A" w:rsidRPr="00714207" w:rsidRDefault="002F086A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:rsidR="002F086A" w:rsidRPr="00714207" w:rsidRDefault="002F086A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086A" w:rsidRPr="00714207" w:rsidTr="00AC6F14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:rsidR="002F086A" w:rsidRPr="00714207" w:rsidRDefault="002F086A" w:rsidP="008D71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14207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505" w:type="dxa"/>
            <w:shd w:val="clear" w:color="auto" w:fill="auto"/>
            <w:vAlign w:val="center"/>
          </w:tcPr>
          <w:p w:rsidR="002F086A" w:rsidRPr="00714207" w:rsidRDefault="00714207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14207">
              <w:rPr>
                <w:rFonts w:ascii="Arial" w:hAnsi="Arial" w:cs="Arial"/>
                <w:sz w:val="20"/>
                <w:szCs w:val="20"/>
              </w:rPr>
              <w:t>Posledná žiadosť o platbu sa musí podať v lehote do  štyroch rokov od nadobudnutia účinnosti zmluvy. V prípade výziev, kedy lehota na podanie poslednej žiadosti o platbu nemôže byť dodržaná ( napr. v súvislosti s končiacim sa programovým obdobím ), je termín na podanie poslednej žiadosti o platbu najneskôr do 30.06.2023.</w:t>
            </w:r>
          </w:p>
        </w:tc>
      </w:tr>
    </w:tbl>
    <w:p w:rsidR="002F086A" w:rsidRDefault="002F086A">
      <w:r>
        <w:br w:type="page"/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756"/>
        <w:gridCol w:w="486"/>
        <w:gridCol w:w="5739"/>
        <w:gridCol w:w="906"/>
        <w:gridCol w:w="1401"/>
      </w:tblGrid>
      <w:tr w:rsidR="00E17C48" w:rsidTr="00F10C4A">
        <w:trPr>
          <w:trHeight w:val="397"/>
        </w:trPr>
        <w:tc>
          <w:tcPr>
            <w:tcW w:w="9288" w:type="dxa"/>
            <w:gridSpan w:val="5"/>
            <w:shd w:val="clear" w:color="auto" w:fill="auto"/>
            <w:vAlign w:val="center"/>
          </w:tcPr>
          <w:p w:rsidR="00E17C48" w:rsidRDefault="00E17C48" w:rsidP="001D08D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lastRenderedPageBreak/>
              <w:t>C</w:t>
            </w:r>
            <w:r w:rsidRPr="00101EA3">
              <w:rPr>
                <w:rFonts w:ascii="Arial" w:hAnsi="Arial" w:cs="Arial"/>
                <w:b/>
                <w:caps/>
                <w:sz w:val="20"/>
              </w:rPr>
              <w:t>. Povinné Prílohy projektu pri podaní žiadosti</w:t>
            </w:r>
          </w:p>
        </w:tc>
      </w:tr>
      <w:tr w:rsidR="00E17C48" w:rsidTr="00F10C4A">
        <w:trPr>
          <w:trHeight w:val="338"/>
        </w:trPr>
        <w:tc>
          <w:tcPr>
            <w:tcW w:w="756" w:type="dxa"/>
            <w:shd w:val="clear" w:color="auto" w:fill="auto"/>
            <w:vAlign w:val="center"/>
          </w:tcPr>
          <w:p w:rsidR="00E17C48" w:rsidRDefault="00E17C48" w:rsidP="001D08D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7131" w:type="dxa"/>
            <w:gridSpan w:val="3"/>
            <w:shd w:val="clear" w:color="auto" w:fill="auto"/>
            <w:vAlign w:val="center"/>
          </w:tcPr>
          <w:p w:rsidR="00E17C48" w:rsidRDefault="00E17C48" w:rsidP="001D08DB">
            <w:pPr>
              <w:jc w:val="both"/>
              <w:rPr>
                <w:rFonts w:ascii="Arial" w:hAnsi="Arial" w:cs="Arial"/>
                <w:sz w:val="20"/>
              </w:rPr>
            </w:pPr>
            <w:r w:rsidRPr="00A110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Prílohy, ktoré je žiadateľ povinný predložiť ku dňu podania ŽoNFP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E17C48" w:rsidRDefault="00E17C48" w:rsidP="001D08D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Áno/Nie/</w:t>
            </w:r>
          </w:p>
          <w:p w:rsidR="00E17C48" w:rsidRDefault="00E17C48" w:rsidP="00903EDA">
            <w:pPr>
              <w:jc w:val="center"/>
              <w:rPr>
                <w:rFonts w:ascii="Arial" w:hAnsi="Arial" w:cs="Arial"/>
                <w:sz w:val="20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Nie je potrebné</w:t>
            </w:r>
          </w:p>
        </w:tc>
      </w:tr>
      <w:tr w:rsidR="00E17C48" w:rsidTr="00F10C4A">
        <w:trPr>
          <w:trHeight w:val="338"/>
        </w:trPr>
        <w:tc>
          <w:tcPr>
            <w:tcW w:w="756" w:type="dxa"/>
            <w:shd w:val="clear" w:color="auto" w:fill="auto"/>
            <w:vAlign w:val="center"/>
          </w:tcPr>
          <w:p w:rsidR="00E17C48" w:rsidRDefault="00E17C48" w:rsidP="00FF1FB3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131" w:type="dxa"/>
            <w:gridSpan w:val="3"/>
            <w:shd w:val="clear" w:color="auto" w:fill="auto"/>
            <w:vAlign w:val="center"/>
          </w:tcPr>
          <w:p w:rsidR="00E17C48" w:rsidRDefault="00E17C48" w:rsidP="001F629C">
            <w:pPr>
              <w:jc w:val="both"/>
              <w:rPr>
                <w:rFonts w:ascii="Arial" w:hAnsi="Arial" w:cs="Arial"/>
                <w:sz w:val="20"/>
              </w:rPr>
            </w:pP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>Žiadosť o nenávratný finančný príspevok z Programu rozvoja vidieka SR 2014 – 2020 pre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 výzvu na predkladanie žiadostí o nenávratný finančný príspevok</w:t>
            </w:r>
            <w:r w:rsidRPr="009B6EB8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 xml:space="preserve">na podopatrenie </w:t>
            </w:r>
            <w:r w:rsidR="001F629C">
              <w:rPr>
                <w:rFonts w:ascii="Arial" w:eastAsia="TimesNewRomanPSMT" w:hAnsi="Arial" w:cs="Arial"/>
                <w:sz w:val="20"/>
                <w:szCs w:val="20"/>
              </w:rPr>
              <w:t>16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>.</w:t>
            </w:r>
            <w:r w:rsidR="001F629C">
              <w:rPr>
                <w:rFonts w:ascii="Arial" w:eastAsia="TimesNewRomanPSMT" w:hAnsi="Arial" w:cs="Arial"/>
                <w:sz w:val="20"/>
                <w:szCs w:val="20"/>
              </w:rPr>
              <w:t>4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="00076A4A" w:rsidRPr="00076A4A">
              <w:rPr>
                <w:rFonts w:ascii="Arial" w:hAnsi="Arial" w:cs="Arial"/>
                <w:sz w:val="20"/>
              </w:rPr>
      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076A4A">
              <w:rPr>
                <w:rFonts w:ascii="Arial" w:hAnsi="Arial" w:cs="Arial"/>
                <w:sz w:val="20"/>
              </w:rPr>
              <w:t>;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   formulár žiadosti 1x v tlačenej forme a 1x v elektronickej forme.</w:t>
            </w:r>
          </w:p>
        </w:tc>
        <w:sdt>
          <w:sdtPr>
            <w:rPr>
              <w:rFonts w:ascii="Arial" w:hAnsi="Arial" w:cs="Arial"/>
              <w:sz w:val="20"/>
            </w:rPr>
            <w:id w:val="89070461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E17C48" w:rsidRDefault="00E17C48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17C48" w:rsidTr="00F10C4A">
        <w:trPr>
          <w:trHeight w:val="338"/>
        </w:trPr>
        <w:tc>
          <w:tcPr>
            <w:tcW w:w="756" w:type="dxa"/>
            <w:shd w:val="clear" w:color="auto" w:fill="auto"/>
            <w:vAlign w:val="center"/>
          </w:tcPr>
          <w:p w:rsidR="00E17C48" w:rsidRDefault="00E17C48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131" w:type="dxa"/>
            <w:gridSpan w:val="3"/>
            <w:shd w:val="clear" w:color="auto" w:fill="auto"/>
            <w:vAlign w:val="center"/>
          </w:tcPr>
          <w:p w:rsidR="00E17C48" w:rsidRDefault="00E17C48" w:rsidP="002E6440">
            <w:pPr>
              <w:jc w:val="both"/>
              <w:rPr>
                <w:rFonts w:ascii="Arial" w:hAnsi="Arial" w:cs="Arial"/>
                <w:sz w:val="20"/>
              </w:rPr>
            </w:pPr>
            <w:r w:rsidRPr="00CE09E8">
              <w:rPr>
                <w:rFonts w:ascii="Arial" w:hAnsi="Arial" w:cs="Arial"/>
                <w:sz w:val="20"/>
                <w:szCs w:val="20"/>
              </w:rPr>
              <w:t>Tabuľkovú časť projektu vo formáte Excel</w:t>
            </w:r>
            <w:r w:rsidR="002E6440">
              <w:rPr>
                <w:rFonts w:ascii="Arial" w:hAnsi="Arial" w:cs="Arial"/>
                <w:sz w:val="20"/>
                <w:szCs w:val="20"/>
              </w:rPr>
              <w:t>;</w:t>
            </w:r>
            <w:r w:rsidRPr="00CE09E8">
              <w:rPr>
                <w:rFonts w:ascii="Arial" w:hAnsi="Arial" w:cs="Arial"/>
                <w:sz w:val="20"/>
                <w:szCs w:val="20"/>
              </w:rPr>
              <w:t xml:space="preserve"> 1x v tlačenej a 1x v elektronickej forme </w:t>
            </w:r>
            <w:r w:rsidRPr="00191416">
              <w:rPr>
                <w:rFonts w:ascii="Arial" w:hAnsi="Arial" w:cs="Arial"/>
                <w:sz w:val="20"/>
                <w:szCs w:val="20"/>
              </w:rPr>
              <w:t xml:space="preserve">(Príloha č. 3 k ŽoNFP, pozri ŽoNFP, časť </w:t>
            </w:r>
            <w:r w:rsidR="002E6440">
              <w:rPr>
                <w:rFonts w:ascii="Arial" w:hAnsi="Arial" w:cs="Arial"/>
                <w:sz w:val="20"/>
                <w:szCs w:val="20"/>
              </w:rPr>
              <w:t>D</w:t>
            </w:r>
            <w:r w:rsidRPr="0019141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ascii="Arial" w:hAnsi="Arial" w:cs="Arial"/>
              <w:sz w:val="20"/>
            </w:rPr>
            <w:id w:val="1293878442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E17C48" w:rsidRDefault="00E17C48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73B32" w:rsidTr="00F10C4A">
        <w:trPr>
          <w:trHeight w:val="338"/>
        </w:trPr>
        <w:tc>
          <w:tcPr>
            <w:tcW w:w="756" w:type="dxa"/>
            <w:shd w:val="clear" w:color="auto" w:fill="auto"/>
            <w:vAlign w:val="center"/>
          </w:tcPr>
          <w:p w:rsidR="00273B32" w:rsidRDefault="00273B32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131" w:type="dxa"/>
            <w:gridSpan w:val="3"/>
            <w:shd w:val="clear" w:color="auto" w:fill="auto"/>
            <w:vAlign w:val="center"/>
          </w:tcPr>
          <w:p w:rsidR="00273B32" w:rsidRPr="00CE09E8" w:rsidRDefault="00273B32" w:rsidP="00076A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Projekt realizácie</w:t>
            </w:r>
            <w:r w:rsidR="0059214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76A4A">
              <w:rPr>
                <w:rFonts w:ascii="Arial" w:hAnsi="Arial" w:cs="Arial"/>
                <w:sz w:val="20"/>
                <w:szCs w:val="20"/>
              </w:rPr>
              <w:t>pre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273B32">
              <w:rPr>
                <w:rFonts w:ascii="Arial" w:hAnsi="Arial" w:cs="Arial"/>
                <w:sz w:val="20"/>
                <w:szCs w:val="20"/>
              </w:rPr>
              <w:t>podopatreni</w:t>
            </w:r>
            <w:r w:rsidR="00076A4A">
              <w:rPr>
                <w:rFonts w:ascii="Arial" w:hAnsi="Arial" w:cs="Arial"/>
                <w:sz w:val="20"/>
                <w:szCs w:val="20"/>
              </w:rPr>
              <w:t>e</w:t>
            </w:r>
            <w:r w:rsidRPr="00273B3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76A4A">
              <w:rPr>
                <w:rFonts w:ascii="Arial" w:eastAsia="TimesNewRomanPSMT" w:hAnsi="Arial" w:cs="Arial"/>
                <w:sz w:val="20"/>
                <w:szCs w:val="20"/>
              </w:rPr>
              <w:t>16</w:t>
            </w:r>
            <w:r w:rsidRPr="00273B32">
              <w:rPr>
                <w:rFonts w:ascii="Arial" w:eastAsia="TimesNewRomanPSMT" w:hAnsi="Arial" w:cs="Arial"/>
                <w:sz w:val="20"/>
                <w:szCs w:val="20"/>
              </w:rPr>
              <w:t>.</w:t>
            </w:r>
            <w:r w:rsidR="00076A4A">
              <w:rPr>
                <w:rFonts w:ascii="Arial" w:hAnsi="Arial" w:cs="Arial"/>
                <w:sz w:val="20"/>
                <w:szCs w:val="20"/>
              </w:rPr>
              <w:t>4</w:t>
            </w:r>
            <w:r w:rsidRPr="00273B32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076A4A" w:rsidRPr="00076A4A">
              <w:rPr>
                <w:rFonts w:ascii="Arial" w:hAnsi="Arial" w:cs="Arial"/>
                <w:sz w:val="20"/>
              </w:rPr>
      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2E6440">
              <w:rPr>
                <w:rFonts w:ascii="Arial" w:hAnsi="Arial" w:cs="Arial"/>
                <w:sz w:val="20"/>
              </w:rPr>
              <w:t>;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73B32">
              <w:rPr>
                <w:rFonts w:ascii="Arial" w:hAnsi="Arial" w:cs="Arial"/>
                <w:sz w:val="20"/>
                <w:szCs w:val="20"/>
              </w:rPr>
              <w:t>1x v tlačenej 1x v elektronickej forme (</w:t>
            </w:r>
            <w:r>
              <w:rPr>
                <w:rFonts w:ascii="Arial" w:hAnsi="Arial" w:cs="Arial"/>
                <w:sz w:val="20"/>
                <w:szCs w:val="20"/>
              </w:rPr>
              <w:t>Príloha č. 1 k ŽoNFP).</w:t>
            </w:r>
          </w:p>
        </w:tc>
        <w:sdt>
          <w:sdtPr>
            <w:rPr>
              <w:rFonts w:ascii="Arial" w:hAnsi="Arial" w:cs="Arial"/>
              <w:sz w:val="20"/>
            </w:rPr>
            <w:id w:val="-21604558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273B32" w:rsidRDefault="00273B32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17C48" w:rsidTr="00F10C4A">
        <w:trPr>
          <w:trHeight w:val="338"/>
        </w:trPr>
        <w:tc>
          <w:tcPr>
            <w:tcW w:w="756" w:type="dxa"/>
            <w:shd w:val="clear" w:color="auto" w:fill="auto"/>
            <w:vAlign w:val="center"/>
          </w:tcPr>
          <w:p w:rsidR="00E17C48" w:rsidRDefault="00E17C48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131" w:type="dxa"/>
            <w:gridSpan w:val="3"/>
            <w:shd w:val="clear" w:color="auto" w:fill="auto"/>
            <w:vAlign w:val="center"/>
          </w:tcPr>
          <w:p w:rsidR="00E17C48" w:rsidRPr="00CE09E8" w:rsidRDefault="00E17C48" w:rsidP="001D08D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E09E8">
              <w:rPr>
                <w:rFonts w:ascii="Arial" w:hAnsi="Arial" w:cs="Arial"/>
                <w:sz w:val="20"/>
                <w:szCs w:val="20"/>
              </w:rPr>
              <w:t>Čestné vyhlásenie žiadateľa</w:t>
            </w:r>
            <w:r w:rsidR="001B3A4D">
              <w:rPr>
                <w:rFonts w:ascii="Arial" w:hAnsi="Arial" w:cs="Arial"/>
                <w:sz w:val="20"/>
                <w:szCs w:val="20"/>
              </w:rPr>
              <w:t xml:space="preserve"> (generálneho partnera)</w:t>
            </w:r>
            <w:r w:rsidRPr="00CE09E8">
              <w:rPr>
                <w:rFonts w:ascii="Arial" w:hAnsi="Arial" w:cs="Arial"/>
                <w:sz w:val="20"/>
                <w:szCs w:val="20"/>
              </w:rPr>
              <w:t xml:space="preserve">  ku konfliktu </w:t>
            </w:r>
            <w:r w:rsidRPr="00191416">
              <w:rPr>
                <w:rFonts w:ascii="Arial" w:hAnsi="Arial" w:cs="Arial"/>
                <w:sz w:val="20"/>
                <w:szCs w:val="20"/>
              </w:rPr>
              <w:t>záujmu (Príloha č. 2 k ŽoNFP)</w:t>
            </w:r>
          </w:p>
        </w:tc>
        <w:sdt>
          <w:sdtPr>
            <w:rPr>
              <w:rFonts w:ascii="Arial" w:hAnsi="Arial" w:cs="Arial"/>
              <w:sz w:val="20"/>
            </w:rPr>
            <w:id w:val="237139330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E17C48" w:rsidRDefault="00E17C48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E504F" w:rsidTr="00F10C4A">
        <w:trPr>
          <w:trHeight w:val="338"/>
        </w:trPr>
        <w:tc>
          <w:tcPr>
            <w:tcW w:w="756" w:type="dxa"/>
            <w:shd w:val="clear" w:color="auto" w:fill="auto"/>
            <w:vAlign w:val="center"/>
          </w:tcPr>
          <w:p w:rsidR="00EE504F" w:rsidRDefault="00EE504F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131" w:type="dxa"/>
            <w:gridSpan w:val="3"/>
            <w:shd w:val="clear" w:color="auto" w:fill="auto"/>
            <w:vAlign w:val="center"/>
          </w:tcPr>
          <w:p w:rsidR="00EE504F" w:rsidRPr="00CE09E8" w:rsidRDefault="00EE504F" w:rsidP="001D08D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Partnerská zmluva uzatvorená medzi partnermi projektu minimálne s obsahovými náležitosťami uvedených v bode 2.9.18 výzvy (originál</w:t>
            </w:r>
            <w:r w:rsidR="00845EBF">
              <w:rPr>
                <w:rFonts w:ascii="Arial" w:hAnsi="Arial" w:cs="Arial"/>
                <w:sz w:val="20"/>
                <w:szCs w:val="20"/>
              </w:rPr>
              <w:t xml:space="preserve"> alebo overená fotokópia</w:t>
            </w:r>
            <w:bookmarkStart w:id="0" w:name="_GoBack"/>
            <w:bookmarkEnd w:id="0"/>
            <w:r>
              <w:rPr>
                <w:rFonts w:ascii="Arial" w:hAnsi="Arial" w:cs="Arial"/>
                <w:sz w:val="20"/>
                <w:szCs w:val="20"/>
              </w:rPr>
              <w:t xml:space="preserve">) </w:t>
            </w:r>
          </w:p>
        </w:tc>
        <w:sdt>
          <w:sdtPr>
            <w:rPr>
              <w:rFonts w:ascii="Arial" w:hAnsi="Arial" w:cs="Arial"/>
              <w:sz w:val="20"/>
            </w:rPr>
            <w:id w:val="-40206327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EE504F" w:rsidRDefault="00EE504F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0C4A" w:rsidTr="009176DA">
        <w:trPr>
          <w:trHeight w:val="338"/>
        </w:trPr>
        <w:tc>
          <w:tcPr>
            <w:tcW w:w="6981" w:type="dxa"/>
            <w:gridSpan w:val="3"/>
            <w:shd w:val="clear" w:color="auto" w:fill="auto"/>
            <w:vAlign w:val="center"/>
          </w:tcPr>
          <w:p w:rsidR="00F10C4A" w:rsidRPr="00CE09E8" w:rsidRDefault="00F10C4A" w:rsidP="008B41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Žiadosti partnerov </w:t>
            </w:r>
            <w:r w:rsidR="008B41A8">
              <w:rPr>
                <w:rFonts w:ascii="Arial" w:hAnsi="Arial" w:cs="Arial"/>
                <w:sz w:val="20"/>
                <w:szCs w:val="20"/>
              </w:rPr>
              <w:t xml:space="preserve">realizujúcich </w:t>
            </w:r>
            <w:r>
              <w:rPr>
                <w:rFonts w:ascii="Arial" w:hAnsi="Arial" w:cs="Arial"/>
                <w:sz w:val="20"/>
                <w:szCs w:val="20"/>
              </w:rPr>
              <w:t>príslušné podopatrenie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F10C4A" w:rsidRPr="00CE09E8" w:rsidRDefault="00F10C4A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Počet žiadostí</w:t>
            </w:r>
            <w:r w:rsidR="00B62ABF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66"/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F10C4A" w:rsidRDefault="00F10C4A" w:rsidP="001D08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076A4A" w:rsidTr="00F10C4A">
        <w:trPr>
          <w:trHeight w:val="338"/>
        </w:trPr>
        <w:tc>
          <w:tcPr>
            <w:tcW w:w="756" w:type="dxa"/>
            <w:shd w:val="clear" w:color="auto" w:fill="auto"/>
            <w:vAlign w:val="center"/>
          </w:tcPr>
          <w:p w:rsidR="00076A4A" w:rsidRDefault="00076A4A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225" w:type="dxa"/>
            <w:gridSpan w:val="2"/>
            <w:shd w:val="clear" w:color="auto" w:fill="auto"/>
            <w:vAlign w:val="center"/>
          </w:tcPr>
          <w:p w:rsidR="00076A4A" w:rsidRPr="00CE09E8" w:rsidRDefault="00076A4A" w:rsidP="001D08D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Žiadosť partnerov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>o nenávratný finančný príspevok z Programu rozvoja vidieka SR 2014 – 2020 pre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 výzvu na predkladanie žiadostí o nenávratný finančný príspevok</w:t>
            </w:r>
            <w:r w:rsidRPr="009B6EB8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 xml:space="preserve">na podopatrenie 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 xml:space="preserve">4.1 </w:t>
            </w:r>
            <w:r w:rsidRPr="009B6EB8">
              <w:rPr>
                <w:rFonts w:ascii="Arial" w:hAnsi="Arial" w:cs="Arial"/>
                <w:sz w:val="20"/>
                <w:szCs w:val="20"/>
              </w:rPr>
              <w:t>– Podpora na investície do poľnohospodárskych podnikov</w:t>
            </w:r>
            <w:r>
              <w:rPr>
                <w:rFonts w:ascii="Arial" w:hAnsi="Arial" w:cs="Arial"/>
                <w:sz w:val="20"/>
                <w:szCs w:val="20"/>
              </w:rPr>
              <w:t>;</w:t>
            </w:r>
            <w:r w:rsidR="00F10C4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10C4A" w:rsidRPr="009B6EB8">
              <w:rPr>
                <w:rFonts w:ascii="Arial" w:hAnsi="Arial" w:cs="Arial"/>
                <w:sz w:val="20"/>
                <w:szCs w:val="20"/>
              </w:rPr>
              <w:t>1x v tlačenej forme a 1x v elektronickej forme</w:t>
            </w:r>
            <w:r w:rsidR="00F10C4A">
              <w:rPr>
                <w:rFonts w:ascii="Arial" w:hAnsi="Arial" w:cs="Arial"/>
                <w:sz w:val="20"/>
                <w:szCs w:val="20"/>
              </w:rPr>
              <w:t xml:space="preserve"> za každého partnera realizujúce toto podopatrenie</w:t>
            </w:r>
            <w:r w:rsidR="002E6440">
              <w:rPr>
                <w:rFonts w:ascii="Arial" w:hAnsi="Arial" w:cs="Arial"/>
                <w:sz w:val="20"/>
                <w:szCs w:val="20"/>
              </w:rPr>
              <w:t xml:space="preserve">; </w:t>
            </w:r>
            <w:r w:rsidR="002B63D6">
              <w:rPr>
                <w:rFonts w:ascii="Arial" w:hAnsi="Arial" w:cs="Arial"/>
                <w:sz w:val="20"/>
                <w:szCs w:val="20"/>
              </w:rPr>
              <w:t>(Príloha č. 4 k ŽoNFP)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076A4A" w:rsidRPr="00CE09E8" w:rsidRDefault="00076A4A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701697187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076A4A" w:rsidRDefault="00F10C4A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76A4A" w:rsidTr="00F10C4A">
        <w:trPr>
          <w:trHeight w:val="338"/>
        </w:trPr>
        <w:tc>
          <w:tcPr>
            <w:tcW w:w="756" w:type="dxa"/>
            <w:shd w:val="clear" w:color="auto" w:fill="auto"/>
            <w:vAlign w:val="center"/>
          </w:tcPr>
          <w:p w:rsidR="00076A4A" w:rsidRDefault="00076A4A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225" w:type="dxa"/>
            <w:gridSpan w:val="2"/>
            <w:shd w:val="clear" w:color="auto" w:fill="auto"/>
            <w:vAlign w:val="center"/>
          </w:tcPr>
          <w:p w:rsidR="00076A4A" w:rsidRDefault="00076A4A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Žiadosť partnerov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>Žiadosť o nenávratný finančný príspevok z Programu rozvoja vidieka SR 2014 – 2020 pre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 výzvu na predkladanie žiadostí o nenávratný finančný príspevok</w:t>
            </w:r>
            <w:r w:rsidRPr="009B6EB8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 xml:space="preserve">na podopatrenie 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>4.</w:t>
            </w:r>
            <w:r>
              <w:rPr>
                <w:rFonts w:ascii="Arial" w:eastAsia="TimesNewRomanPSMT" w:hAnsi="Arial" w:cs="Arial"/>
                <w:sz w:val="20"/>
                <w:szCs w:val="20"/>
              </w:rPr>
              <w:t>2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Pr="000820BE">
              <w:rPr>
                <w:rFonts w:ascii="Arial" w:hAnsi="Arial" w:cs="Arial"/>
                <w:sz w:val="20"/>
              </w:rPr>
              <w:t>Podpora pre investície na spracovanie/uvádzanie na trh a/alebo vývoj poľnohospodárskych výrobkov</w:t>
            </w:r>
            <w:r>
              <w:rPr>
                <w:rFonts w:ascii="Arial" w:eastAsia="TimesNewRomanPSMT" w:hAnsi="Arial" w:cs="Arial"/>
                <w:sz w:val="20"/>
                <w:szCs w:val="20"/>
              </w:rPr>
              <w:t>;</w:t>
            </w:r>
            <w:r w:rsidR="00F10C4A">
              <w:rPr>
                <w:rFonts w:ascii="Arial" w:eastAsia="TimesNewRomanPSMT" w:hAnsi="Arial" w:cs="Arial"/>
                <w:sz w:val="20"/>
                <w:szCs w:val="20"/>
              </w:rPr>
              <w:t xml:space="preserve"> </w:t>
            </w:r>
            <w:r w:rsidR="00F10C4A" w:rsidRPr="009B6EB8">
              <w:rPr>
                <w:rFonts w:ascii="Arial" w:hAnsi="Arial" w:cs="Arial"/>
                <w:sz w:val="20"/>
                <w:szCs w:val="20"/>
              </w:rPr>
              <w:t>1x v tlačenej forme a 1x v elektronickej forme</w:t>
            </w:r>
            <w:r w:rsidR="00F10C4A">
              <w:rPr>
                <w:rFonts w:ascii="Arial" w:hAnsi="Arial" w:cs="Arial"/>
                <w:sz w:val="20"/>
                <w:szCs w:val="20"/>
              </w:rPr>
              <w:t xml:space="preserve"> za každého partnera realizujúce toto podopatrenie</w:t>
            </w:r>
            <w:r w:rsidR="002B63D6">
              <w:rPr>
                <w:rFonts w:ascii="Arial" w:hAnsi="Arial" w:cs="Arial"/>
                <w:sz w:val="20"/>
                <w:szCs w:val="20"/>
              </w:rPr>
              <w:t>; (Príloha č. 5 k ŽoNFP)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076A4A" w:rsidRPr="00CE09E8" w:rsidRDefault="00076A4A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776606268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076A4A" w:rsidRDefault="00F10C4A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76A4A" w:rsidTr="00F10C4A">
        <w:trPr>
          <w:trHeight w:val="338"/>
        </w:trPr>
        <w:tc>
          <w:tcPr>
            <w:tcW w:w="756" w:type="dxa"/>
            <w:shd w:val="clear" w:color="auto" w:fill="auto"/>
            <w:vAlign w:val="center"/>
          </w:tcPr>
          <w:p w:rsidR="00076A4A" w:rsidRDefault="00076A4A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225" w:type="dxa"/>
            <w:gridSpan w:val="2"/>
            <w:shd w:val="clear" w:color="auto" w:fill="auto"/>
            <w:vAlign w:val="center"/>
          </w:tcPr>
          <w:p w:rsidR="00076A4A" w:rsidRDefault="00076A4A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Žiadosť partnerov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>o nenávratný finančný príspevok z Programu rozvoja vidieka SR 2014 – 2020 pre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 výzvu na predkladanie žiadostí o nenávratný finančný príspevok</w:t>
            </w:r>
            <w:r w:rsidRPr="009B6EB8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color w:val="000000"/>
                <w:sz w:val="20"/>
                <w:szCs w:val="20"/>
              </w:rPr>
              <w:t xml:space="preserve">na podopatrenie </w:t>
            </w:r>
            <w:r>
              <w:rPr>
                <w:rFonts w:ascii="Arial" w:eastAsia="TimesNewRomanPSMT" w:hAnsi="Arial" w:cs="Arial"/>
                <w:sz w:val="20"/>
                <w:szCs w:val="20"/>
              </w:rPr>
              <w:t>16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>.</w:t>
            </w:r>
            <w:r>
              <w:rPr>
                <w:rFonts w:ascii="Arial" w:eastAsia="TimesNewRomanPSMT" w:hAnsi="Arial" w:cs="Arial"/>
                <w:sz w:val="20"/>
                <w:szCs w:val="20"/>
              </w:rPr>
              <w:t>4</w:t>
            </w:r>
            <w:r w:rsidRPr="009B6EB8">
              <w:rPr>
                <w:rFonts w:ascii="Arial" w:eastAsia="TimesNewRomanPSMT" w:hAnsi="Arial" w:cs="Arial"/>
                <w:sz w:val="20"/>
                <w:szCs w:val="20"/>
              </w:rPr>
              <w:t xml:space="preserve"> </w:t>
            </w:r>
            <w:r w:rsidRPr="009B6EB8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Pr="00076A4A">
              <w:rPr>
                <w:rFonts w:ascii="Arial" w:hAnsi="Arial" w:cs="Arial"/>
                <w:sz w:val="20"/>
              </w:rPr>
      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>
              <w:rPr>
                <w:rFonts w:ascii="Arial" w:hAnsi="Arial" w:cs="Arial"/>
                <w:sz w:val="20"/>
              </w:rPr>
              <w:t>;</w:t>
            </w:r>
            <w:r w:rsidR="00F10C4A">
              <w:rPr>
                <w:rFonts w:ascii="Arial" w:hAnsi="Arial" w:cs="Arial"/>
                <w:sz w:val="20"/>
              </w:rPr>
              <w:t xml:space="preserve"> </w:t>
            </w:r>
            <w:r w:rsidR="00F10C4A" w:rsidRPr="009B6EB8">
              <w:rPr>
                <w:rFonts w:ascii="Arial" w:hAnsi="Arial" w:cs="Arial"/>
                <w:sz w:val="20"/>
                <w:szCs w:val="20"/>
              </w:rPr>
              <w:t>1x v tlačenej forme a 1x v elektronickej forme</w:t>
            </w:r>
            <w:r w:rsidR="00F10C4A">
              <w:rPr>
                <w:rFonts w:ascii="Arial" w:hAnsi="Arial" w:cs="Arial"/>
                <w:sz w:val="20"/>
                <w:szCs w:val="20"/>
              </w:rPr>
              <w:t xml:space="preserve"> za každého partnera realizujúce toto podopatrenie</w:t>
            </w:r>
            <w:r w:rsidR="002B63D6">
              <w:rPr>
                <w:rFonts w:ascii="Arial" w:hAnsi="Arial" w:cs="Arial"/>
                <w:sz w:val="20"/>
                <w:szCs w:val="20"/>
              </w:rPr>
              <w:t>; (Príloha č. 6 k ŽoNFP)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076A4A" w:rsidRPr="00CE09E8" w:rsidRDefault="00076A4A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72669010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076A4A" w:rsidRDefault="00F10C4A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86469" w:rsidTr="00E4592C">
        <w:trPr>
          <w:trHeight w:val="920"/>
        </w:trPr>
        <w:tc>
          <w:tcPr>
            <w:tcW w:w="756" w:type="dxa"/>
            <w:vMerge w:val="restart"/>
            <w:shd w:val="clear" w:color="auto" w:fill="auto"/>
            <w:vAlign w:val="center"/>
          </w:tcPr>
          <w:p w:rsidR="00486469" w:rsidRDefault="00486469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225" w:type="dxa"/>
            <w:gridSpan w:val="2"/>
            <w:shd w:val="clear" w:color="auto" w:fill="auto"/>
            <w:vAlign w:val="center"/>
          </w:tcPr>
          <w:p w:rsidR="00486469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 xml:space="preserve">Potvrdenia o vyrovnaných záväzkoch po lehote splatnosti </w:t>
            </w:r>
            <w:r>
              <w:rPr>
                <w:rFonts w:ascii="Arial" w:hAnsi="Arial" w:cs="Arial"/>
                <w:sz w:val="20"/>
                <w:szCs w:val="20"/>
              </w:rPr>
              <w:t xml:space="preserve">za všetkých partnerov projektu </w:t>
            </w:r>
            <w:r w:rsidRPr="00B25A26">
              <w:rPr>
                <w:rFonts w:ascii="Arial" w:hAnsi="Arial" w:cs="Arial"/>
                <w:sz w:val="20"/>
                <w:szCs w:val="20"/>
              </w:rPr>
              <w:t>(splátkový kalendár potvrdený veriteľom sa akceptuje) - nie staršie ako 3 mesiace, originály alebo úradne osvedčené fotokópie.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486469" w:rsidRPr="00486469" w:rsidRDefault="00486469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469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486469" w:rsidRDefault="00486469" w:rsidP="001D08D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486469" w:rsidTr="00486469">
        <w:trPr>
          <w:trHeight w:val="338"/>
        </w:trPr>
        <w:tc>
          <w:tcPr>
            <w:tcW w:w="756" w:type="dxa"/>
            <w:vMerge/>
            <w:shd w:val="clear" w:color="auto" w:fill="auto"/>
            <w:vAlign w:val="center"/>
          </w:tcPr>
          <w:p w:rsidR="00486469" w:rsidRDefault="00486469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486" w:type="dxa"/>
            <w:shd w:val="clear" w:color="auto" w:fill="auto"/>
            <w:vAlign w:val="center"/>
          </w:tcPr>
          <w:p w:rsidR="00486469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9" w:type="dxa"/>
            <w:shd w:val="clear" w:color="auto" w:fill="auto"/>
            <w:vAlign w:val="center"/>
          </w:tcPr>
          <w:p w:rsidR="00486469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>príslušný daňový úrad v zmysle zákona č. 563/2009 Z. z. o správe daní (daňový poriadok) a o zmene a doplnení niektorých zákonov v znení neskorších predpisov (splnenie daňových povinností, že žiadateľ nemá daňové nedoplatky)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486469" w:rsidRPr="00CE09E8" w:rsidRDefault="00486469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446766452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486469" w:rsidRDefault="00486469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86469" w:rsidTr="00486469">
        <w:trPr>
          <w:trHeight w:val="338"/>
        </w:trPr>
        <w:tc>
          <w:tcPr>
            <w:tcW w:w="756" w:type="dxa"/>
            <w:vMerge/>
            <w:shd w:val="clear" w:color="auto" w:fill="auto"/>
            <w:vAlign w:val="center"/>
          </w:tcPr>
          <w:p w:rsidR="00486469" w:rsidRDefault="00486469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486" w:type="dxa"/>
            <w:shd w:val="clear" w:color="auto" w:fill="auto"/>
            <w:vAlign w:val="center"/>
          </w:tcPr>
          <w:p w:rsidR="00486469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9" w:type="dxa"/>
            <w:shd w:val="clear" w:color="auto" w:fill="auto"/>
            <w:vAlign w:val="center"/>
          </w:tcPr>
          <w:p w:rsidR="00486469" w:rsidRPr="00B25A26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>príslušný colný úrad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486469" w:rsidRPr="00CE09E8" w:rsidRDefault="00486469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35583045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486469" w:rsidRDefault="00486469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86469" w:rsidTr="00486469">
        <w:trPr>
          <w:trHeight w:val="338"/>
        </w:trPr>
        <w:tc>
          <w:tcPr>
            <w:tcW w:w="756" w:type="dxa"/>
            <w:vMerge/>
            <w:shd w:val="clear" w:color="auto" w:fill="auto"/>
            <w:vAlign w:val="center"/>
          </w:tcPr>
          <w:p w:rsidR="00486469" w:rsidRDefault="00486469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486" w:type="dxa"/>
            <w:shd w:val="clear" w:color="auto" w:fill="auto"/>
            <w:vAlign w:val="center"/>
          </w:tcPr>
          <w:p w:rsidR="00486469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9" w:type="dxa"/>
            <w:shd w:val="clear" w:color="auto" w:fill="auto"/>
            <w:vAlign w:val="center"/>
          </w:tcPr>
          <w:p w:rsidR="00486469" w:rsidRPr="00B25A26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>Sociálna poisťovňa za všetkých zamestnancov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486469" w:rsidRPr="00CE09E8" w:rsidRDefault="00486469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1081401876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486469" w:rsidRDefault="00486469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86469" w:rsidTr="00486469">
        <w:trPr>
          <w:trHeight w:val="338"/>
        </w:trPr>
        <w:tc>
          <w:tcPr>
            <w:tcW w:w="756" w:type="dxa"/>
            <w:vMerge/>
            <w:shd w:val="clear" w:color="auto" w:fill="auto"/>
            <w:vAlign w:val="center"/>
          </w:tcPr>
          <w:p w:rsidR="00486469" w:rsidRDefault="00486469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486" w:type="dxa"/>
            <w:shd w:val="clear" w:color="auto" w:fill="auto"/>
            <w:vAlign w:val="center"/>
          </w:tcPr>
          <w:p w:rsidR="00486469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9" w:type="dxa"/>
            <w:shd w:val="clear" w:color="auto" w:fill="auto"/>
            <w:vAlign w:val="center"/>
          </w:tcPr>
          <w:p w:rsidR="00486469" w:rsidRPr="00B25A26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>všetky zdravotné poisťovne, v prípade elektronického zaslania potvrdenia poisťovne/ poisťovní, ktoré je možné na webovom sídle príslušnej poisťovne overiť postačuje fotokópia zaslaného potvrdenia.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486469" w:rsidRPr="00CE09E8" w:rsidRDefault="00486469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1787264195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486469" w:rsidRDefault="00486469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86469" w:rsidTr="00E4592C">
        <w:trPr>
          <w:trHeight w:val="338"/>
        </w:trPr>
        <w:tc>
          <w:tcPr>
            <w:tcW w:w="756" w:type="dxa"/>
            <w:shd w:val="clear" w:color="auto" w:fill="auto"/>
            <w:vAlign w:val="center"/>
          </w:tcPr>
          <w:p w:rsidR="00486469" w:rsidRDefault="00486469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225" w:type="dxa"/>
            <w:gridSpan w:val="2"/>
            <w:shd w:val="clear" w:color="auto" w:fill="auto"/>
            <w:vAlign w:val="center"/>
          </w:tcPr>
          <w:p w:rsidR="00486469" w:rsidRPr="00B25A26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0D3B">
              <w:rPr>
                <w:rFonts w:ascii="Arial" w:hAnsi="Arial" w:cs="Arial"/>
                <w:sz w:val="20"/>
                <w:szCs w:val="20"/>
              </w:rPr>
              <w:t>Potvrdenie príslušného súdu,  že žiadateľ nie je v likvidácii</w:t>
            </w:r>
            <w:r w:rsidRPr="00290D3B">
              <w:rPr>
                <w:rStyle w:val="Odkaznavysvetlivku"/>
                <w:rFonts w:ascii="Arial" w:hAnsi="Arial"/>
                <w:sz w:val="20"/>
                <w:szCs w:val="20"/>
              </w:rPr>
              <w:endnoteReference w:id="67"/>
            </w:r>
            <w:r w:rsidRPr="00290D3B">
              <w:rPr>
                <w:rFonts w:ascii="Arial" w:hAnsi="Arial" w:cs="Arial"/>
                <w:sz w:val="20"/>
                <w:szCs w:val="20"/>
              </w:rPr>
              <w:t xml:space="preserve">; nie je voči nemu vedené konkurzné konanie; nie je v konkurze, v reštrukturalizácii a nebol voči nemu zamietnutý návrh na vyhlásenie konkurzu pre nedostatok majetku (nie staršie ako 3 mesiace, </w:t>
            </w:r>
            <w:r w:rsidRPr="00290D3B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90D3B">
              <w:rPr>
                <w:rFonts w:ascii="Arial" w:hAnsi="Arial" w:cs="Arial"/>
                <w:sz w:val="20"/>
                <w:szCs w:val="20"/>
              </w:rPr>
              <w:t>originál alebo úradne osvedčená fotokópia)</w:t>
            </w:r>
            <w:r w:rsidRPr="00290D3B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– za všetkých partnerov projektu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486469" w:rsidRPr="00CE09E8" w:rsidRDefault="00486469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287164676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486469" w:rsidRDefault="00486469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86469" w:rsidTr="00E4592C">
        <w:trPr>
          <w:trHeight w:val="338"/>
        </w:trPr>
        <w:tc>
          <w:tcPr>
            <w:tcW w:w="756" w:type="dxa"/>
            <w:shd w:val="clear" w:color="auto" w:fill="auto"/>
            <w:vAlign w:val="center"/>
          </w:tcPr>
          <w:p w:rsidR="00486469" w:rsidRDefault="00486469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225" w:type="dxa"/>
            <w:gridSpan w:val="2"/>
            <w:shd w:val="clear" w:color="auto" w:fill="auto"/>
            <w:vAlign w:val="center"/>
          </w:tcPr>
          <w:p w:rsidR="00486469" w:rsidRPr="00B25A26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>Potvrdenie od príslušného Inšpektorátu práce, že žiadateľ neporušil v predchádzajúcich 3 rokoch zákaz nelegálneho zamestnávania (nie staršie ako 3 mesiace, originál alebo úradne osvedčená fotokópia).</w:t>
            </w:r>
            <w:r>
              <w:rPr>
                <w:rFonts w:ascii="Arial" w:hAnsi="Arial" w:cs="Arial"/>
                <w:sz w:val="20"/>
                <w:szCs w:val="20"/>
              </w:rPr>
              <w:t xml:space="preserve"> -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za všetkých partnerov projektu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486469" w:rsidRPr="00CE09E8" w:rsidRDefault="00486469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305904308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486469" w:rsidRDefault="00486469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86469" w:rsidTr="00E4592C">
        <w:trPr>
          <w:trHeight w:val="338"/>
        </w:trPr>
        <w:tc>
          <w:tcPr>
            <w:tcW w:w="756" w:type="dxa"/>
            <w:shd w:val="clear" w:color="auto" w:fill="auto"/>
            <w:vAlign w:val="center"/>
          </w:tcPr>
          <w:p w:rsidR="00486469" w:rsidRDefault="00486469" w:rsidP="00E17C48">
            <w:pPr>
              <w:pStyle w:val="Odsekzoznamu"/>
              <w:numPr>
                <w:ilvl w:val="0"/>
                <w:numId w:val="11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225" w:type="dxa"/>
            <w:gridSpan w:val="2"/>
            <w:shd w:val="clear" w:color="auto" w:fill="auto"/>
            <w:vAlign w:val="center"/>
          </w:tcPr>
          <w:p w:rsidR="00486469" w:rsidRPr="00B25A26" w:rsidRDefault="00486469" w:rsidP="002B63D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E68AA">
              <w:rPr>
                <w:rFonts w:ascii="Arial" w:hAnsi="Arial" w:cs="Arial"/>
                <w:sz w:val="20"/>
                <w:szCs w:val="20"/>
              </w:rPr>
              <w:t>Zmluva o vedení bankového účtu žiadateľa (fotokópia) alebo potvrdenie banky o vedení bankového účtu žiadateľa vrátane uvedenia čísla bankového účtu (fotokópia).</w:t>
            </w:r>
            <w:r>
              <w:rPr>
                <w:rFonts w:ascii="Arial" w:hAnsi="Arial" w:cs="Arial"/>
                <w:sz w:val="20"/>
                <w:szCs w:val="20"/>
              </w:rPr>
              <w:t xml:space="preserve"> -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za všetkých partnerov projektu</w:t>
            </w:r>
          </w:p>
        </w:tc>
        <w:tc>
          <w:tcPr>
            <w:tcW w:w="906" w:type="dxa"/>
            <w:shd w:val="clear" w:color="auto" w:fill="auto"/>
            <w:vAlign w:val="center"/>
          </w:tcPr>
          <w:p w:rsidR="00486469" w:rsidRPr="00CE09E8" w:rsidRDefault="00486469" w:rsidP="00F10C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</w:rPr>
            <w:id w:val="-306474397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401" w:type="dxa"/>
                <w:shd w:val="clear" w:color="auto" w:fill="auto"/>
                <w:vAlign w:val="center"/>
              </w:tcPr>
              <w:p w:rsidR="00486469" w:rsidRDefault="00486469" w:rsidP="001D08DB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:rsidR="002F086A" w:rsidRDefault="002F086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:rsidR="002F086A" w:rsidRDefault="002F086A">
      <w:pPr>
        <w:rPr>
          <w:rFonts w:ascii="Arial" w:hAnsi="Arial" w:cs="Arial"/>
          <w:sz w:val="20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9322"/>
      </w:tblGrid>
      <w:tr w:rsidR="002F086A" w:rsidRPr="001B74F6" w:rsidTr="008D715B">
        <w:trPr>
          <w:trHeight w:val="397"/>
        </w:trPr>
        <w:tc>
          <w:tcPr>
            <w:tcW w:w="9322" w:type="dxa"/>
            <w:shd w:val="clear" w:color="auto" w:fill="BFBFBF"/>
            <w:vAlign w:val="center"/>
          </w:tcPr>
          <w:p w:rsidR="002F086A" w:rsidRPr="001B74F6" w:rsidRDefault="002F086A" w:rsidP="000F5CCA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sz w:val="20"/>
              </w:rPr>
              <w:br w:type="page"/>
            </w:r>
            <w:r>
              <w:rPr>
                <w:rFonts w:ascii="Arial" w:hAnsi="Arial" w:cs="Arial"/>
                <w:sz w:val="20"/>
              </w:rPr>
              <w:br w:type="page"/>
            </w:r>
            <w:r w:rsidR="000F5CCA">
              <w:rPr>
                <w:rFonts w:ascii="Arial" w:hAnsi="Arial" w:cs="Arial"/>
                <w:b/>
                <w:caps/>
                <w:sz w:val="20"/>
              </w:rPr>
              <w:t>D</w:t>
            </w:r>
            <w:r w:rsidRPr="001B74F6">
              <w:rPr>
                <w:rFonts w:ascii="Arial" w:hAnsi="Arial" w:cs="Arial"/>
                <w:b/>
                <w:caps/>
                <w:sz w:val="20"/>
              </w:rPr>
              <w:t>. Tabuľková časť projektu vo formáte Excel</w:t>
            </w:r>
          </w:p>
        </w:tc>
      </w:tr>
      <w:tr w:rsidR="002F086A" w:rsidTr="008D715B">
        <w:trPr>
          <w:trHeight w:val="397"/>
        </w:trPr>
        <w:tc>
          <w:tcPr>
            <w:tcW w:w="9322" w:type="dxa"/>
            <w:vAlign w:val="center"/>
          </w:tcPr>
          <w:p w:rsidR="002F086A" w:rsidRPr="003F0335" w:rsidRDefault="002F086A" w:rsidP="003F0335">
            <w:pPr>
              <w:jc w:val="both"/>
              <w:rPr>
                <w:rFonts w:ascii="Arial" w:hAnsi="Arial" w:cs="Arial"/>
                <w:sz w:val="20"/>
              </w:rPr>
            </w:pPr>
            <w:r w:rsidRPr="003F0335">
              <w:rPr>
                <w:rFonts w:ascii="Arial" w:hAnsi="Arial" w:cs="Arial"/>
                <w:noProof/>
                <w:sz w:val="20"/>
                <w:lang w:eastAsia="cs-CZ"/>
              </w:rPr>
              <w:t>Tabuľka č. 1a) – 1</w:t>
            </w:r>
            <w:r w:rsidR="003F0335" w:rsidRPr="003F0335">
              <w:rPr>
                <w:rFonts w:ascii="Arial" w:hAnsi="Arial" w:cs="Arial"/>
                <w:noProof/>
                <w:sz w:val="20"/>
                <w:lang w:eastAsia="cs-CZ"/>
              </w:rPr>
              <w:t>h</w:t>
            </w:r>
            <w:r w:rsidRPr="003F0335">
              <w:rPr>
                <w:rFonts w:ascii="Arial" w:hAnsi="Arial" w:cs="Arial"/>
                <w:noProof/>
                <w:sz w:val="20"/>
                <w:lang w:eastAsia="cs-CZ"/>
              </w:rPr>
              <w:t xml:space="preserve">) </w:t>
            </w:r>
            <w:r w:rsidRPr="003F0335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Oprávnené VÝDAVKY projektu</w:t>
            </w:r>
          </w:p>
        </w:tc>
      </w:tr>
      <w:tr w:rsidR="002F086A" w:rsidTr="008D715B">
        <w:trPr>
          <w:trHeight w:val="397"/>
        </w:trPr>
        <w:tc>
          <w:tcPr>
            <w:tcW w:w="9322" w:type="dxa"/>
            <w:vAlign w:val="center"/>
          </w:tcPr>
          <w:p w:rsidR="002F086A" w:rsidRPr="003F0335" w:rsidRDefault="002F086A" w:rsidP="008D715B">
            <w:pPr>
              <w:jc w:val="both"/>
              <w:rPr>
                <w:rFonts w:ascii="Arial" w:hAnsi="Arial" w:cs="Arial"/>
                <w:sz w:val="20"/>
              </w:rPr>
            </w:pPr>
            <w:r w:rsidRPr="003F0335">
              <w:rPr>
                <w:rFonts w:ascii="Helv" w:hAnsi="Helv" w:cs="Helv"/>
                <w:sz w:val="20"/>
                <w:szCs w:val="20"/>
                <w:lang w:eastAsia="cs-CZ"/>
              </w:rPr>
              <w:t xml:space="preserve">Tabuľka č. 2 </w:t>
            </w:r>
            <w:r w:rsidRPr="003F0335">
              <w:rPr>
                <w:rFonts w:ascii="Helv" w:hAnsi="Helv" w:cs="Helv"/>
                <w:caps/>
                <w:sz w:val="20"/>
                <w:szCs w:val="20"/>
                <w:lang w:eastAsia="cs-CZ"/>
              </w:rPr>
              <w:t>Intenzita pomoci</w:t>
            </w:r>
          </w:p>
        </w:tc>
      </w:tr>
      <w:tr w:rsidR="002F086A" w:rsidTr="008D715B">
        <w:trPr>
          <w:trHeight w:val="397"/>
        </w:trPr>
        <w:tc>
          <w:tcPr>
            <w:tcW w:w="9322" w:type="dxa"/>
            <w:vAlign w:val="center"/>
          </w:tcPr>
          <w:p w:rsidR="002F086A" w:rsidRDefault="002F086A" w:rsidP="008D715B">
            <w:pPr>
              <w:jc w:val="both"/>
              <w:rPr>
                <w:rFonts w:ascii="Arial" w:hAnsi="Arial" w:cs="Arial"/>
                <w:sz w:val="20"/>
              </w:rPr>
            </w:pPr>
            <w:r w:rsidRPr="003F0335"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3  </w:t>
            </w:r>
            <w:r w:rsidRPr="003F0335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Časový harmonogram predkladania Žiadostí o platbu</w:t>
            </w:r>
          </w:p>
        </w:tc>
      </w:tr>
      <w:tr w:rsidR="00973762" w:rsidRPr="00E26ABD" w:rsidTr="001D08DB">
        <w:trPr>
          <w:trHeight w:val="397"/>
        </w:trPr>
        <w:tc>
          <w:tcPr>
            <w:tcW w:w="9322" w:type="dxa"/>
            <w:vAlign w:val="center"/>
          </w:tcPr>
          <w:p w:rsidR="00973762" w:rsidRPr="003F0335" w:rsidRDefault="00973762" w:rsidP="00F10C4A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3F0335"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4 </w:t>
            </w:r>
            <w:r w:rsidR="003F0335" w:rsidRPr="003F0335">
              <w:rPr>
                <w:rFonts w:ascii="Arial" w:hAnsi="Arial" w:cs="Arial"/>
                <w:noProof/>
                <w:sz w:val="20"/>
                <w:lang w:eastAsia="cs-CZ"/>
              </w:rPr>
              <w:t>FOKUSOVÉ OBLASTI</w:t>
            </w:r>
          </w:p>
        </w:tc>
      </w:tr>
      <w:tr w:rsidR="002F086A" w:rsidRPr="00B96939" w:rsidTr="008D715B">
        <w:trPr>
          <w:trHeight w:val="397"/>
        </w:trPr>
        <w:tc>
          <w:tcPr>
            <w:tcW w:w="9322" w:type="dxa"/>
            <w:vAlign w:val="center"/>
          </w:tcPr>
          <w:p w:rsidR="002F086A" w:rsidRPr="00B96939" w:rsidRDefault="002F086A" w:rsidP="00F10C4A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3F0335"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</w:t>
            </w:r>
            <w:r w:rsidR="00973762" w:rsidRPr="003F0335">
              <w:rPr>
                <w:rFonts w:ascii="Arial" w:hAnsi="Arial" w:cs="Arial"/>
                <w:noProof/>
                <w:sz w:val="20"/>
                <w:lang w:eastAsia="cs-CZ"/>
              </w:rPr>
              <w:t>5</w:t>
            </w:r>
            <w:r w:rsidRPr="003F0335">
              <w:rPr>
                <w:rFonts w:ascii="Arial" w:hAnsi="Arial" w:cs="Arial"/>
                <w:noProof/>
                <w:sz w:val="20"/>
                <w:lang w:eastAsia="cs-CZ"/>
              </w:rPr>
              <w:t xml:space="preserve"> </w:t>
            </w:r>
            <w:r w:rsidR="003F0335" w:rsidRPr="003F0335">
              <w:rPr>
                <w:rFonts w:ascii="Arial" w:hAnsi="Arial" w:cs="Arial"/>
                <w:noProof/>
                <w:sz w:val="20"/>
                <w:lang w:eastAsia="cs-CZ"/>
              </w:rPr>
              <w:t>Z</w:t>
            </w:r>
            <w:r w:rsidR="003F0335">
              <w:rPr>
                <w:rFonts w:ascii="Arial" w:hAnsi="Arial" w:cs="Arial"/>
                <w:noProof/>
                <w:sz w:val="20"/>
                <w:lang w:eastAsia="cs-CZ"/>
              </w:rPr>
              <w:t>OZNAM PARTNEROV</w:t>
            </w:r>
          </w:p>
        </w:tc>
      </w:tr>
      <w:tr w:rsidR="003F0335" w:rsidRPr="00B96939" w:rsidTr="008D715B">
        <w:trPr>
          <w:trHeight w:val="397"/>
        </w:trPr>
        <w:tc>
          <w:tcPr>
            <w:tcW w:w="9322" w:type="dxa"/>
            <w:vAlign w:val="center"/>
          </w:tcPr>
          <w:p w:rsidR="003F0335" w:rsidRPr="00E26ABD" w:rsidRDefault="003F0335" w:rsidP="003F0335">
            <w:pPr>
              <w:jc w:val="both"/>
              <w:rPr>
                <w:rFonts w:ascii="Arial" w:hAnsi="Arial" w:cs="Arial"/>
                <w:noProof/>
                <w:sz w:val="20"/>
                <w:highlight w:val="red"/>
                <w:lang w:eastAsia="cs-CZ"/>
              </w:rPr>
            </w:pPr>
            <w:r w:rsidRPr="003F0335"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</w:t>
            </w:r>
            <w:r>
              <w:rPr>
                <w:rFonts w:ascii="Arial" w:hAnsi="Arial" w:cs="Arial"/>
                <w:noProof/>
                <w:sz w:val="20"/>
                <w:lang w:eastAsia="cs-CZ"/>
              </w:rPr>
              <w:t xml:space="preserve">6 </w:t>
            </w:r>
            <w:r w:rsidRPr="003F0335">
              <w:rPr>
                <w:rFonts w:ascii="Arial" w:hAnsi="Arial" w:cs="Arial"/>
                <w:noProof/>
                <w:sz w:val="20"/>
                <w:lang w:eastAsia="cs-CZ"/>
              </w:rPr>
              <w:t>POŽADOVANÁ VÝŠKA FINANČNÉHO PRÍSPEVKU</w:t>
            </w:r>
          </w:p>
        </w:tc>
      </w:tr>
    </w:tbl>
    <w:p w:rsidR="00151AFF" w:rsidRDefault="00151AFF">
      <w:pPr>
        <w:rPr>
          <w:rFonts w:ascii="Arial" w:hAnsi="Arial" w:cs="Arial"/>
          <w:sz w:val="20"/>
        </w:rPr>
      </w:pPr>
    </w:p>
    <w:p w:rsidR="00151AFF" w:rsidRDefault="00151AF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667"/>
        <w:gridCol w:w="3207"/>
        <w:gridCol w:w="2330"/>
        <w:gridCol w:w="1275"/>
        <w:gridCol w:w="1843"/>
      </w:tblGrid>
      <w:tr w:rsidR="00E35C01" w:rsidRPr="009C7C5E" w:rsidTr="00197045">
        <w:trPr>
          <w:trHeight w:val="397"/>
        </w:trPr>
        <w:tc>
          <w:tcPr>
            <w:tcW w:w="9322" w:type="dxa"/>
            <w:gridSpan w:val="5"/>
            <w:shd w:val="clear" w:color="auto" w:fill="C2D69B" w:themeFill="accent3" w:themeFillTint="99"/>
            <w:vAlign w:val="center"/>
          </w:tcPr>
          <w:p w:rsidR="00E35C01" w:rsidRPr="009C7C5E" w:rsidRDefault="00E35C01" w:rsidP="000F5CCA">
            <w:pPr>
              <w:pStyle w:val="Textvysvetlivky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</w:rPr>
              <w:lastRenderedPageBreak/>
              <w:br w:type="page"/>
            </w:r>
            <w:r w:rsidR="000F5CCA">
              <w:rPr>
                <w:rFonts w:ascii="Arial" w:hAnsi="Arial" w:cs="Arial"/>
                <w:b/>
                <w:caps/>
              </w:rPr>
              <w:t>E</w:t>
            </w:r>
            <w:r w:rsidRPr="009C7C5E">
              <w:rPr>
                <w:rFonts w:ascii="Arial" w:hAnsi="Arial" w:cs="Arial"/>
                <w:b/>
                <w:caps/>
              </w:rPr>
              <w:t xml:space="preserve">. Bodovacie kritéria </w:t>
            </w:r>
          </w:p>
        </w:tc>
      </w:tr>
      <w:tr w:rsidR="00E35C01" w:rsidRPr="009C7C5E" w:rsidTr="00197045">
        <w:tc>
          <w:tcPr>
            <w:tcW w:w="667" w:type="dxa"/>
            <w:vAlign w:val="center"/>
          </w:tcPr>
          <w:p w:rsidR="00E35C01" w:rsidRPr="009C7C5E" w:rsidRDefault="00E35C01" w:rsidP="008D715B">
            <w:pPr>
              <w:pStyle w:val="Textvysvetlivky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P. č.</w:t>
            </w:r>
          </w:p>
        </w:tc>
        <w:tc>
          <w:tcPr>
            <w:tcW w:w="5537" w:type="dxa"/>
            <w:gridSpan w:val="2"/>
            <w:vAlign w:val="center"/>
          </w:tcPr>
          <w:p w:rsidR="00E35C01" w:rsidRPr="009C7C5E" w:rsidRDefault="00E35C01" w:rsidP="008D715B">
            <w:pPr>
              <w:pStyle w:val="Textvysvetlivky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Kritérium</w:t>
            </w:r>
          </w:p>
        </w:tc>
        <w:tc>
          <w:tcPr>
            <w:tcW w:w="1275" w:type="dxa"/>
            <w:vAlign w:val="center"/>
          </w:tcPr>
          <w:p w:rsidR="00E35C01" w:rsidRPr="009C7C5E" w:rsidRDefault="00E35C01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Body</w:t>
            </w:r>
          </w:p>
        </w:tc>
        <w:tc>
          <w:tcPr>
            <w:tcW w:w="1843" w:type="dxa"/>
            <w:vAlign w:val="center"/>
          </w:tcPr>
          <w:p w:rsidR="00E35C01" w:rsidRPr="009C7C5E" w:rsidRDefault="00E35C01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Áno/Nie</w:t>
            </w:r>
          </w:p>
          <w:p w:rsidR="00E35C01" w:rsidRPr="009C7C5E" w:rsidRDefault="00E35C01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(vyplní žiadateľ)</w:t>
            </w:r>
          </w:p>
        </w:tc>
      </w:tr>
      <w:tr w:rsidR="00197045" w:rsidRPr="009C7C5E" w:rsidTr="001F629C">
        <w:trPr>
          <w:trHeight w:val="710"/>
        </w:trPr>
        <w:tc>
          <w:tcPr>
            <w:tcW w:w="667" w:type="dxa"/>
            <w:vAlign w:val="center"/>
          </w:tcPr>
          <w:p w:rsidR="00197045" w:rsidRPr="009C7C5E" w:rsidRDefault="00197045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1.</w:t>
            </w:r>
          </w:p>
        </w:tc>
        <w:tc>
          <w:tcPr>
            <w:tcW w:w="5537" w:type="dxa"/>
            <w:gridSpan w:val="2"/>
            <w:vAlign w:val="center"/>
          </w:tcPr>
          <w:p w:rsidR="00197045" w:rsidRPr="00197045" w:rsidRDefault="00197045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97045">
              <w:rPr>
                <w:rFonts w:ascii="Arial" w:hAnsi="Arial" w:cs="Arial"/>
                <w:sz w:val="20"/>
                <w:szCs w:val="18"/>
              </w:rPr>
              <w:t>Projekt je zameraný prioritne na riešenie problematiky v rámci špeciálnej rastlinnej a živočíšnej výroby a spracovania produktov  a odbytu týchto produktov</w:t>
            </w:r>
          </w:p>
        </w:tc>
        <w:tc>
          <w:tcPr>
            <w:tcW w:w="1275" w:type="dxa"/>
            <w:vAlign w:val="center"/>
          </w:tcPr>
          <w:p w:rsidR="00197045" w:rsidRPr="009C7C5E" w:rsidRDefault="00197045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1843" w:type="dxa"/>
            <w:vAlign w:val="center"/>
          </w:tcPr>
          <w:p w:rsidR="00197045" w:rsidRPr="009C7C5E" w:rsidRDefault="00197045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E35C01" w:rsidRPr="009C7C5E" w:rsidTr="00197045">
        <w:trPr>
          <w:trHeight w:val="376"/>
        </w:trPr>
        <w:tc>
          <w:tcPr>
            <w:tcW w:w="667" w:type="dxa"/>
            <w:vAlign w:val="center"/>
          </w:tcPr>
          <w:p w:rsidR="00E35C01" w:rsidRPr="009C7C5E" w:rsidRDefault="00E35C01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2.</w:t>
            </w:r>
          </w:p>
        </w:tc>
        <w:tc>
          <w:tcPr>
            <w:tcW w:w="5537" w:type="dxa"/>
            <w:gridSpan w:val="2"/>
            <w:vAlign w:val="center"/>
          </w:tcPr>
          <w:p w:rsidR="00E35C01" w:rsidRPr="00197045" w:rsidRDefault="00197045" w:rsidP="00197045">
            <w:pPr>
              <w:jc w:val="both"/>
              <w:rPr>
                <w:rFonts w:ascii="Arial" w:hAnsi="Arial" w:cs="Arial"/>
                <w:sz w:val="20"/>
                <w:szCs w:val="18"/>
              </w:rPr>
            </w:pPr>
            <w:r w:rsidRPr="00197045">
              <w:rPr>
                <w:rFonts w:ascii="Arial" w:hAnsi="Arial" w:cs="Arial"/>
                <w:sz w:val="20"/>
                <w:szCs w:val="18"/>
              </w:rPr>
              <w:t>V rámci riešenia problému sú v projekte viac ako 3 partneri</w:t>
            </w:r>
          </w:p>
        </w:tc>
        <w:tc>
          <w:tcPr>
            <w:tcW w:w="1275" w:type="dxa"/>
            <w:vAlign w:val="center"/>
          </w:tcPr>
          <w:p w:rsidR="00E35C01" w:rsidRPr="009C7C5E" w:rsidRDefault="00197045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tc>
          <w:tcPr>
            <w:tcW w:w="1843" w:type="dxa"/>
            <w:vAlign w:val="center"/>
          </w:tcPr>
          <w:p w:rsidR="00E35C01" w:rsidRPr="009C7C5E" w:rsidRDefault="00E35C01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E35C01" w:rsidRPr="009C7C5E" w:rsidTr="00197045">
        <w:tc>
          <w:tcPr>
            <w:tcW w:w="667" w:type="dxa"/>
            <w:vAlign w:val="center"/>
          </w:tcPr>
          <w:p w:rsidR="00E35C01" w:rsidRPr="009C7C5E" w:rsidRDefault="00E35C01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3.</w:t>
            </w:r>
          </w:p>
        </w:tc>
        <w:tc>
          <w:tcPr>
            <w:tcW w:w="5537" w:type="dxa"/>
            <w:gridSpan w:val="2"/>
            <w:vAlign w:val="center"/>
          </w:tcPr>
          <w:p w:rsidR="00E35C01" w:rsidRPr="00197045" w:rsidRDefault="00197045" w:rsidP="008D715B">
            <w:pPr>
              <w:jc w:val="both"/>
              <w:rPr>
                <w:rFonts w:ascii="Arial" w:hAnsi="Arial" w:cs="Arial"/>
                <w:sz w:val="20"/>
                <w:szCs w:val="18"/>
              </w:rPr>
            </w:pPr>
            <w:r w:rsidRPr="00197045">
              <w:rPr>
                <w:rFonts w:ascii="Arial" w:hAnsi="Arial" w:cs="Arial"/>
                <w:sz w:val="20"/>
                <w:szCs w:val="18"/>
              </w:rPr>
              <w:t>Projekt zahŕňa výdavky na výrobu, spracovanie predaj aj marketing</w:t>
            </w:r>
          </w:p>
        </w:tc>
        <w:tc>
          <w:tcPr>
            <w:tcW w:w="1275" w:type="dxa"/>
            <w:vAlign w:val="center"/>
          </w:tcPr>
          <w:p w:rsidR="00E35C01" w:rsidRPr="009C7C5E" w:rsidRDefault="00197045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1843" w:type="dxa"/>
            <w:vAlign w:val="center"/>
          </w:tcPr>
          <w:p w:rsidR="00E35C01" w:rsidRPr="009C7C5E" w:rsidRDefault="00E35C01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197045" w:rsidRPr="009C7C5E" w:rsidTr="00197045">
        <w:trPr>
          <w:trHeight w:val="386"/>
        </w:trPr>
        <w:tc>
          <w:tcPr>
            <w:tcW w:w="667" w:type="dxa"/>
            <w:vAlign w:val="center"/>
          </w:tcPr>
          <w:p w:rsidR="00197045" w:rsidRPr="009C7C5E" w:rsidRDefault="00197045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4.</w:t>
            </w:r>
          </w:p>
        </w:tc>
        <w:tc>
          <w:tcPr>
            <w:tcW w:w="5537" w:type="dxa"/>
            <w:gridSpan w:val="2"/>
            <w:vAlign w:val="center"/>
          </w:tcPr>
          <w:p w:rsidR="00197045" w:rsidRPr="00197045" w:rsidRDefault="00197045" w:rsidP="00197045">
            <w:pPr>
              <w:rPr>
                <w:rFonts w:ascii="Arial" w:hAnsi="Arial" w:cs="Arial"/>
                <w:sz w:val="20"/>
                <w:szCs w:val="18"/>
              </w:rPr>
            </w:pPr>
            <w:r w:rsidRPr="00197045">
              <w:rPr>
                <w:rFonts w:ascii="Arial" w:hAnsi="Arial" w:cs="Arial"/>
                <w:sz w:val="20"/>
                <w:szCs w:val="18"/>
              </w:rPr>
              <w:t>Projekt rieši  minimálne dve  odbytové miesta alebo kanály</w:t>
            </w:r>
            <w:r>
              <w:rPr>
                <w:rStyle w:val="Odkaznavysvetlivku"/>
                <w:rFonts w:ascii="Arial" w:hAnsi="Arial" w:cs="Arial"/>
                <w:sz w:val="20"/>
                <w:szCs w:val="18"/>
              </w:rPr>
              <w:endnoteReference w:id="68"/>
            </w:r>
          </w:p>
        </w:tc>
        <w:tc>
          <w:tcPr>
            <w:tcW w:w="1275" w:type="dxa"/>
            <w:vAlign w:val="center"/>
          </w:tcPr>
          <w:p w:rsidR="00197045" w:rsidRPr="009C7C5E" w:rsidRDefault="00197045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1843" w:type="dxa"/>
            <w:vAlign w:val="center"/>
          </w:tcPr>
          <w:p w:rsidR="00197045" w:rsidRPr="009C7C5E" w:rsidRDefault="00197045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197045" w:rsidRPr="009C7C5E" w:rsidTr="001F629C">
        <w:trPr>
          <w:trHeight w:val="1190"/>
        </w:trPr>
        <w:tc>
          <w:tcPr>
            <w:tcW w:w="667" w:type="dxa"/>
            <w:tcBorders>
              <w:right w:val="single" w:sz="4" w:space="0" w:color="auto"/>
            </w:tcBorders>
            <w:vAlign w:val="center"/>
          </w:tcPr>
          <w:p w:rsidR="00197045" w:rsidRPr="009C7C5E" w:rsidRDefault="00197045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9C7C5E">
              <w:rPr>
                <w:rFonts w:ascii="Arial" w:hAnsi="Arial" w:cs="Arial"/>
              </w:rPr>
              <w:t>5.</w:t>
            </w: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97045" w:rsidRPr="00197045" w:rsidRDefault="00197045" w:rsidP="001970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97045">
              <w:rPr>
                <w:rFonts w:ascii="Arial" w:hAnsi="Arial" w:cs="Arial"/>
                <w:sz w:val="20"/>
                <w:szCs w:val="20"/>
              </w:rPr>
              <w:t>Deklarované oprávnené výdavky projektu v súvislosti s bežnými výdavkami ( štúdie, riadenie projektu, prevádzkové náklady, oživenie spolupráce, marketing    a pod. ) okrem prípadných investičných výdavkov nepresiahnu  700 tis EUR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69"/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97045" w:rsidRPr="009C7C5E" w:rsidRDefault="00197045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1843" w:type="dxa"/>
            <w:vAlign w:val="center"/>
          </w:tcPr>
          <w:p w:rsidR="00197045" w:rsidRPr="009C7C5E" w:rsidRDefault="00197045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4755E7" w:rsidRPr="009C7C5E" w:rsidTr="00197045">
        <w:tc>
          <w:tcPr>
            <w:tcW w:w="667" w:type="dxa"/>
            <w:vMerge w:val="restart"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Pr="009C7C5E">
              <w:rPr>
                <w:rFonts w:ascii="Arial" w:hAnsi="Arial" w:cs="Arial"/>
              </w:rPr>
              <w:t>.</w:t>
            </w: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4E1A69" w:rsidRDefault="004755E7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A69">
              <w:rPr>
                <w:rFonts w:ascii="Arial" w:hAnsi="Arial" w:cs="Arial"/>
                <w:sz w:val="20"/>
                <w:szCs w:val="20"/>
              </w:rPr>
              <w:t>Hodnotenie kvality projektu – kvalitatívne hodnotenie</w:t>
            </w:r>
            <w:r w:rsidRPr="004E1A69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70"/>
            </w:r>
          </w:p>
        </w:tc>
        <w:tc>
          <w:tcPr>
            <w:tcW w:w="1275" w:type="dxa"/>
            <w:vMerge w:val="restart"/>
            <w:tcBorders>
              <w:left w:val="single" w:sz="4" w:space="0" w:color="auto"/>
            </w:tcBorders>
            <w:vAlign w:val="center"/>
          </w:tcPr>
          <w:p w:rsidR="004755E7" w:rsidRPr="004E1A69" w:rsidRDefault="004755E7" w:rsidP="004755E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1A69">
              <w:rPr>
                <w:rFonts w:ascii="Arial" w:hAnsi="Arial" w:cs="Arial"/>
                <w:sz w:val="20"/>
                <w:szCs w:val="20"/>
              </w:rPr>
              <w:t>max 48</w:t>
            </w:r>
          </w:p>
        </w:tc>
        <w:tc>
          <w:tcPr>
            <w:tcW w:w="1843" w:type="dxa"/>
            <w:vMerge w:val="restart"/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4755E7" w:rsidRPr="009C7C5E" w:rsidTr="00197045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4E1A69" w:rsidRDefault="004755E7" w:rsidP="004C48E0">
            <w:pPr>
              <w:pStyle w:val="Odsekzoznamu"/>
              <w:numPr>
                <w:ilvl w:val="0"/>
                <w:numId w:val="15"/>
              </w:numPr>
              <w:ind w:left="326" w:hanging="3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A69">
              <w:rPr>
                <w:rFonts w:ascii="Arial" w:hAnsi="Arial" w:cs="Arial"/>
                <w:sz w:val="20"/>
                <w:szCs w:val="20"/>
              </w:rPr>
              <w:t>zameranie, vhodnosť, účelnosť a komplexnosť projektu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Merge/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4755E7" w:rsidRPr="009C7C5E" w:rsidTr="00197045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4E1A69" w:rsidRDefault="004755E7" w:rsidP="004C48E0">
            <w:pPr>
              <w:pStyle w:val="Odsekzoznamu"/>
              <w:numPr>
                <w:ilvl w:val="0"/>
                <w:numId w:val="15"/>
              </w:numPr>
              <w:ind w:left="326" w:hanging="3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A69">
              <w:rPr>
                <w:rFonts w:ascii="Arial" w:hAnsi="Arial" w:cs="Arial"/>
                <w:sz w:val="20"/>
                <w:szCs w:val="20"/>
              </w:rPr>
              <w:t>súlad s cieľmi PRV a opatrenia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Merge/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4755E7" w:rsidRPr="009C7C5E" w:rsidTr="00197045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4E1A69" w:rsidRDefault="004755E7" w:rsidP="004C48E0">
            <w:pPr>
              <w:pStyle w:val="Odsekzoznamu"/>
              <w:numPr>
                <w:ilvl w:val="0"/>
                <w:numId w:val="15"/>
              </w:numPr>
              <w:ind w:left="326" w:hanging="3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A69">
              <w:rPr>
                <w:rFonts w:ascii="Arial" w:hAnsi="Arial" w:cs="Arial"/>
                <w:sz w:val="20"/>
                <w:szCs w:val="20"/>
              </w:rPr>
              <w:t xml:space="preserve">spôsob realizácie projektu, inovatívnosť 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Merge/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4755E7" w:rsidRPr="009C7C5E" w:rsidTr="00197045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4E1A69" w:rsidRDefault="004755E7" w:rsidP="004C48E0">
            <w:pPr>
              <w:pStyle w:val="Odsekzoznamu"/>
              <w:numPr>
                <w:ilvl w:val="0"/>
                <w:numId w:val="15"/>
              </w:numPr>
              <w:ind w:left="326" w:hanging="3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A69">
              <w:rPr>
                <w:rFonts w:ascii="Arial" w:hAnsi="Arial" w:cs="Arial"/>
                <w:sz w:val="20"/>
                <w:szCs w:val="20"/>
              </w:rPr>
              <w:t>zvýšenia efektivity odbytu pri spoločnom riešení, zapojenosť partnerstva, harmonogram,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Merge/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4755E7" w:rsidRPr="009C7C5E" w:rsidTr="00197045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4E1A69" w:rsidRDefault="004755E7" w:rsidP="004C48E0">
            <w:pPr>
              <w:pStyle w:val="Odsekzoznamu"/>
              <w:numPr>
                <w:ilvl w:val="0"/>
                <w:numId w:val="15"/>
              </w:numPr>
              <w:ind w:left="326" w:hanging="3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A69">
              <w:rPr>
                <w:rFonts w:ascii="Arial" w:hAnsi="Arial" w:cs="Arial"/>
                <w:sz w:val="20"/>
                <w:szCs w:val="20"/>
              </w:rPr>
              <w:t>rozpočet a nákladová efektívnosť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Merge/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4755E7" w:rsidRPr="009C7C5E" w:rsidTr="00197045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4E1A69" w:rsidRDefault="004755E7" w:rsidP="004C48E0">
            <w:pPr>
              <w:pStyle w:val="Odsekzoznamu"/>
              <w:numPr>
                <w:ilvl w:val="0"/>
                <w:numId w:val="15"/>
              </w:numPr>
              <w:ind w:left="326" w:hanging="3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A69">
              <w:rPr>
                <w:rFonts w:ascii="Arial" w:hAnsi="Arial" w:cs="Arial"/>
                <w:sz w:val="20"/>
                <w:szCs w:val="20"/>
              </w:rPr>
              <w:t xml:space="preserve">administratívna kapacita 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Merge/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4755E7" w:rsidRPr="009C7C5E" w:rsidTr="00197045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4E1A69" w:rsidRDefault="004755E7" w:rsidP="004C48E0">
            <w:pPr>
              <w:pStyle w:val="Odsekzoznamu"/>
              <w:numPr>
                <w:ilvl w:val="0"/>
                <w:numId w:val="15"/>
              </w:numPr>
              <w:ind w:left="326" w:hanging="3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A69">
              <w:rPr>
                <w:rFonts w:ascii="Arial" w:hAnsi="Arial" w:cs="Arial"/>
                <w:sz w:val="20"/>
                <w:szCs w:val="20"/>
              </w:rPr>
              <w:t xml:space="preserve">odborná a technická kapacita, 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Merge/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4755E7" w:rsidRPr="009C7C5E" w:rsidTr="00197045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4755E7" w:rsidRPr="009C7C5E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5E7" w:rsidRPr="004E1A69" w:rsidRDefault="004755E7" w:rsidP="004C48E0">
            <w:pPr>
              <w:pStyle w:val="Odsekzoznamu"/>
              <w:numPr>
                <w:ilvl w:val="0"/>
                <w:numId w:val="15"/>
              </w:numPr>
              <w:ind w:left="326" w:hanging="3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E1A69">
              <w:rPr>
                <w:rFonts w:ascii="Arial" w:hAnsi="Arial" w:cs="Arial"/>
                <w:sz w:val="20"/>
                <w:szCs w:val="20"/>
              </w:rPr>
              <w:t>udržateľnosť projektu, propagácia, šírenie výsledkov</w:t>
            </w:r>
          </w:p>
        </w:tc>
        <w:tc>
          <w:tcPr>
            <w:tcW w:w="1275" w:type="dxa"/>
            <w:vMerge/>
            <w:tcBorders>
              <w:left w:val="single" w:sz="4" w:space="0" w:color="auto"/>
            </w:tcBorders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Merge/>
            <w:vAlign w:val="center"/>
          </w:tcPr>
          <w:p w:rsidR="004755E7" w:rsidRPr="004E1A69" w:rsidRDefault="004755E7" w:rsidP="008D715B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E35C01" w:rsidRPr="009C7C5E" w:rsidTr="00197045">
        <w:trPr>
          <w:trHeight w:val="397"/>
        </w:trPr>
        <w:tc>
          <w:tcPr>
            <w:tcW w:w="6204" w:type="dxa"/>
            <w:gridSpan w:val="3"/>
            <w:vAlign w:val="center"/>
          </w:tcPr>
          <w:p w:rsidR="00E35C01" w:rsidRPr="004E1A69" w:rsidRDefault="00E35C01" w:rsidP="008D715B">
            <w:pPr>
              <w:pStyle w:val="Odsekzoznamu"/>
              <w:ind w:left="318" w:hanging="318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4E1A69">
              <w:rPr>
                <w:rFonts w:ascii="Arial" w:hAnsi="Arial" w:cs="Arial"/>
                <w:b/>
                <w:sz w:val="20"/>
                <w:szCs w:val="20"/>
              </w:rPr>
              <w:t>Body spolu:</w:t>
            </w:r>
          </w:p>
        </w:tc>
        <w:tc>
          <w:tcPr>
            <w:tcW w:w="1275" w:type="dxa"/>
            <w:vAlign w:val="center"/>
          </w:tcPr>
          <w:p w:rsidR="00E35C01" w:rsidRPr="004E1A69" w:rsidRDefault="00E35C01" w:rsidP="008D715B">
            <w:pPr>
              <w:pStyle w:val="Textvysvetlivky"/>
              <w:jc w:val="center"/>
              <w:rPr>
                <w:rFonts w:ascii="Arial" w:hAnsi="Arial" w:cs="Arial"/>
              </w:rPr>
            </w:pPr>
            <w:r w:rsidRPr="004E1A69">
              <w:rPr>
                <w:rFonts w:ascii="Arial" w:hAnsi="Arial" w:cs="Arial"/>
              </w:rPr>
              <w:t>x</w:t>
            </w:r>
          </w:p>
        </w:tc>
        <w:tc>
          <w:tcPr>
            <w:tcW w:w="1843" w:type="dxa"/>
            <w:vAlign w:val="center"/>
          </w:tcPr>
          <w:p w:rsidR="00E35C01" w:rsidRPr="004E1A69" w:rsidRDefault="00E35C01" w:rsidP="008D715B">
            <w:pPr>
              <w:pStyle w:val="Textvysvetlivky"/>
              <w:jc w:val="center"/>
              <w:rPr>
                <w:rFonts w:ascii="Arial" w:hAnsi="Arial" w:cs="Arial"/>
                <w:b/>
              </w:rPr>
            </w:pPr>
          </w:p>
        </w:tc>
      </w:tr>
      <w:tr w:rsidR="00E35C01" w:rsidRPr="009C7C5E" w:rsidTr="00197045">
        <w:tc>
          <w:tcPr>
            <w:tcW w:w="9322" w:type="dxa"/>
            <w:gridSpan w:val="5"/>
            <w:tcBorders>
              <w:bottom w:val="single" w:sz="4" w:space="0" w:color="auto"/>
            </w:tcBorders>
            <w:shd w:val="clear" w:color="auto" w:fill="C2D69B" w:themeFill="accent3" w:themeFillTint="99"/>
            <w:vAlign w:val="center"/>
          </w:tcPr>
          <w:p w:rsidR="00E35C01" w:rsidRPr="009C7C5E" w:rsidRDefault="00E35C01" w:rsidP="004755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PPA bude za kritérium 1-</w:t>
            </w:r>
            <w:r w:rsidR="004755E7">
              <w:rPr>
                <w:rFonts w:ascii="Arial" w:hAnsi="Arial" w:cs="Arial"/>
                <w:sz w:val="20"/>
                <w:szCs w:val="20"/>
              </w:rPr>
              <w:t>5</w:t>
            </w:r>
            <w:r w:rsidRPr="009C7C5E">
              <w:rPr>
                <w:rFonts w:ascii="Arial" w:hAnsi="Arial" w:cs="Arial"/>
                <w:sz w:val="20"/>
                <w:szCs w:val="20"/>
              </w:rPr>
              <w:t xml:space="preserve"> vychádzať z údajov uvedených žiadateľom vo formulári ŽoNFP. Bod </w:t>
            </w:r>
            <w:r w:rsidR="004755E7">
              <w:rPr>
                <w:rFonts w:ascii="Arial" w:hAnsi="Arial" w:cs="Arial"/>
                <w:sz w:val="20"/>
                <w:szCs w:val="20"/>
              </w:rPr>
              <w:t>6</w:t>
            </w:r>
            <w:r w:rsidRPr="009C7C5E">
              <w:rPr>
                <w:rFonts w:ascii="Arial" w:hAnsi="Arial" w:cs="Arial"/>
                <w:sz w:val="20"/>
                <w:szCs w:val="20"/>
              </w:rPr>
              <w:t xml:space="preserve"> bude hodnotiť PPA z predloženého  Projektu realizácie. PPA  nebude akceptovať žiadosti o dodatočné priznanie bodov z akýchkoľvek dôvodov.</w:t>
            </w:r>
          </w:p>
        </w:tc>
      </w:tr>
      <w:tr w:rsidR="00E35C01" w:rsidRPr="009C7C5E" w:rsidTr="00197045">
        <w:trPr>
          <w:trHeight w:val="397"/>
        </w:trPr>
        <w:tc>
          <w:tcPr>
            <w:tcW w:w="9322" w:type="dxa"/>
            <w:gridSpan w:val="5"/>
            <w:tcBorders>
              <w:bottom w:val="nil"/>
            </w:tcBorders>
            <w:shd w:val="clear" w:color="auto" w:fill="C2D69B" w:themeFill="accent3" w:themeFillTint="99"/>
            <w:vAlign w:val="center"/>
          </w:tcPr>
          <w:p w:rsidR="00E35C01" w:rsidRPr="001046AC" w:rsidRDefault="00E35C01" w:rsidP="001046AC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1046AC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ŠTATUTÁRNY ORGÁN </w:t>
            </w:r>
            <w:r w:rsidR="001046AC" w:rsidRPr="001046AC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KAŽDÉHO ZÚČASTNENÉHO PARTNERA</w:t>
            </w:r>
          </w:p>
        </w:tc>
      </w:tr>
      <w:tr w:rsidR="00E35C01" w:rsidRPr="009C7C5E" w:rsidTr="001046AC">
        <w:trPr>
          <w:trHeight w:val="397"/>
        </w:trPr>
        <w:tc>
          <w:tcPr>
            <w:tcW w:w="9322" w:type="dxa"/>
            <w:gridSpan w:val="5"/>
            <w:tcBorders>
              <w:top w:val="nil"/>
            </w:tcBorders>
            <w:shd w:val="clear" w:color="auto" w:fill="C2D69B" w:themeFill="accent3" w:themeFillTint="99"/>
            <w:vAlign w:val="center"/>
          </w:tcPr>
          <w:p w:rsidR="00E35C01" w:rsidRPr="009C7C5E" w:rsidRDefault="00E35C01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Týmto potvrdzujem, že si budem uplatňovať body iba v uvedených kritériách.</w:t>
            </w:r>
          </w:p>
        </w:tc>
      </w:tr>
      <w:tr w:rsidR="00E35C01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E35C01" w:rsidRPr="009C7C5E" w:rsidRDefault="00E35C01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448" w:type="dxa"/>
            <w:gridSpan w:val="3"/>
            <w:vAlign w:val="center"/>
          </w:tcPr>
          <w:p w:rsidR="00E35C01" w:rsidRPr="009C7C5E" w:rsidRDefault="00E35C01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35C01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E35C01" w:rsidRPr="009C7C5E" w:rsidRDefault="00E35C01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gridSpan w:val="3"/>
            <w:vAlign w:val="center"/>
          </w:tcPr>
          <w:p w:rsidR="00E35C01" w:rsidRPr="009C7C5E" w:rsidRDefault="00E35C01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35C01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E35C01" w:rsidRPr="009C7C5E" w:rsidRDefault="00E35C01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t>Dátum</w:t>
            </w:r>
          </w:p>
        </w:tc>
        <w:tc>
          <w:tcPr>
            <w:tcW w:w="5448" w:type="dxa"/>
            <w:gridSpan w:val="3"/>
            <w:vAlign w:val="center"/>
          </w:tcPr>
          <w:p w:rsidR="00E35C01" w:rsidRPr="009C7C5E" w:rsidRDefault="00E35C01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35C01" w:rsidRPr="009C7C5E" w:rsidTr="00197045">
        <w:trPr>
          <w:trHeight w:val="1418"/>
        </w:trPr>
        <w:tc>
          <w:tcPr>
            <w:tcW w:w="3874" w:type="dxa"/>
            <w:gridSpan w:val="2"/>
          </w:tcPr>
          <w:p w:rsidR="00E35C01" w:rsidRPr="009C7C5E" w:rsidRDefault="00E35C01" w:rsidP="008D715B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t>Podpis</w:t>
            </w:r>
          </w:p>
        </w:tc>
        <w:tc>
          <w:tcPr>
            <w:tcW w:w="5448" w:type="dxa"/>
            <w:gridSpan w:val="3"/>
          </w:tcPr>
          <w:p w:rsidR="00E35C01" w:rsidRPr="009C7C5E" w:rsidRDefault="00E35C01" w:rsidP="008D71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  <w:tr w:rsidR="001046AC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1046AC" w:rsidRPr="009C7C5E" w:rsidRDefault="001046AC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46AC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1046AC" w:rsidRPr="009C7C5E" w:rsidRDefault="001046AC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46AC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1046AC" w:rsidRPr="009C7C5E" w:rsidRDefault="001046AC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1046AC">
              <w:rPr>
                <w:rFonts w:ascii="Arial" w:hAnsi="Arial" w:cs="Arial"/>
                <w:sz w:val="20"/>
                <w:szCs w:val="20"/>
              </w:rPr>
              <w:t>Dátum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46AC" w:rsidRPr="009C7C5E" w:rsidTr="001046AC">
        <w:trPr>
          <w:trHeight w:val="1418"/>
        </w:trPr>
        <w:tc>
          <w:tcPr>
            <w:tcW w:w="3874" w:type="dxa"/>
            <w:gridSpan w:val="2"/>
          </w:tcPr>
          <w:p w:rsidR="001046AC" w:rsidRPr="009C7C5E" w:rsidRDefault="001046AC" w:rsidP="00F52C71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t>Podpis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  <w:tr w:rsidR="001046AC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1046AC" w:rsidRPr="009C7C5E" w:rsidRDefault="001046AC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lastRenderedPageBreak/>
              <w:t>Meno, priezvisko, titul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46AC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1046AC" w:rsidRPr="009C7C5E" w:rsidRDefault="001046AC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46AC" w:rsidRPr="009C7C5E" w:rsidTr="001046A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1046AC" w:rsidRPr="009C7C5E" w:rsidRDefault="001046AC" w:rsidP="001046AC">
            <w:pPr>
              <w:rPr>
                <w:rFonts w:ascii="Arial" w:hAnsi="Arial" w:cs="Arial"/>
                <w:sz w:val="20"/>
                <w:szCs w:val="20"/>
              </w:rPr>
            </w:pPr>
            <w:r w:rsidRPr="001046AC">
              <w:rPr>
                <w:rFonts w:ascii="Arial" w:hAnsi="Arial" w:cs="Arial"/>
                <w:sz w:val="20"/>
                <w:szCs w:val="20"/>
              </w:rPr>
              <w:t>Dátum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46AC" w:rsidRPr="009C7C5E" w:rsidTr="001046AC">
        <w:trPr>
          <w:trHeight w:val="1418"/>
        </w:trPr>
        <w:tc>
          <w:tcPr>
            <w:tcW w:w="3874" w:type="dxa"/>
            <w:gridSpan w:val="2"/>
          </w:tcPr>
          <w:p w:rsidR="001046AC" w:rsidRPr="009C7C5E" w:rsidRDefault="001046AC" w:rsidP="00F52C71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t>Podpis</w:t>
            </w:r>
          </w:p>
        </w:tc>
        <w:tc>
          <w:tcPr>
            <w:tcW w:w="5448" w:type="dxa"/>
            <w:gridSpan w:val="3"/>
          </w:tcPr>
          <w:p w:rsidR="001046AC" w:rsidRPr="009C7C5E" w:rsidRDefault="001046AC" w:rsidP="00F52C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1046AC">
              <w:rPr>
                <w:rFonts w:ascii="Arial" w:hAnsi="Arial" w:cs="Arial"/>
                <w:sz w:val="20"/>
                <w:szCs w:val="20"/>
              </w:rPr>
              <w:t>Dátum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1418"/>
        </w:trPr>
        <w:tc>
          <w:tcPr>
            <w:tcW w:w="3874" w:type="dxa"/>
            <w:gridSpan w:val="2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t>Podpis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1046AC">
              <w:rPr>
                <w:rFonts w:ascii="Arial" w:hAnsi="Arial" w:cs="Arial"/>
                <w:sz w:val="20"/>
                <w:szCs w:val="20"/>
              </w:rPr>
              <w:t>Dátum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1418"/>
        </w:trPr>
        <w:tc>
          <w:tcPr>
            <w:tcW w:w="3874" w:type="dxa"/>
            <w:gridSpan w:val="2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t>Podpis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1046AC">
              <w:rPr>
                <w:rFonts w:ascii="Arial" w:hAnsi="Arial" w:cs="Arial"/>
                <w:sz w:val="20"/>
                <w:szCs w:val="20"/>
              </w:rPr>
              <w:t>Dátum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65" w:rsidRPr="009C7C5E" w:rsidTr="00E4592C">
        <w:trPr>
          <w:trHeight w:val="1418"/>
        </w:trPr>
        <w:tc>
          <w:tcPr>
            <w:tcW w:w="3874" w:type="dxa"/>
            <w:gridSpan w:val="2"/>
          </w:tcPr>
          <w:p w:rsidR="009D5565" w:rsidRPr="009C7C5E" w:rsidRDefault="009D5565" w:rsidP="00E4592C">
            <w:pPr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color w:val="000000"/>
                <w:sz w:val="20"/>
                <w:szCs w:val="20"/>
              </w:rPr>
              <w:t>Podpis</w:t>
            </w:r>
          </w:p>
        </w:tc>
        <w:tc>
          <w:tcPr>
            <w:tcW w:w="5448" w:type="dxa"/>
            <w:gridSpan w:val="3"/>
          </w:tcPr>
          <w:p w:rsidR="009D5565" w:rsidRPr="009C7C5E" w:rsidRDefault="009D5565" w:rsidP="00E459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7C5E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</w:tbl>
    <w:p w:rsidR="002F086A" w:rsidRDefault="002F086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:rsidR="00645C12" w:rsidRPr="002F086A" w:rsidRDefault="002F086A">
      <w:pPr>
        <w:rPr>
          <w:rFonts w:ascii="Arial" w:hAnsi="Arial" w:cs="Arial"/>
          <w:b/>
          <w:sz w:val="20"/>
        </w:rPr>
      </w:pPr>
      <w:r w:rsidRPr="002F086A">
        <w:rPr>
          <w:rFonts w:ascii="Arial" w:hAnsi="Arial" w:cs="Arial"/>
          <w:b/>
          <w:sz w:val="20"/>
        </w:rPr>
        <w:lastRenderedPageBreak/>
        <w:t>Vysvetlivky</w:t>
      </w:r>
    </w:p>
    <w:sectPr w:rsidR="00645C12" w:rsidRPr="002F086A" w:rsidSect="00875538">
      <w:footerReference w:type="default" r:id="rId11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592C" w:rsidRDefault="00E4592C" w:rsidP="000B4A44">
      <w:pPr>
        <w:spacing w:after="0" w:line="240" w:lineRule="auto"/>
      </w:pPr>
      <w:r>
        <w:separator/>
      </w:r>
    </w:p>
  </w:endnote>
  <w:endnote w:type="continuationSeparator" w:id="0">
    <w:p w:rsidR="00E4592C" w:rsidRDefault="00E4592C" w:rsidP="000B4A44">
      <w:pPr>
        <w:spacing w:after="0" w:line="240" w:lineRule="auto"/>
      </w:pPr>
      <w:r>
        <w:continuationSeparator/>
      </w:r>
    </w:p>
  </w:endnote>
  <w:endnote w:id="1">
    <w:p w:rsidR="00E4592C" w:rsidRPr="0071338B" w:rsidRDefault="00E4592C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Štatistická klasifikácia ekonomických činností</w:t>
      </w:r>
    </w:p>
  </w:endnote>
  <w:endnote w:id="2">
    <w:p w:rsidR="00E4592C" w:rsidRPr="0071338B" w:rsidRDefault="00E4592C" w:rsidP="00E16CFF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3">
    <w:p w:rsidR="00E4592C" w:rsidRPr="0071338B" w:rsidRDefault="00E4592C" w:rsidP="0036432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</w:t>
      </w:r>
      <w:r>
        <w:rPr>
          <w:rFonts w:ascii="Arial" w:hAnsi="Arial" w:cs="Arial"/>
        </w:rPr>
        <w:t>e</w:t>
      </w:r>
      <w:r w:rsidRPr="0071338B">
        <w:rPr>
          <w:rFonts w:ascii="Arial" w:hAnsi="Arial" w:cs="Arial"/>
        </w:rPr>
        <w:t xml:space="preserve"> 2a</w:t>
      </w:r>
    </w:p>
  </w:endnote>
  <w:endnote w:id="4">
    <w:p w:rsidR="00E4592C" w:rsidRPr="0071338B" w:rsidRDefault="00E4592C" w:rsidP="00364323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kúpa nezastavaného a zastavaného pozemku za sumu nepresahujúcu 10 % celkových oprávnených nákladov na príslušnú operáciu</w:t>
      </w:r>
    </w:p>
  </w:endnote>
  <w:endnote w:id="5">
    <w:p w:rsidR="00E4592C" w:rsidRPr="0071338B" w:rsidRDefault="00E4592C" w:rsidP="00E16CFF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6">
    <w:p w:rsidR="00E4592C" w:rsidRPr="0071338B" w:rsidRDefault="00E4592C" w:rsidP="0036432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bodoch 2b a 3b</w:t>
      </w:r>
    </w:p>
  </w:endnote>
  <w:endnote w:id="7">
    <w:p w:rsidR="00E4592C" w:rsidRPr="0071338B" w:rsidRDefault="00E4592C" w:rsidP="00364323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kúpa za sumu nepresahujúcu 30 % celkových oprávnených nákladov na príslušnú operáciu</w:t>
      </w:r>
    </w:p>
  </w:endnote>
  <w:endnote w:id="8">
    <w:p w:rsidR="00E4592C" w:rsidRPr="0071338B" w:rsidRDefault="00E4592C" w:rsidP="00364323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kúpa nezastavaného a zastavaného pozemku za sumu nepresahujúcu 10 % celkových oprávnených nákladov na príslušnú operáciu</w:t>
      </w:r>
    </w:p>
  </w:endnote>
  <w:endnote w:id="9">
    <w:p w:rsidR="00E4592C" w:rsidRPr="0071338B" w:rsidRDefault="00E4592C" w:rsidP="00E16CFF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10">
    <w:p w:rsidR="00E4592C" w:rsidRPr="0071338B" w:rsidRDefault="00E4592C" w:rsidP="00405AFD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11">
    <w:p w:rsidR="00E4592C" w:rsidRPr="0071338B" w:rsidRDefault="00E4592C" w:rsidP="0036432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bodoch 2d a 3d</w:t>
      </w:r>
    </w:p>
  </w:endnote>
  <w:endnote w:id="12">
    <w:p w:rsidR="00E4592C" w:rsidRPr="0071338B" w:rsidRDefault="00E4592C" w:rsidP="00364323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kúpa za sumu nepresahujúcu 30 % celkových oprávnených nákladov na príslušnú operáciu</w:t>
      </w:r>
    </w:p>
  </w:endnote>
  <w:endnote w:id="13">
    <w:p w:rsidR="00E4592C" w:rsidRPr="0071338B" w:rsidRDefault="00E4592C" w:rsidP="00364323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kúpa nezastavaného a zastavaného pozemku za sumu nepresahujúcu 10 % celkových oprávnených nákladov na príslušnú operáciu</w:t>
      </w:r>
    </w:p>
  </w:endnote>
  <w:endnote w:id="14">
    <w:p w:rsidR="00E4592C" w:rsidRPr="0071338B" w:rsidRDefault="00E4592C" w:rsidP="00C72F0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15">
    <w:p w:rsidR="00E4592C" w:rsidRPr="0071338B" w:rsidRDefault="00E4592C" w:rsidP="0036432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bodoch 2e a 3e</w:t>
      </w:r>
    </w:p>
  </w:endnote>
  <w:endnote w:id="16">
    <w:p w:rsidR="00E4592C" w:rsidRPr="0071338B" w:rsidRDefault="00E4592C" w:rsidP="00364323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kúpa za sumu nepresahujúcu 30 % celkových oprávnených nákladov na príslušnú operáciu</w:t>
      </w:r>
    </w:p>
  </w:endnote>
  <w:endnote w:id="17">
    <w:p w:rsidR="00E4592C" w:rsidRPr="0071338B" w:rsidRDefault="00E4592C" w:rsidP="00364323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kúpa nezastavaného a zastavaného pozemku za sumu nepresahujúcu 10 % celkových oprávnených nákladov na príslušnú operáciu</w:t>
      </w:r>
    </w:p>
  </w:endnote>
  <w:endnote w:id="18">
    <w:p w:rsidR="00E4592C" w:rsidRPr="0071338B" w:rsidRDefault="00E4592C" w:rsidP="00405AFD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19">
    <w:p w:rsidR="00E4592C" w:rsidRPr="0071338B" w:rsidRDefault="00E4592C" w:rsidP="00C72F0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20">
    <w:p w:rsidR="00E4592C" w:rsidRPr="0071338B" w:rsidRDefault="00E4592C" w:rsidP="00FE3B61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21">
    <w:p w:rsidR="00E4592C" w:rsidRPr="0071338B" w:rsidRDefault="00E4592C" w:rsidP="0036432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</w:t>
      </w:r>
      <w:r>
        <w:rPr>
          <w:rFonts w:ascii="Arial" w:hAnsi="Arial" w:cs="Arial"/>
        </w:rPr>
        <w:t>e</w:t>
      </w:r>
      <w:r w:rsidRPr="0071338B">
        <w:rPr>
          <w:rFonts w:ascii="Arial" w:hAnsi="Arial" w:cs="Arial"/>
        </w:rPr>
        <w:t xml:space="preserve"> 2h</w:t>
      </w:r>
    </w:p>
  </w:endnote>
  <w:endnote w:id="22">
    <w:p w:rsidR="00E4592C" w:rsidRPr="0071338B" w:rsidRDefault="00E4592C" w:rsidP="00364323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kúpa nezastavaného a zastavaného pozemku za sumu nepresahujúcu 10 % celkových oprávnených nákladov na príslušnú operáciu</w:t>
      </w:r>
    </w:p>
  </w:endnote>
  <w:endnote w:id="23">
    <w:p w:rsidR="00E4592C" w:rsidRPr="0071338B" w:rsidRDefault="00E4592C" w:rsidP="00FE3B61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24">
    <w:p w:rsidR="00E4592C" w:rsidRPr="0071338B" w:rsidRDefault="00E4592C" w:rsidP="00364323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</w:t>
      </w:r>
      <w:r>
        <w:rPr>
          <w:rFonts w:ascii="Arial" w:hAnsi="Arial" w:cs="Arial"/>
        </w:rPr>
        <w:t>e</w:t>
      </w:r>
      <w:r w:rsidRPr="0071338B">
        <w:rPr>
          <w:rFonts w:ascii="Arial" w:hAnsi="Arial" w:cs="Arial"/>
        </w:rPr>
        <w:t xml:space="preserve"> 2ch</w:t>
      </w:r>
    </w:p>
  </w:endnote>
  <w:endnote w:id="25">
    <w:p w:rsidR="00E4592C" w:rsidRPr="0071338B" w:rsidRDefault="00E4592C" w:rsidP="00364323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kúpa nezastavaného a zastavaného pozemku za sumu nepresahujúcu 10 % celkových oprávnených nákladov na príslušnú operáciu</w:t>
      </w:r>
    </w:p>
  </w:endnote>
  <w:endnote w:id="26">
    <w:p w:rsidR="00E4592C" w:rsidRPr="0071338B" w:rsidRDefault="00E4592C" w:rsidP="004C6567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27">
    <w:p w:rsidR="00E4592C" w:rsidRPr="0071338B" w:rsidRDefault="00E4592C" w:rsidP="007E46E0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bodoch 2i a 3i</w:t>
      </w:r>
    </w:p>
  </w:endnote>
  <w:endnote w:id="28">
    <w:p w:rsidR="00E4592C" w:rsidRPr="0071338B" w:rsidRDefault="00E4592C" w:rsidP="004C6567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kúpa</w:t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za sumu nepresahujúcu 30 % celkových oprávnených nákladov na príslušnú operáciu</w:t>
      </w:r>
    </w:p>
  </w:endnote>
  <w:endnote w:id="29">
    <w:p w:rsidR="00E4592C" w:rsidRPr="0071338B" w:rsidRDefault="00E4592C" w:rsidP="004C6567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kúpa nezastavaného a zastavaného pozemku za sumu nepresahujúcu 10 % celkových oprávnených nákladov na príslušnú operáciu</w:t>
      </w:r>
    </w:p>
  </w:endnote>
  <w:endnote w:id="30">
    <w:p w:rsidR="00E4592C" w:rsidRPr="0071338B" w:rsidRDefault="00E4592C" w:rsidP="004C6567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31">
    <w:p w:rsidR="00E4592C" w:rsidRPr="0071338B" w:rsidRDefault="00E4592C" w:rsidP="007E46E0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bodoch 2j a 3j</w:t>
      </w:r>
    </w:p>
  </w:endnote>
  <w:endnote w:id="32">
    <w:p w:rsidR="00E4592C" w:rsidRPr="0071338B" w:rsidRDefault="00E4592C" w:rsidP="004C6567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kúpa</w:t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za sumu nepresahujúcu 30 % celkových oprávnených nákladov na príslušnú operáciu</w:t>
      </w:r>
    </w:p>
  </w:endnote>
  <w:endnote w:id="33">
    <w:p w:rsidR="00E4592C" w:rsidRPr="0071338B" w:rsidRDefault="00E4592C" w:rsidP="004C6567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kúpa nezastavaného a zastavaného pozemku za sumu nepresahujúcu 10 % celkových oprávnených nákladov na príslušnú operáciu</w:t>
      </w:r>
    </w:p>
  </w:endnote>
  <w:endnote w:id="34">
    <w:p w:rsidR="00E4592C" w:rsidRPr="0071338B" w:rsidRDefault="00E4592C" w:rsidP="004C6567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35">
    <w:p w:rsidR="00E4592C" w:rsidRPr="0071338B" w:rsidRDefault="00E4592C" w:rsidP="007E46E0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bodoch 2k a 3k</w:t>
      </w:r>
    </w:p>
  </w:endnote>
  <w:endnote w:id="36">
    <w:p w:rsidR="00E4592C" w:rsidRPr="0071338B" w:rsidRDefault="00E4592C" w:rsidP="004C6567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kúpa</w:t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za sumu nepresahujúcu 30 % celkových oprávnených nákladov na príslušnú operáciu</w:t>
      </w:r>
    </w:p>
  </w:endnote>
  <w:endnote w:id="37">
    <w:p w:rsidR="00E4592C" w:rsidRPr="0071338B" w:rsidRDefault="00E4592C" w:rsidP="004C6567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kúpa nezastavaného a zastavaného pozemku za sumu nepresahujúcu 10 % celkových oprávnených nákladov na príslušnú operáciu</w:t>
      </w:r>
    </w:p>
  </w:endnote>
  <w:endnote w:id="38">
    <w:p w:rsidR="00E4592C" w:rsidRPr="0071338B" w:rsidRDefault="00E4592C" w:rsidP="004C6567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39">
    <w:p w:rsidR="00E4592C" w:rsidRPr="0071338B" w:rsidRDefault="00E4592C" w:rsidP="007E46E0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bodoch 2l a 3l</w:t>
      </w:r>
    </w:p>
  </w:endnote>
  <w:endnote w:id="40">
    <w:p w:rsidR="00E4592C" w:rsidRPr="0071338B" w:rsidRDefault="00E4592C" w:rsidP="004C6567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za sumu nepresahujúcu 30 % celkových oprávnených nákladov na príslušnú operáciu</w:t>
      </w:r>
    </w:p>
  </w:endnote>
  <w:endnote w:id="41">
    <w:p w:rsidR="00E4592C" w:rsidRPr="0071338B" w:rsidRDefault="00E4592C" w:rsidP="004C6567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kúpa nezastavaného a zastavaného pozemku za sumu nepresahujúcu 10 % celkových oprávnených nákladov na príslušnú operáciu</w:t>
      </w:r>
    </w:p>
  </w:endnote>
  <w:endnote w:id="42">
    <w:p w:rsidR="00E4592C" w:rsidRPr="0071338B" w:rsidRDefault="00E4592C" w:rsidP="004C6567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43">
    <w:p w:rsidR="00E4592C" w:rsidRPr="0071338B" w:rsidRDefault="00E4592C" w:rsidP="007E46E0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Okrem výdavkov zahrnutých v bodoch 2m a 3m</w:t>
      </w:r>
    </w:p>
  </w:endnote>
  <w:endnote w:id="44">
    <w:p w:rsidR="00E4592C" w:rsidRPr="0071338B" w:rsidRDefault="00E4592C" w:rsidP="004C6567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za sumu nepresahujúcu 30 % celkových oprávnených nákladov na príslušnú operáciu</w:t>
      </w:r>
    </w:p>
  </w:endnote>
  <w:endnote w:id="45">
    <w:p w:rsidR="00E4592C" w:rsidRPr="0071338B" w:rsidRDefault="00E4592C" w:rsidP="004C6567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color w:val="000000"/>
        </w:rPr>
        <w:t>kúpa nezastavaného a zastavaného pozemku za sumu nepresahujúcu 10 % celkových oprávnených nákladov na príslušnú operáciu</w:t>
      </w:r>
    </w:p>
  </w:endnote>
  <w:endnote w:id="46">
    <w:p w:rsidR="00E4592C" w:rsidRPr="0071338B" w:rsidRDefault="00E4592C" w:rsidP="003F2838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47">
    <w:p w:rsidR="00E4592C" w:rsidRPr="0071338B" w:rsidRDefault="00E4592C" w:rsidP="003F2838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48">
    <w:p w:rsidR="00E4592C" w:rsidRPr="0071338B" w:rsidRDefault="00E4592C" w:rsidP="002527CC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49">
    <w:p w:rsidR="00E4592C" w:rsidRPr="0071338B" w:rsidRDefault="00E4592C" w:rsidP="002527CC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žiadateľ uvádza sumu na dve desatinné miesta</w:t>
      </w:r>
    </w:p>
  </w:endnote>
  <w:endnote w:id="50">
    <w:p w:rsidR="00E4592C" w:rsidRPr="0071338B" w:rsidRDefault="00E4592C" w:rsidP="00DE243C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mimo Bratislavského kraja</w:t>
      </w:r>
    </w:p>
  </w:endnote>
  <w:endnote w:id="51">
    <w:p w:rsidR="00E4592C" w:rsidRPr="0071338B" w:rsidRDefault="00E4592C" w:rsidP="00DE243C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Bratislavský kraj</w:t>
      </w:r>
    </w:p>
  </w:endnote>
  <w:endnote w:id="52">
    <w:p w:rsidR="00E4592C" w:rsidRPr="0071338B" w:rsidRDefault="00E4592C" w:rsidP="001D08DB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V prípade, že predmetom predloženého projektu je len spracovanie kde vstup a výstup je na prílohe I. ZFEÚ text prečiarknite</w:t>
      </w:r>
    </w:p>
  </w:endnote>
  <w:endnote w:id="53">
    <w:p w:rsidR="00E4592C" w:rsidRPr="0071338B" w:rsidRDefault="00E4592C" w:rsidP="00D673CC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V prípade, že predmetom predloženého projektu v Bratislavskom kraji je len spracovanie kde vstup a výstup je na prílohe I. ZFEÚ text prečiarknite</w:t>
      </w:r>
    </w:p>
  </w:endnote>
  <w:endnote w:id="54">
    <w:p w:rsidR="00E4592C" w:rsidRPr="0071338B" w:rsidRDefault="00E4592C" w:rsidP="00DE243C">
      <w:pPr>
        <w:pStyle w:val="Textvysvetlivky"/>
        <w:ind w:left="170" w:hanging="170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v prvom stĺpci označte „x“ prevažujúce miesto realizácie projektu; </w:t>
      </w:r>
      <w:r w:rsidRPr="0071338B">
        <w:rPr>
          <w:rFonts w:ascii="Arial" w:hAnsi="Arial" w:cs="Arial"/>
          <w:lang w:bidi="x-none"/>
        </w:rPr>
        <w:t>v prípade výdavkov na mobilné (pohyblivé – napr. predajné automobily) alebo premiestniteľné (napr. kontajnerové predajne) odbytové miesta alebo elektronickom predaji žiadateľ uvedie miesto realizácie len príslušné okresy v rámci SR</w:t>
      </w:r>
    </w:p>
  </w:endnote>
  <w:endnote w:id="55">
    <w:p w:rsidR="00E4592C" w:rsidRPr="0071338B" w:rsidRDefault="00E4592C" w:rsidP="00D74CA8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lang w:eastAsia="sk-SK"/>
        </w:rPr>
        <w:t>Žiadateľ uvedie konkrétne ciele, ktoré chce realizáciou projektu dosiahnuť. Stručne opíše, ako súvisia s cieľmi programu a opatrenia. Opis nemá byť všeobecný, má vychádzať z konkrétneho zámeru žiadateľa maximálne v rozsahu 500 znakov</w:t>
      </w:r>
    </w:p>
  </w:endnote>
  <w:endnote w:id="56">
    <w:p w:rsidR="00E4592C" w:rsidRPr="0071338B" w:rsidRDefault="00E4592C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Maximálne v rozsahu dvoch strán</w:t>
      </w:r>
    </w:p>
  </w:endnote>
  <w:endnote w:id="57">
    <w:p w:rsidR="00E4592C" w:rsidRPr="0071338B" w:rsidRDefault="00E4592C" w:rsidP="004A60A0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</w:t>
      </w:r>
      <w:r w:rsidRPr="0071338B">
        <w:rPr>
          <w:rFonts w:ascii="Arial" w:hAnsi="Arial" w:cs="Arial"/>
          <w:lang w:bidi="x-none"/>
        </w:rPr>
        <w:t>Aktivity 1 a 2 v ŽoNFP nie je možné kombinovať, t.j. žiadosť je možné podať len na rozvoj dodávateľských reťazcov alebo na rozvoj miestnych trhov čo žiadateľ deklaruje vo formulári ŽoNFP a popíše v Projekte realizácie.</w:t>
      </w:r>
    </w:p>
  </w:endnote>
  <w:endnote w:id="58">
    <w:p w:rsidR="00E4592C" w:rsidRDefault="00E4592C" w:rsidP="007F5899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7F5899">
        <w:rPr>
          <w:rFonts w:ascii="Arial" w:hAnsi="Arial" w:cs="Arial"/>
        </w:rPr>
        <w:t>Oprávnené aktivity  sú len tie činnosti, ktoré preukázateľne zabezpečia vytvorenie minimálne 1 nového odbytového miesta</w:t>
      </w:r>
    </w:p>
  </w:endnote>
  <w:endnote w:id="59">
    <w:p w:rsidR="00E4592C" w:rsidRPr="0071338B" w:rsidRDefault="00E4592C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Označte všetky sektory, ktoré sú predmetom projektov podopatrenia 4.1 </w:t>
      </w:r>
    </w:p>
  </w:endnote>
  <w:endnote w:id="60">
    <w:p w:rsidR="00E4592C" w:rsidRPr="0071338B" w:rsidRDefault="00E4592C" w:rsidP="0071338B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Označte všetky sektory, ktoré sú predmetom projektov podopatrenia 4.1 </w:t>
      </w:r>
    </w:p>
  </w:endnote>
  <w:endnote w:id="61">
    <w:p w:rsidR="00E4592C" w:rsidRDefault="00E4592C" w:rsidP="0004157A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AB271F">
        <w:rPr>
          <w:rFonts w:ascii="Arial" w:hAnsi="Arial" w:cs="Arial"/>
        </w:rPr>
        <w:t xml:space="preserve">vľavo </w:t>
      </w:r>
      <w:r w:rsidRPr="00064637">
        <w:rPr>
          <w:rFonts w:ascii="Arial" w:hAnsi="Arial" w:cs="Arial"/>
        </w:rPr>
        <w:t>označte všetky plánované aktivity</w:t>
      </w:r>
      <w:r>
        <w:rPr>
          <w:rFonts w:ascii="Arial" w:hAnsi="Arial" w:cs="Arial"/>
        </w:rPr>
        <w:t xml:space="preserve"> a vpravo jednu prevažujúcu oblasť zamerania projektu</w:t>
      </w:r>
    </w:p>
  </w:endnote>
  <w:endnote w:id="62">
    <w:p w:rsidR="00E4592C" w:rsidRPr="0071338B" w:rsidRDefault="00E4592C" w:rsidP="0071338B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Označte všetky oblasti, ktoré sú predmetom projektov podopatrenia 4.2 </w:t>
      </w:r>
    </w:p>
  </w:endnote>
  <w:endnote w:id="63">
    <w:p w:rsidR="00E4592C" w:rsidRDefault="00E4592C" w:rsidP="00343923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064637">
        <w:rPr>
          <w:rFonts w:ascii="Arial" w:hAnsi="Arial" w:cs="Arial"/>
        </w:rPr>
        <w:t>označte všetky plánované aktivity</w:t>
      </w:r>
    </w:p>
  </w:endnote>
  <w:endnote w:id="64">
    <w:p w:rsidR="00E4592C" w:rsidRPr="0071338B" w:rsidRDefault="00E4592C" w:rsidP="00757407">
      <w:pPr>
        <w:pStyle w:val="Textvysvetlivky"/>
        <w:jc w:val="both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Označte všetky podopatrenia, ktoré realizujú jednotlivý partneri</w:t>
      </w:r>
    </w:p>
  </w:endnote>
  <w:endnote w:id="65">
    <w:p w:rsidR="00E4592C" w:rsidRPr="0071338B" w:rsidRDefault="00E4592C" w:rsidP="00650665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Štatistická klasifikácia ekonomických činností</w:t>
      </w:r>
    </w:p>
  </w:endnote>
  <w:endnote w:id="66">
    <w:p w:rsidR="00E4592C" w:rsidRDefault="00E4592C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B62ABF">
        <w:rPr>
          <w:rFonts w:ascii="Arial" w:hAnsi="Arial" w:cs="Arial"/>
        </w:rPr>
        <w:t>Uveďte počet predložených žiadostí partnerov</w:t>
      </w:r>
    </w:p>
  </w:endnote>
  <w:endnote w:id="67">
    <w:p w:rsidR="00E4592C" w:rsidRPr="008E2229" w:rsidRDefault="00E4592C" w:rsidP="00486469">
      <w:pPr>
        <w:pStyle w:val="Textvysvetlivky"/>
        <w:spacing w:line="276" w:lineRule="auto"/>
        <w:ind w:left="142" w:hanging="142"/>
        <w:jc w:val="both"/>
        <w:rPr>
          <w:rFonts w:ascii="Arial" w:hAnsi="Arial" w:cs="Arial"/>
        </w:rPr>
      </w:pPr>
      <w:r w:rsidRPr="008E2229">
        <w:rPr>
          <w:rStyle w:val="Odkaznavysvetlivku"/>
          <w:rFonts w:ascii="Arial" w:hAnsi="Arial" w:cs="Arial"/>
        </w:rPr>
        <w:endnoteRef/>
      </w:r>
      <w:r w:rsidRPr="008E2229">
        <w:rPr>
          <w:rFonts w:ascii="Arial" w:hAnsi="Arial" w:cs="Arial"/>
        </w:rPr>
        <w:t xml:space="preserve"> Potvrdenie o skutočnosti, že nie je v  likvidácií nepredkladá fyzická osoba uvedená v § 2 odseku 2, písmena b) , d) zákona číslo 513/1991 Zb. Obchodného zákonníka, žiadatelia ktorí podnikajú na základe iných oprávnení podľa osobitných  predpisov u ktorých v zmysle platnej legislatívy SR  nie je možné likvidáciu vykonávať.</w:t>
      </w:r>
    </w:p>
  </w:endnote>
  <w:endnote w:id="68">
    <w:p w:rsidR="00E4592C" w:rsidRPr="0071338B" w:rsidRDefault="00E4592C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Berie sa len novovytvorené odbytové miesta spĺňajúce podmienky tejto výzvy.</w:t>
      </w:r>
    </w:p>
  </w:endnote>
  <w:endnote w:id="69">
    <w:p w:rsidR="00E4592C" w:rsidRPr="0071338B" w:rsidRDefault="00E4592C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Berie sa výdavky súvisiace výhradne s aktivitou 16.4</w:t>
      </w:r>
    </w:p>
  </w:endnote>
  <w:endnote w:id="70">
    <w:p w:rsidR="00E4592C" w:rsidRPr="0071338B" w:rsidRDefault="00E4592C">
      <w:pPr>
        <w:pStyle w:val="Textvysvetlivky"/>
        <w:rPr>
          <w:rFonts w:ascii="Arial" w:hAnsi="Arial" w:cs="Arial"/>
        </w:rPr>
      </w:pPr>
      <w:r w:rsidRPr="0071338B">
        <w:rPr>
          <w:rStyle w:val="Odkaznavysvetlivku"/>
          <w:rFonts w:ascii="Arial" w:hAnsi="Arial" w:cs="Arial"/>
        </w:rPr>
        <w:endnoteRef/>
      </w:r>
      <w:r w:rsidRPr="0071338B">
        <w:rPr>
          <w:rFonts w:ascii="Arial" w:hAnsi="Arial" w:cs="Arial"/>
        </w:rPr>
        <w:t xml:space="preserve"> Za každé kritérium maximálne 6 bodov,  spolu maximálne 48  bodov.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3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 CE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Arial" w:hAnsi="Arial" w:cs="Arial"/>
        <w:sz w:val="18"/>
        <w:szCs w:val="18"/>
      </w:rPr>
      <w:id w:val="-210934479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E4592C" w:rsidRPr="00BB5CB2" w:rsidRDefault="00E4592C">
            <w:pPr>
              <w:pStyle w:val="Pt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instrText xml:space="preserve"> PAGE  </w:instrTex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45EBF">
              <w:rPr>
                <w:rFonts w:ascii="Arial" w:hAnsi="Arial" w:cs="Arial"/>
                <w:bCs/>
                <w:noProof/>
                <w:sz w:val="18"/>
                <w:szCs w:val="18"/>
              </w:rPr>
              <w:t>16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BB5CB2">
              <w:rPr>
                <w:rFonts w:ascii="Arial" w:hAnsi="Arial" w:cs="Arial"/>
                <w:sz w:val="18"/>
                <w:szCs w:val="18"/>
              </w:rPr>
              <w:t>/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instrText>NUMPAGES</w:instrTex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45EBF">
              <w:rPr>
                <w:rFonts w:ascii="Arial" w:hAnsi="Arial" w:cs="Arial"/>
                <w:bCs/>
                <w:noProof/>
                <w:sz w:val="18"/>
                <w:szCs w:val="18"/>
              </w:rPr>
              <w:t>21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E4592C" w:rsidRDefault="00E4592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592C" w:rsidRDefault="00E4592C" w:rsidP="000B4A44">
      <w:pPr>
        <w:spacing w:after="0" w:line="240" w:lineRule="auto"/>
      </w:pPr>
      <w:r>
        <w:separator/>
      </w:r>
    </w:p>
  </w:footnote>
  <w:footnote w:type="continuationSeparator" w:id="0">
    <w:p w:rsidR="00E4592C" w:rsidRDefault="00E4592C" w:rsidP="000B4A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900D3C"/>
    <w:multiLevelType w:val="hybridMultilevel"/>
    <w:tmpl w:val="2A6E2D7E"/>
    <w:lvl w:ilvl="0" w:tplc="0A4EC2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0963532E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098B4AF1"/>
    <w:multiLevelType w:val="hybridMultilevel"/>
    <w:tmpl w:val="FA7AC09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CF0470"/>
    <w:multiLevelType w:val="hybridMultilevel"/>
    <w:tmpl w:val="B6FA183E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0F02021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8A1133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723D49"/>
    <w:multiLevelType w:val="hybridMultilevel"/>
    <w:tmpl w:val="A6C8D870"/>
    <w:lvl w:ilvl="0" w:tplc="041B0017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F005A18"/>
    <w:multiLevelType w:val="hybridMultilevel"/>
    <w:tmpl w:val="BF6C32AC"/>
    <w:lvl w:ilvl="0" w:tplc="A684BEC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39BC2D62"/>
    <w:multiLevelType w:val="hybridMultilevel"/>
    <w:tmpl w:val="7EC616F2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0">
    <w:nsid w:val="48257501"/>
    <w:multiLevelType w:val="hybridMultilevel"/>
    <w:tmpl w:val="907C81F0"/>
    <w:lvl w:ilvl="0" w:tplc="4992FC8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F326BD6"/>
    <w:multiLevelType w:val="multilevel"/>
    <w:tmpl w:val="9AA8A07C"/>
    <w:styleLink w:val="WWOutlineListStyle1"/>
    <w:lvl w:ilvl="0">
      <w:start w:val="1"/>
      <w:numFmt w:val="none"/>
      <w:lvlText w:val=""/>
      <w:lvlJc w:val="left"/>
    </w:lvl>
    <w:lvl w:ilvl="1">
      <w:start w:val="1"/>
      <w:numFmt w:val="decimal"/>
      <w:pStyle w:val="Nadpis2"/>
      <w:lvlText w:val="%2"/>
      <w:lvlJc w:val="left"/>
      <w:rPr>
        <w:rFonts w:ascii="Courier New" w:hAnsi="Courier New" w:cs="Courier New"/>
      </w:rPr>
    </w:lvl>
    <w:lvl w:ilvl="2">
      <w:start w:val="1"/>
      <w:numFmt w:val="decimal"/>
      <w:pStyle w:val="Nadpis3"/>
      <w:lvlText w:val="......%1.%2.%3"/>
      <w:lvlJc w:val="left"/>
      <w:rPr>
        <w:rFonts w:ascii="Courier New" w:hAnsi="Courier New" w:cs="Courier New"/>
      </w:rPr>
    </w:lvl>
    <w:lvl w:ilvl="3">
      <w:start w:val="1"/>
      <w:numFmt w:val="decimal"/>
      <w:pStyle w:val="Nadpis4"/>
      <w:lvlText w:val="......%1.%2.%3.%4"/>
      <w:lvlJc w:val="left"/>
      <w:rPr>
        <w:rFonts w:ascii="Courier New" w:hAnsi="Courier New" w:cs="Courier New"/>
      </w:rPr>
    </w:lvl>
    <w:lvl w:ilvl="4">
      <w:start w:val="1"/>
      <w:numFmt w:val="decimal"/>
      <w:pStyle w:val="Nadpis5"/>
      <w:lvlText w:val="......%1.%2.%3.%4.%5"/>
      <w:lvlJc w:val="left"/>
      <w:rPr>
        <w:rFonts w:ascii="Courier New" w:hAnsi="Courier New" w:cs="Courier New"/>
      </w:rPr>
    </w:lvl>
    <w:lvl w:ilvl="5">
      <w:start w:val="1"/>
      <w:numFmt w:val="decimal"/>
      <w:pStyle w:val="Nadpis6"/>
      <w:lvlText w:val="......%1.%2.%3.%4.%5.%6"/>
      <w:lvlJc w:val="left"/>
      <w:rPr>
        <w:rFonts w:ascii="Courier New" w:hAnsi="Courier New" w:cs="Courier New"/>
      </w:rPr>
    </w:lvl>
    <w:lvl w:ilvl="6">
      <w:start w:val="1"/>
      <w:numFmt w:val="decimal"/>
      <w:pStyle w:val="Nadpis7"/>
      <w:lvlText w:val="......%1.%2.%3.%4.%5.%6.%7"/>
      <w:lvlJc w:val="left"/>
      <w:rPr>
        <w:rFonts w:ascii="Courier New" w:hAnsi="Courier New" w:cs="Courier New"/>
      </w:rPr>
    </w:lvl>
    <w:lvl w:ilvl="7">
      <w:start w:val="1"/>
      <w:numFmt w:val="decimal"/>
      <w:pStyle w:val="Nadpis8"/>
      <w:lvlText w:val="......%1.%2.%3.%4.%5.%6.%7.%8"/>
      <w:lvlJc w:val="left"/>
      <w:rPr>
        <w:rFonts w:ascii="Courier New" w:hAnsi="Courier New" w:cs="Courier New"/>
      </w:rPr>
    </w:lvl>
    <w:lvl w:ilvl="8">
      <w:start w:val="1"/>
      <w:numFmt w:val="decimal"/>
      <w:pStyle w:val="Nadpis9"/>
      <w:lvlText w:val="......%1.%2.%3.%4.%5.%6.%7.%8.%9"/>
      <w:lvlJc w:val="left"/>
      <w:rPr>
        <w:rFonts w:ascii="Courier New" w:hAnsi="Courier New" w:cs="Courier New"/>
      </w:rPr>
    </w:lvl>
  </w:abstractNum>
  <w:abstractNum w:abstractNumId="12">
    <w:nsid w:val="52E43D80"/>
    <w:multiLevelType w:val="multilevel"/>
    <w:tmpl w:val="4FE20574"/>
    <w:lvl w:ilvl="0">
      <w:start w:val="1"/>
      <w:numFmt w:val="decimal"/>
      <w:lvlText w:val="%1)"/>
      <w:lvlJc w:val="left"/>
      <w:rPr>
        <w:b w:val="0"/>
        <w:bCs w:val="0"/>
        <w:i w:val="0"/>
        <w:iCs w:val="0"/>
        <w:szCs w:val="24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  <w:rPr>
        <w:b/>
      </w:rPr>
    </w:lvl>
    <w:lvl w:ilvl="3">
      <w:start w:val="1"/>
      <w:numFmt w:val="bullet"/>
      <w:lvlText w:val=""/>
      <w:lvlJc w:val="left"/>
      <w:rPr>
        <w:rFonts w:ascii="Symbol" w:hAnsi="Symbol" w:hint="default"/>
        <w:b/>
        <w:bCs/>
      </w:rPr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3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5B027A5"/>
    <w:multiLevelType w:val="hybridMultilevel"/>
    <w:tmpl w:val="5152123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8995170"/>
    <w:multiLevelType w:val="hybridMultilevel"/>
    <w:tmpl w:val="ECF27F4A"/>
    <w:lvl w:ilvl="0" w:tplc="1C4AA052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4"/>
  </w:num>
  <w:num w:numId="3">
    <w:abstractNumId w:val="13"/>
  </w:num>
  <w:num w:numId="4">
    <w:abstractNumId w:val="1"/>
  </w:num>
  <w:num w:numId="5">
    <w:abstractNumId w:val="3"/>
  </w:num>
  <w:num w:numId="6">
    <w:abstractNumId w:val="0"/>
  </w:num>
  <w:num w:numId="7">
    <w:abstractNumId w:val="5"/>
  </w:num>
  <w:num w:numId="8">
    <w:abstractNumId w:val="7"/>
  </w:num>
  <w:num w:numId="9">
    <w:abstractNumId w:val="15"/>
  </w:num>
  <w:num w:numId="10">
    <w:abstractNumId w:val="6"/>
  </w:num>
  <w:num w:numId="11">
    <w:abstractNumId w:val="4"/>
  </w:num>
  <w:num w:numId="12">
    <w:abstractNumId w:val="9"/>
  </w:num>
  <w:num w:numId="13">
    <w:abstractNumId w:val="10"/>
  </w:num>
  <w:num w:numId="14">
    <w:abstractNumId w:val="12"/>
  </w:num>
  <w:num w:numId="15">
    <w:abstractNumId w:val="8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ocumentProtection w:edit="forms" w:enforcement="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7ECC"/>
    <w:rsid w:val="000303DF"/>
    <w:rsid w:val="0003075A"/>
    <w:rsid w:val="00033606"/>
    <w:rsid w:val="000359D4"/>
    <w:rsid w:val="00036CE3"/>
    <w:rsid w:val="0004157A"/>
    <w:rsid w:val="00042B0C"/>
    <w:rsid w:val="0006139A"/>
    <w:rsid w:val="000614F5"/>
    <w:rsid w:val="00064DC3"/>
    <w:rsid w:val="00066A4C"/>
    <w:rsid w:val="00066F4A"/>
    <w:rsid w:val="00071B75"/>
    <w:rsid w:val="00076A4A"/>
    <w:rsid w:val="000821FD"/>
    <w:rsid w:val="00083A40"/>
    <w:rsid w:val="00091C90"/>
    <w:rsid w:val="000B4A44"/>
    <w:rsid w:val="000C24AD"/>
    <w:rsid w:val="000D01AF"/>
    <w:rsid w:val="000D04C3"/>
    <w:rsid w:val="000D1E4E"/>
    <w:rsid w:val="000D2ECD"/>
    <w:rsid w:val="000D619A"/>
    <w:rsid w:val="000F5CCA"/>
    <w:rsid w:val="001025BB"/>
    <w:rsid w:val="001046AC"/>
    <w:rsid w:val="001121DE"/>
    <w:rsid w:val="00112849"/>
    <w:rsid w:val="0011342F"/>
    <w:rsid w:val="00123D47"/>
    <w:rsid w:val="001251E7"/>
    <w:rsid w:val="001324A4"/>
    <w:rsid w:val="00140C7F"/>
    <w:rsid w:val="00145B25"/>
    <w:rsid w:val="00151AFF"/>
    <w:rsid w:val="00153582"/>
    <w:rsid w:val="001539F1"/>
    <w:rsid w:val="001552B8"/>
    <w:rsid w:val="00161B6B"/>
    <w:rsid w:val="00167427"/>
    <w:rsid w:val="00171993"/>
    <w:rsid w:val="001742F7"/>
    <w:rsid w:val="00174C8B"/>
    <w:rsid w:val="00176807"/>
    <w:rsid w:val="0018006A"/>
    <w:rsid w:val="00182FA1"/>
    <w:rsid w:val="0018426D"/>
    <w:rsid w:val="00184710"/>
    <w:rsid w:val="00194767"/>
    <w:rsid w:val="00195A16"/>
    <w:rsid w:val="00197045"/>
    <w:rsid w:val="001A3802"/>
    <w:rsid w:val="001B2420"/>
    <w:rsid w:val="001B3A4D"/>
    <w:rsid w:val="001B4F1D"/>
    <w:rsid w:val="001B55EE"/>
    <w:rsid w:val="001C5300"/>
    <w:rsid w:val="001D08DB"/>
    <w:rsid w:val="001E16EB"/>
    <w:rsid w:val="001E2C75"/>
    <w:rsid w:val="001F0189"/>
    <w:rsid w:val="001F629C"/>
    <w:rsid w:val="002067EB"/>
    <w:rsid w:val="002145BE"/>
    <w:rsid w:val="00214F40"/>
    <w:rsid w:val="00214F73"/>
    <w:rsid w:val="002165A7"/>
    <w:rsid w:val="002279F2"/>
    <w:rsid w:val="0023451E"/>
    <w:rsid w:val="0023717A"/>
    <w:rsid w:val="0024058E"/>
    <w:rsid w:val="002527CC"/>
    <w:rsid w:val="0025300B"/>
    <w:rsid w:val="0026442F"/>
    <w:rsid w:val="00265473"/>
    <w:rsid w:val="00270148"/>
    <w:rsid w:val="00271302"/>
    <w:rsid w:val="00273B32"/>
    <w:rsid w:val="00293F3C"/>
    <w:rsid w:val="002A1608"/>
    <w:rsid w:val="002B57AE"/>
    <w:rsid w:val="002B63D6"/>
    <w:rsid w:val="002B76EC"/>
    <w:rsid w:val="002D14CA"/>
    <w:rsid w:val="002E0B65"/>
    <w:rsid w:val="002E1B11"/>
    <w:rsid w:val="002E6440"/>
    <w:rsid w:val="002E7283"/>
    <w:rsid w:val="002F086A"/>
    <w:rsid w:val="002F5E9E"/>
    <w:rsid w:val="003014F4"/>
    <w:rsid w:val="00307229"/>
    <w:rsid w:val="00321167"/>
    <w:rsid w:val="00323C94"/>
    <w:rsid w:val="00343696"/>
    <w:rsid w:val="00343923"/>
    <w:rsid w:val="00346A37"/>
    <w:rsid w:val="00353936"/>
    <w:rsid w:val="0036273D"/>
    <w:rsid w:val="00364323"/>
    <w:rsid w:val="003664DE"/>
    <w:rsid w:val="0036787A"/>
    <w:rsid w:val="00377217"/>
    <w:rsid w:val="0038512D"/>
    <w:rsid w:val="003928E0"/>
    <w:rsid w:val="00394C14"/>
    <w:rsid w:val="0039609E"/>
    <w:rsid w:val="003A05E9"/>
    <w:rsid w:val="003A0C42"/>
    <w:rsid w:val="003A0D33"/>
    <w:rsid w:val="003A3B96"/>
    <w:rsid w:val="003B37B7"/>
    <w:rsid w:val="003D0509"/>
    <w:rsid w:val="003D1146"/>
    <w:rsid w:val="003D1622"/>
    <w:rsid w:val="003E1BEB"/>
    <w:rsid w:val="003F0335"/>
    <w:rsid w:val="003F137A"/>
    <w:rsid w:val="003F2838"/>
    <w:rsid w:val="003F4D7A"/>
    <w:rsid w:val="004014D1"/>
    <w:rsid w:val="00405AFD"/>
    <w:rsid w:val="00412B35"/>
    <w:rsid w:val="0043151A"/>
    <w:rsid w:val="00437653"/>
    <w:rsid w:val="004514FA"/>
    <w:rsid w:val="00472541"/>
    <w:rsid w:val="004731AE"/>
    <w:rsid w:val="004755E7"/>
    <w:rsid w:val="00486469"/>
    <w:rsid w:val="0049025E"/>
    <w:rsid w:val="00492C35"/>
    <w:rsid w:val="0049544A"/>
    <w:rsid w:val="004966F2"/>
    <w:rsid w:val="004A1480"/>
    <w:rsid w:val="004A43D2"/>
    <w:rsid w:val="004A60A0"/>
    <w:rsid w:val="004B680D"/>
    <w:rsid w:val="004C48E0"/>
    <w:rsid w:val="004C6567"/>
    <w:rsid w:val="004D6552"/>
    <w:rsid w:val="004D7991"/>
    <w:rsid w:val="004E1A69"/>
    <w:rsid w:val="004F359A"/>
    <w:rsid w:val="004F4AAA"/>
    <w:rsid w:val="004F5999"/>
    <w:rsid w:val="004F70CC"/>
    <w:rsid w:val="00511AD3"/>
    <w:rsid w:val="00522420"/>
    <w:rsid w:val="00535FC8"/>
    <w:rsid w:val="00544BB1"/>
    <w:rsid w:val="005513D6"/>
    <w:rsid w:val="00553059"/>
    <w:rsid w:val="00557ECC"/>
    <w:rsid w:val="005659D5"/>
    <w:rsid w:val="00581E85"/>
    <w:rsid w:val="00590DD6"/>
    <w:rsid w:val="00592148"/>
    <w:rsid w:val="005965F7"/>
    <w:rsid w:val="005A0E26"/>
    <w:rsid w:val="005A5A16"/>
    <w:rsid w:val="005B2AA2"/>
    <w:rsid w:val="005B7313"/>
    <w:rsid w:val="005C6CE7"/>
    <w:rsid w:val="005C7122"/>
    <w:rsid w:val="005D30CA"/>
    <w:rsid w:val="005D6D6F"/>
    <w:rsid w:val="005E49E9"/>
    <w:rsid w:val="005E6BF5"/>
    <w:rsid w:val="005F3A6C"/>
    <w:rsid w:val="005F707C"/>
    <w:rsid w:val="00600D92"/>
    <w:rsid w:val="006016AB"/>
    <w:rsid w:val="0061201F"/>
    <w:rsid w:val="006163E3"/>
    <w:rsid w:val="00631F31"/>
    <w:rsid w:val="006354B6"/>
    <w:rsid w:val="0063734C"/>
    <w:rsid w:val="0064167F"/>
    <w:rsid w:val="00645C12"/>
    <w:rsid w:val="00650665"/>
    <w:rsid w:val="00662F55"/>
    <w:rsid w:val="0066712B"/>
    <w:rsid w:val="00667E27"/>
    <w:rsid w:val="006725EC"/>
    <w:rsid w:val="00674554"/>
    <w:rsid w:val="006750DE"/>
    <w:rsid w:val="006756F6"/>
    <w:rsid w:val="00675BDE"/>
    <w:rsid w:val="006765AB"/>
    <w:rsid w:val="00682312"/>
    <w:rsid w:val="00692C28"/>
    <w:rsid w:val="006A00A6"/>
    <w:rsid w:val="006A3750"/>
    <w:rsid w:val="006A4905"/>
    <w:rsid w:val="006A632B"/>
    <w:rsid w:val="006B6E87"/>
    <w:rsid w:val="006D7E7E"/>
    <w:rsid w:val="006E06F5"/>
    <w:rsid w:val="006E3EC4"/>
    <w:rsid w:val="006F1159"/>
    <w:rsid w:val="00703641"/>
    <w:rsid w:val="00706720"/>
    <w:rsid w:val="0071338B"/>
    <w:rsid w:val="00714207"/>
    <w:rsid w:val="00717DC7"/>
    <w:rsid w:val="007202A0"/>
    <w:rsid w:val="0072752A"/>
    <w:rsid w:val="00733321"/>
    <w:rsid w:val="007337EE"/>
    <w:rsid w:val="00733C08"/>
    <w:rsid w:val="00744291"/>
    <w:rsid w:val="00745E95"/>
    <w:rsid w:val="007477F8"/>
    <w:rsid w:val="00750A9F"/>
    <w:rsid w:val="00752934"/>
    <w:rsid w:val="00757407"/>
    <w:rsid w:val="00765A9B"/>
    <w:rsid w:val="00766FC9"/>
    <w:rsid w:val="00777EE4"/>
    <w:rsid w:val="00781043"/>
    <w:rsid w:val="0079153D"/>
    <w:rsid w:val="007918E7"/>
    <w:rsid w:val="007A2EFA"/>
    <w:rsid w:val="007C3AB5"/>
    <w:rsid w:val="007C516C"/>
    <w:rsid w:val="007E46E0"/>
    <w:rsid w:val="007E4B26"/>
    <w:rsid w:val="007F2660"/>
    <w:rsid w:val="007F2906"/>
    <w:rsid w:val="007F5899"/>
    <w:rsid w:val="00807A50"/>
    <w:rsid w:val="0081306A"/>
    <w:rsid w:val="00813FEE"/>
    <w:rsid w:val="00833350"/>
    <w:rsid w:val="0084385A"/>
    <w:rsid w:val="00845EBF"/>
    <w:rsid w:val="008608D2"/>
    <w:rsid w:val="008660D1"/>
    <w:rsid w:val="00873D01"/>
    <w:rsid w:val="00875538"/>
    <w:rsid w:val="008774FD"/>
    <w:rsid w:val="008809EA"/>
    <w:rsid w:val="00895941"/>
    <w:rsid w:val="008A59F9"/>
    <w:rsid w:val="008B41A8"/>
    <w:rsid w:val="008B6A41"/>
    <w:rsid w:val="008C1AED"/>
    <w:rsid w:val="008C33EF"/>
    <w:rsid w:val="008C7988"/>
    <w:rsid w:val="008D715B"/>
    <w:rsid w:val="008D7E13"/>
    <w:rsid w:val="008F4E2C"/>
    <w:rsid w:val="0090026D"/>
    <w:rsid w:val="00902017"/>
    <w:rsid w:val="00902FE3"/>
    <w:rsid w:val="00903EDA"/>
    <w:rsid w:val="009119B7"/>
    <w:rsid w:val="00917377"/>
    <w:rsid w:val="009176DA"/>
    <w:rsid w:val="00924A67"/>
    <w:rsid w:val="00926A46"/>
    <w:rsid w:val="00926BCF"/>
    <w:rsid w:val="00930936"/>
    <w:rsid w:val="00931698"/>
    <w:rsid w:val="00960133"/>
    <w:rsid w:val="00963059"/>
    <w:rsid w:val="00973762"/>
    <w:rsid w:val="009747E2"/>
    <w:rsid w:val="009864FC"/>
    <w:rsid w:val="00996039"/>
    <w:rsid w:val="009971B8"/>
    <w:rsid w:val="009B4DFB"/>
    <w:rsid w:val="009C070C"/>
    <w:rsid w:val="009C261C"/>
    <w:rsid w:val="009C3F31"/>
    <w:rsid w:val="009D2C77"/>
    <w:rsid w:val="009D3A64"/>
    <w:rsid w:val="009D5565"/>
    <w:rsid w:val="009D55FF"/>
    <w:rsid w:val="009F1071"/>
    <w:rsid w:val="009F4DC8"/>
    <w:rsid w:val="00A00574"/>
    <w:rsid w:val="00A01BE6"/>
    <w:rsid w:val="00A05C43"/>
    <w:rsid w:val="00A228A5"/>
    <w:rsid w:val="00A34703"/>
    <w:rsid w:val="00A4198F"/>
    <w:rsid w:val="00A50F11"/>
    <w:rsid w:val="00A52C70"/>
    <w:rsid w:val="00A62372"/>
    <w:rsid w:val="00A97503"/>
    <w:rsid w:val="00AA3CA8"/>
    <w:rsid w:val="00AA4042"/>
    <w:rsid w:val="00AB34D4"/>
    <w:rsid w:val="00AB4BFF"/>
    <w:rsid w:val="00AB6718"/>
    <w:rsid w:val="00AC489C"/>
    <w:rsid w:val="00AC6F14"/>
    <w:rsid w:val="00AD2AA9"/>
    <w:rsid w:val="00AD5C50"/>
    <w:rsid w:val="00AE7788"/>
    <w:rsid w:val="00AF08DD"/>
    <w:rsid w:val="00B02771"/>
    <w:rsid w:val="00B16013"/>
    <w:rsid w:val="00B16F36"/>
    <w:rsid w:val="00B238F6"/>
    <w:rsid w:val="00B34069"/>
    <w:rsid w:val="00B346F6"/>
    <w:rsid w:val="00B4607D"/>
    <w:rsid w:val="00B47EA5"/>
    <w:rsid w:val="00B50669"/>
    <w:rsid w:val="00B55406"/>
    <w:rsid w:val="00B60A3D"/>
    <w:rsid w:val="00B62ABF"/>
    <w:rsid w:val="00B63FAB"/>
    <w:rsid w:val="00B6450F"/>
    <w:rsid w:val="00B710FB"/>
    <w:rsid w:val="00B72FFD"/>
    <w:rsid w:val="00B8580A"/>
    <w:rsid w:val="00B95BF4"/>
    <w:rsid w:val="00BA2534"/>
    <w:rsid w:val="00BA3BD5"/>
    <w:rsid w:val="00BB5CB2"/>
    <w:rsid w:val="00BC678A"/>
    <w:rsid w:val="00BD120F"/>
    <w:rsid w:val="00BE269C"/>
    <w:rsid w:val="00BE2CD7"/>
    <w:rsid w:val="00BE3138"/>
    <w:rsid w:val="00BE7656"/>
    <w:rsid w:val="00C01AC8"/>
    <w:rsid w:val="00C05205"/>
    <w:rsid w:val="00C068F9"/>
    <w:rsid w:val="00C1091E"/>
    <w:rsid w:val="00C13E1D"/>
    <w:rsid w:val="00C16F95"/>
    <w:rsid w:val="00C25255"/>
    <w:rsid w:val="00C2721A"/>
    <w:rsid w:val="00C3133D"/>
    <w:rsid w:val="00C31CE1"/>
    <w:rsid w:val="00C34BAC"/>
    <w:rsid w:val="00C4351B"/>
    <w:rsid w:val="00C54D64"/>
    <w:rsid w:val="00C5633E"/>
    <w:rsid w:val="00C63B2F"/>
    <w:rsid w:val="00C70AE9"/>
    <w:rsid w:val="00C7139F"/>
    <w:rsid w:val="00C7145B"/>
    <w:rsid w:val="00C72F03"/>
    <w:rsid w:val="00C737E7"/>
    <w:rsid w:val="00C741B9"/>
    <w:rsid w:val="00C82E00"/>
    <w:rsid w:val="00C96A87"/>
    <w:rsid w:val="00CA4FBC"/>
    <w:rsid w:val="00CA5037"/>
    <w:rsid w:val="00CB75D3"/>
    <w:rsid w:val="00CC01E7"/>
    <w:rsid w:val="00CC601C"/>
    <w:rsid w:val="00CC6C59"/>
    <w:rsid w:val="00CD2DB2"/>
    <w:rsid w:val="00CE2BDF"/>
    <w:rsid w:val="00CF6A1E"/>
    <w:rsid w:val="00CF7583"/>
    <w:rsid w:val="00D1382B"/>
    <w:rsid w:val="00D218F3"/>
    <w:rsid w:val="00D241B3"/>
    <w:rsid w:val="00D25772"/>
    <w:rsid w:val="00D26B6D"/>
    <w:rsid w:val="00D31CE5"/>
    <w:rsid w:val="00D32445"/>
    <w:rsid w:val="00D3482B"/>
    <w:rsid w:val="00D34BD6"/>
    <w:rsid w:val="00D43A93"/>
    <w:rsid w:val="00D50A4C"/>
    <w:rsid w:val="00D56468"/>
    <w:rsid w:val="00D673CC"/>
    <w:rsid w:val="00D74CA8"/>
    <w:rsid w:val="00D822D3"/>
    <w:rsid w:val="00D8261D"/>
    <w:rsid w:val="00D90DBB"/>
    <w:rsid w:val="00D95C0A"/>
    <w:rsid w:val="00D96754"/>
    <w:rsid w:val="00DA14AA"/>
    <w:rsid w:val="00DA23F3"/>
    <w:rsid w:val="00DB0F31"/>
    <w:rsid w:val="00DC3AA1"/>
    <w:rsid w:val="00DC6B24"/>
    <w:rsid w:val="00DD6699"/>
    <w:rsid w:val="00DD7D2A"/>
    <w:rsid w:val="00DE0BAB"/>
    <w:rsid w:val="00DE243C"/>
    <w:rsid w:val="00DE2A35"/>
    <w:rsid w:val="00DE4AE7"/>
    <w:rsid w:val="00DF0BD5"/>
    <w:rsid w:val="00DF0CC0"/>
    <w:rsid w:val="00DF6646"/>
    <w:rsid w:val="00E00860"/>
    <w:rsid w:val="00E16CFF"/>
    <w:rsid w:val="00E17C48"/>
    <w:rsid w:val="00E17D76"/>
    <w:rsid w:val="00E26ABD"/>
    <w:rsid w:val="00E31637"/>
    <w:rsid w:val="00E35C01"/>
    <w:rsid w:val="00E36E29"/>
    <w:rsid w:val="00E4592C"/>
    <w:rsid w:val="00E46470"/>
    <w:rsid w:val="00E525AC"/>
    <w:rsid w:val="00E6168B"/>
    <w:rsid w:val="00E740FD"/>
    <w:rsid w:val="00E90224"/>
    <w:rsid w:val="00E91411"/>
    <w:rsid w:val="00EB3A8B"/>
    <w:rsid w:val="00EC64CF"/>
    <w:rsid w:val="00EE504F"/>
    <w:rsid w:val="00EF4644"/>
    <w:rsid w:val="00EF6AA3"/>
    <w:rsid w:val="00F0212B"/>
    <w:rsid w:val="00F037DE"/>
    <w:rsid w:val="00F05E5A"/>
    <w:rsid w:val="00F10C4A"/>
    <w:rsid w:val="00F15EED"/>
    <w:rsid w:val="00F16930"/>
    <w:rsid w:val="00F52C71"/>
    <w:rsid w:val="00F576AB"/>
    <w:rsid w:val="00F65099"/>
    <w:rsid w:val="00F679FD"/>
    <w:rsid w:val="00F91E22"/>
    <w:rsid w:val="00F93055"/>
    <w:rsid w:val="00FA6FC1"/>
    <w:rsid w:val="00FB38B4"/>
    <w:rsid w:val="00FB56B5"/>
    <w:rsid w:val="00FC4C71"/>
    <w:rsid w:val="00FD36C1"/>
    <w:rsid w:val="00FD6B6F"/>
    <w:rsid w:val="00FD6C8E"/>
    <w:rsid w:val="00FE0364"/>
    <w:rsid w:val="00FE1204"/>
    <w:rsid w:val="00FE3B61"/>
    <w:rsid w:val="00FE6642"/>
    <w:rsid w:val="00FF1FB3"/>
    <w:rsid w:val="00FF6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docId w15:val="{93D4EEFA-9567-460F-8782-3FCFDD66C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Standard"/>
    <w:next w:val="Standard"/>
    <w:link w:val="Nadpis2Char"/>
    <w:qFormat/>
    <w:rsid w:val="004E1A69"/>
    <w:pPr>
      <w:keepNext/>
      <w:numPr>
        <w:ilvl w:val="1"/>
        <w:numId w:val="16"/>
      </w:numPr>
      <w:spacing w:before="240" w:after="60"/>
      <w:outlineLvl w:val="1"/>
    </w:pPr>
    <w:rPr>
      <w:b/>
      <w:bCs/>
      <w:iCs/>
      <w:szCs w:val="28"/>
    </w:rPr>
  </w:style>
  <w:style w:type="paragraph" w:styleId="Nadpis3">
    <w:name w:val="heading 3"/>
    <w:basedOn w:val="Standard"/>
    <w:next w:val="Standard"/>
    <w:link w:val="Nadpis3Char"/>
    <w:qFormat/>
    <w:rsid w:val="004E1A69"/>
    <w:pPr>
      <w:keepNext/>
      <w:numPr>
        <w:ilvl w:val="2"/>
        <w:numId w:val="16"/>
      </w:numPr>
      <w:spacing w:before="240" w:after="60"/>
      <w:outlineLvl w:val="2"/>
    </w:pPr>
    <w:rPr>
      <w:b/>
      <w:bCs/>
      <w:szCs w:val="26"/>
    </w:rPr>
  </w:style>
  <w:style w:type="paragraph" w:styleId="Nadpis4">
    <w:name w:val="heading 4"/>
    <w:basedOn w:val="Standard"/>
    <w:next w:val="Standard"/>
    <w:link w:val="Nadpis4Char"/>
    <w:qFormat/>
    <w:rsid w:val="004E1A69"/>
    <w:pPr>
      <w:keepNext/>
      <w:numPr>
        <w:ilvl w:val="3"/>
        <w:numId w:val="16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Nadpis5">
    <w:name w:val="heading 5"/>
    <w:basedOn w:val="Standard"/>
    <w:next w:val="Standard"/>
    <w:link w:val="Nadpis5Char"/>
    <w:qFormat/>
    <w:rsid w:val="004E1A69"/>
    <w:pPr>
      <w:numPr>
        <w:ilvl w:val="4"/>
        <w:numId w:val="16"/>
      </w:num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Nadpis6">
    <w:name w:val="heading 6"/>
    <w:basedOn w:val="Standard"/>
    <w:next w:val="Standard"/>
    <w:link w:val="Nadpis6Char"/>
    <w:qFormat/>
    <w:rsid w:val="004E1A69"/>
    <w:pPr>
      <w:numPr>
        <w:ilvl w:val="5"/>
        <w:numId w:val="16"/>
      </w:numPr>
      <w:spacing w:before="240" w:after="60"/>
      <w:outlineLvl w:val="5"/>
    </w:pPr>
    <w:rPr>
      <w:rFonts w:ascii="Calibri" w:hAnsi="Calibri" w:cs="Calibri"/>
      <w:b/>
      <w:bCs/>
      <w:sz w:val="22"/>
      <w:szCs w:val="22"/>
    </w:rPr>
  </w:style>
  <w:style w:type="paragraph" w:styleId="Nadpis7">
    <w:name w:val="heading 7"/>
    <w:basedOn w:val="Standard"/>
    <w:next w:val="Standard"/>
    <w:link w:val="Nadpis7Char"/>
    <w:qFormat/>
    <w:rsid w:val="004E1A69"/>
    <w:pPr>
      <w:numPr>
        <w:ilvl w:val="6"/>
        <w:numId w:val="16"/>
      </w:numPr>
      <w:spacing w:before="240" w:after="60"/>
      <w:outlineLvl w:val="6"/>
    </w:pPr>
    <w:rPr>
      <w:rFonts w:ascii="Calibri" w:hAnsi="Calibri" w:cs="Calibri"/>
    </w:rPr>
  </w:style>
  <w:style w:type="paragraph" w:styleId="Nadpis8">
    <w:name w:val="heading 8"/>
    <w:basedOn w:val="Standard"/>
    <w:next w:val="Standard"/>
    <w:link w:val="Nadpis8Char"/>
    <w:qFormat/>
    <w:rsid w:val="004E1A69"/>
    <w:pPr>
      <w:numPr>
        <w:ilvl w:val="7"/>
        <w:numId w:val="16"/>
      </w:numPr>
      <w:spacing w:before="240" w:after="60"/>
      <w:outlineLvl w:val="7"/>
    </w:pPr>
    <w:rPr>
      <w:rFonts w:ascii="Calibri" w:hAnsi="Calibri" w:cs="Calibri"/>
      <w:i/>
      <w:iCs/>
    </w:rPr>
  </w:style>
  <w:style w:type="paragraph" w:styleId="Nadpis9">
    <w:name w:val="heading 9"/>
    <w:basedOn w:val="Standard"/>
    <w:next w:val="Standard"/>
    <w:link w:val="Nadpis9Char"/>
    <w:qFormat/>
    <w:rsid w:val="004E1A69"/>
    <w:pPr>
      <w:numPr>
        <w:ilvl w:val="8"/>
        <w:numId w:val="16"/>
      </w:num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557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557ECC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B4A44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0B4A44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6F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6F3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5538"/>
  </w:style>
  <w:style w:type="paragraph" w:styleId="Pta">
    <w:name w:val="footer"/>
    <w:basedOn w:val="Normlny"/>
    <w:link w:val="Pt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5538"/>
  </w:style>
  <w:style w:type="character" w:styleId="Zstupntext">
    <w:name w:val="Placeholder Text"/>
    <w:basedOn w:val="Predvolenpsmoodseku"/>
    <w:uiPriority w:val="99"/>
    <w:semiHidden/>
    <w:rsid w:val="00CC01E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733C0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33C0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33C0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33C0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33C08"/>
    <w:rPr>
      <w:b/>
      <w:bCs/>
      <w:sz w:val="20"/>
      <w:szCs w:val="20"/>
    </w:rPr>
  </w:style>
  <w:style w:type="paragraph" w:customStyle="1" w:styleId="CM1">
    <w:name w:val="CM1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59"/>
    <w:rsid w:val="00E914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vysvetlivkyChar1">
    <w:name w:val="Text vysvetlivky Char1"/>
    <w:uiPriority w:val="99"/>
    <w:semiHidden/>
    <w:locked/>
    <w:rsid w:val="00036CE3"/>
    <w:rPr>
      <w:lang w:val="x-none" w:eastAsia="cs-CZ"/>
    </w:rPr>
  </w:style>
  <w:style w:type="table" w:customStyle="1" w:styleId="Mriekatabuky2">
    <w:name w:val="Mriežka tabuľky2"/>
    <w:basedOn w:val="Normlnatabuka"/>
    <w:next w:val="Mriekatabuky"/>
    <w:uiPriority w:val="39"/>
    <w:rsid w:val="002F08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E35C01"/>
  </w:style>
  <w:style w:type="character" w:customStyle="1" w:styleId="tl1">
    <w:name w:val="Štýl1"/>
    <w:basedOn w:val="Predvolenpsmoodseku"/>
    <w:uiPriority w:val="1"/>
    <w:rsid w:val="00E17C48"/>
    <w:rPr>
      <w:rFonts w:ascii="Arial" w:hAnsi="Arial"/>
      <w:sz w:val="18"/>
    </w:rPr>
  </w:style>
  <w:style w:type="paragraph" w:customStyle="1" w:styleId="Standard">
    <w:name w:val="Standard"/>
    <w:rsid w:val="00B55406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customStyle="1" w:styleId="Nadpis2Char">
    <w:name w:val="Nadpis 2 Char"/>
    <w:basedOn w:val="Predvolenpsmoodseku"/>
    <w:link w:val="Nadpis2"/>
    <w:rsid w:val="004E1A69"/>
    <w:rPr>
      <w:rFonts w:ascii="Times New Roman" w:eastAsia="Times New Roman" w:hAnsi="Times New Roman" w:cs="Times New Roman"/>
      <w:b/>
      <w:bCs/>
      <w:iCs/>
      <w:kern w:val="3"/>
      <w:sz w:val="24"/>
      <w:szCs w:val="28"/>
      <w:lang w:eastAsia="zh-CN"/>
    </w:rPr>
  </w:style>
  <w:style w:type="character" w:customStyle="1" w:styleId="Nadpis3Char">
    <w:name w:val="Nadpis 3 Char"/>
    <w:basedOn w:val="Predvolenpsmoodseku"/>
    <w:link w:val="Nadpis3"/>
    <w:rsid w:val="004E1A69"/>
    <w:rPr>
      <w:rFonts w:ascii="Times New Roman" w:eastAsia="Times New Roman" w:hAnsi="Times New Roman" w:cs="Times New Roman"/>
      <w:b/>
      <w:bCs/>
      <w:kern w:val="3"/>
      <w:sz w:val="24"/>
      <w:szCs w:val="26"/>
      <w:lang w:eastAsia="zh-CN"/>
    </w:rPr>
  </w:style>
  <w:style w:type="character" w:customStyle="1" w:styleId="Nadpis4Char">
    <w:name w:val="Nadpis 4 Char"/>
    <w:basedOn w:val="Predvolenpsmoodseku"/>
    <w:link w:val="Nadpis4"/>
    <w:rsid w:val="004E1A69"/>
    <w:rPr>
      <w:rFonts w:ascii="Calibri" w:eastAsia="Times New Roman" w:hAnsi="Calibri" w:cs="Calibri"/>
      <w:b/>
      <w:bCs/>
      <w:kern w:val="3"/>
      <w:sz w:val="28"/>
      <w:szCs w:val="28"/>
      <w:lang w:eastAsia="zh-CN"/>
    </w:rPr>
  </w:style>
  <w:style w:type="character" w:customStyle="1" w:styleId="Nadpis5Char">
    <w:name w:val="Nadpis 5 Char"/>
    <w:basedOn w:val="Predvolenpsmoodseku"/>
    <w:link w:val="Nadpis5"/>
    <w:rsid w:val="004E1A69"/>
    <w:rPr>
      <w:rFonts w:ascii="Calibri" w:eastAsia="Times New Roman" w:hAnsi="Calibri" w:cs="Calibri"/>
      <w:b/>
      <w:bCs/>
      <w:i/>
      <w:iCs/>
      <w:kern w:val="3"/>
      <w:sz w:val="26"/>
      <w:szCs w:val="26"/>
      <w:lang w:eastAsia="zh-CN"/>
    </w:rPr>
  </w:style>
  <w:style w:type="character" w:customStyle="1" w:styleId="Nadpis6Char">
    <w:name w:val="Nadpis 6 Char"/>
    <w:basedOn w:val="Predvolenpsmoodseku"/>
    <w:link w:val="Nadpis6"/>
    <w:rsid w:val="004E1A69"/>
    <w:rPr>
      <w:rFonts w:ascii="Calibri" w:eastAsia="Times New Roman" w:hAnsi="Calibri" w:cs="Calibri"/>
      <w:b/>
      <w:bCs/>
      <w:kern w:val="3"/>
      <w:lang w:eastAsia="zh-CN"/>
    </w:rPr>
  </w:style>
  <w:style w:type="character" w:customStyle="1" w:styleId="Nadpis7Char">
    <w:name w:val="Nadpis 7 Char"/>
    <w:basedOn w:val="Predvolenpsmoodseku"/>
    <w:link w:val="Nadpis7"/>
    <w:rsid w:val="004E1A69"/>
    <w:rPr>
      <w:rFonts w:ascii="Calibri" w:eastAsia="Times New Roman" w:hAnsi="Calibri" w:cs="Calibri"/>
      <w:kern w:val="3"/>
      <w:sz w:val="24"/>
      <w:szCs w:val="24"/>
      <w:lang w:eastAsia="zh-CN"/>
    </w:rPr>
  </w:style>
  <w:style w:type="character" w:customStyle="1" w:styleId="Nadpis8Char">
    <w:name w:val="Nadpis 8 Char"/>
    <w:basedOn w:val="Predvolenpsmoodseku"/>
    <w:link w:val="Nadpis8"/>
    <w:rsid w:val="004E1A69"/>
    <w:rPr>
      <w:rFonts w:ascii="Calibri" w:eastAsia="Times New Roman" w:hAnsi="Calibri" w:cs="Calibri"/>
      <w:i/>
      <w:iCs/>
      <w:kern w:val="3"/>
      <w:sz w:val="24"/>
      <w:szCs w:val="24"/>
      <w:lang w:eastAsia="zh-CN"/>
    </w:rPr>
  </w:style>
  <w:style w:type="character" w:customStyle="1" w:styleId="Nadpis9Char">
    <w:name w:val="Nadpis 9 Char"/>
    <w:basedOn w:val="Predvolenpsmoodseku"/>
    <w:link w:val="Nadpis9"/>
    <w:rsid w:val="004E1A69"/>
    <w:rPr>
      <w:rFonts w:ascii="Cambria" w:eastAsia="Times New Roman" w:hAnsi="Cambria" w:cs="Cambria"/>
      <w:kern w:val="3"/>
      <w:lang w:eastAsia="zh-CN"/>
    </w:rPr>
  </w:style>
  <w:style w:type="numbering" w:customStyle="1" w:styleId="WWOutlineListStyle1">
    <w:name w:val="WW_OutlineListStyle_1"/>
    <w:basedOn w:val="Bezzoznamu"/>
    <w:rsid w:val="004E1A69"/>
    <w:pPr>
      <w:numPr>
        <w:numId w:val="16"/>
      </w:numPr>
    </w:pPr>
  </w:style>
  <w:style w:type="character" w:styleId="Siln">
    <w:name w:val="Strong"/>
    <w:basedOn w:val="Predvolenpsmoodseku"/>
    <w:uiPriority w:val="22"/>
    <w:qFormat/>
    <w:rsid w:val="008B6A4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6C7865DA1944750A89E8531668C1B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8AAD30-2070-4CAF-979B-BC1E480BA715}"/>
      </w:docPartPr>
      <w:docPartBody>
        <w:p w:rsidR="00203E6E" w:rsidRDefault="000433AA" w:rsidP="000433AA">
          <w:pPr>
            <w:pStyle w:val="86C7865DA1944750A89E8531668C1B84"/>
          </w:pPr>
          <w:r w:rsidRPr="00B70C75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3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 CE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792"/>
    <w:rsid w:val="00000F83"/>
    <w:rsid w:val="00004B21"/>
    <w:rsid w:val="0000795D"/>
    <w:rsid w:val="000433AA"/>
    <w:rsid w:val="00050106"/>
    <w:rsid w:val="00052451"/>
    <w:rsid w:val="00082182"/>
    <w:rsid w:val="00083861"/>
    <w:rsid w:val="000C6F19"/>
    <w:rsid w:val="000F54BD"/>
    <w:rsid w:val="00161BAE"/>
    <w:rsid w:val="001775D3"/>
    <w:rsid w:val="001827F1"/>
    <w:rsid w:val="00203E6E"/>
    <w:rsid w:val="00215387"/>
    <w:rsid w:val="0022388B"/>
    <w:rsid w:val="00245E3E"/>
    <w:rsid w:val="002572C9"/>
    <w:rsid w:val="002738D4"/>
    <w:rsid w:val="00281F78"/>
    <w:rsid w:val="002C2B2F"/>
    <w:rsid w:val="00314EFE"/>
    <w:rsid w:val="00354BB6"/>
    <w:rsid w:val="0037131B"/>
    <w:rsid w:val="00392126"/>
    <w:rsid w:val="003A0F94"/>
    <w:rsid w:val="003B631D"/>
    <w:rsid w:val="0043395A"/>
    <w:rsid w:val="004352FE"/>
    <w:rsid w:val="00444586"/>
    <w:rsid w:val="00453747"/>
    <w:rsid w:val="00454DF8"/>
    <w:rsid w:val="00457E45"/>
    <w:rsid w:val="0046315B"/>
    <w:rsid w:val="00475F57"/>
    <w:rsid w:val="004A2947"/>
    <w:rsid w:val="004E2BDC"/>
    <w:rsid w:val="00521607"/>
    <w:rsid w:val="00537977"/>
    <w:rsid w:val="00571878"/>
    <w:rsid w:val="0058778C"/>
    <w:rsid w:val="00595B02"/>
    <w:rsid w:val="005D62FC"/>
    <w:rsid w:val="005E2792"/>
    <w:rsid w:val="006408BA"/>
    <w:rsid w:val="00650043"/>
    <w:rsid w:val="00660A27"/>
    <w:rsid w:val="006B0E36"/>
    <w:rsid w:val="006F5389"/>
    <w:rsid w:val="0073209C"/>
    <w:rsid w:val="0075759B"/>
    <w:rsid w:val="007828A6"/>
    <w:rsid w:val="00797D92"/>
    <w:rsid w:val="007B2D20"/>
    <w:rsid w:val="007B5914"/>
    <w:rsid w:val="007D022E"/>
    <w:rsid w:val="007F2115"/>
    <w:rsid w:val="007F461E"/>
    <w:rsid w:val="007F69D6"/>
    <w:rsid w:val="0081310B"/>
    <w:rsid w:val="00840668"/>
    <w:rsid w:val="00840E0C"/>
    <w:rsid w:val="00854163"/>
    <w:rsid w:val="00862F60"/>
    <w:rsid w:val="008762DE"/>
    <w:rsid w:val="00885D10"/>
    <w:rsid w:val="00895BB8"/>
    <w:rsid w:val="008D7284"/>
    <w:rsid w:val="009134A2"/>
    <w:rsid w:val="009178C3"/>
    <w:rsid w:val="00952833"/>
    <w:rsid w:val="009554F5"/>
    <w:rsid w:val="00971FC1"/>
    <w:rsid w:val="00983DB4"/>
    <w:rsid w:val="00AC4DF2"/>
    <w:rsid w:val="00AD2E41"/>
    <w:rsid w:val="00AE4358"/>
    <w:rsid w:val="00B00D81"/>
    <w:rsid w:val="00B941AA"/>
    <w:rsid w:val="00BC418F"/>
    <w:rsid w:val="00BC5B81"/>
    <w:rsid w:val="00C10FEB"/>
    <w:rsid w:val="00C2227D"/>
    <w:rsid w:val="00C22A3D"/>
    <w:rsid w:val="00C400BF"/>
    <w:rsid w:val="00C81528"/>
    <w:rsid w:val="00CD7049"/>
    <w:rsid w:val="00CE0E92"/>
    <w:rsid w:val="00D00ACA"/>
    <w:rsid w:val="00D00E1A"/>
    <w:rsid w:val="00D22EC2"/>
    <w:rsid w:val="00DD7DB5"/>
    <w:rsid w:val="00E119D1"/>
    <w:rsid w:val="00E20BF4"/>
    <w:rsid w:val="00E344C5"/>
    <w:rsid w:val="00E466FA"/>
    <w:rsid w:val="00E50D11"/>
    <w:rsid w:val="00E80D58"/>
    <w:rsid w:val="00E96049"/>
    <w:rsid w:val="00EA6A2E"/>
    <w:rsid w:val="00EE7339"/>
    <w:rsid w:val="00EE76CC"/>
    <w:rsid w:val="00F2509F"/>
    <w:rsid w:val="00F30A0E"/>
    <w:rsid w:val="00F362EE"/>
    <w:rsid w:val="00F56C56"/>
    <w:rsid w:val="00F72C70"/>
    <w:rsid w:val="00F859C5"/>
    <w:rsid w:val="00FD6A60"/>
    <w:rsid w:val="00FF0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344C5"/>
    <w:rPr>
      <w:color w:val="808080"/>
    </w:rPr>
  </w:style>
  <w:style w:type="paragraph" w:customStyle="1" w:styleId="4D3A27D94EC548B3955840C848FE835D">
    <w:name w:val="4D3A27D94EC548B3955840C848FE835D"/>
    <w:rsid w:val="005E2792"/>
  </w:style>
  <w:style w:type="paragraph" w:customStyle="1" w:styleId="E64A06899AEE4D8797204A56BE8D96B8">
    <w:name w:val="E64A06899AEE4D8797204A56BE8D96B8"/>
    <w:rsid w:val="000F54BD"/>
  </w:style>
  <w:style w:type="paragraph" w:customStyle="1" w:styleId="8A1A2300929643F690BF9F1821BDA008">
    <w:name w:val="8A1A2300929643F690BF9F1821BDA008"/>
    <w:rsid w:val="00F72C70"/>
  </w:style>
  <w:style w:type="paragraph" w:customStyle="1" w:styleId="FFD3072E10514107899C1E91827C6A27">
    <w:name w:val="FFD3072E10514107899C1E91827C6A27"/>
    <w:rsid w:val="002572C9"/>
  </w:style>
  <w:style w:type="paragraph" w:customStyle="1" w:styleId="CF58A248542B456083CB66D4C0128CE3">
    <w:name w:val="CF58A248542B456083CB66D4C0128CE3"/>
    <w:rsid w:val="00000F83"/>
  </w:style>
  <w:style w:type="paragraph" w:customStyle="1" w:styleId="EB860954A6A441E59FDE4270377DA58A">
    <w:name w:val="EB860954A6A441E59FDE4270377DA58A"/>
    <w:rsid w:val="00000F83"/>
  </w:style>
  <w:style w:type="paragraph" w:customStyle="1" w:styleId="4D3A27D94EC548B3955840C848FE835D1">
    <w:name w:val="4D3A27D94EC548B3955840C848FE835D1"/>
    <w:rsid w:val="007F461E"/>
    <w:rPr>
      <w:rFonts w:eastAsiaTheme="minorHAnsi"/>
      <w:lang w:eastAsia="en-US"/>
    </w:rPr>
  </w:style>
  <w:style w:type="paragraph" w:customStyle="1" w:styleId="3CD69DF75F7442CC8A06513AF09469E5">
    <w:name w:val="3CD69DF75F7442CC8A06513AF09469E5"/>
    <w:rsid w:val="007F461E"/>
    <w:rPr>
      <w:rFonts w:eastAsiaTheme="minorHAnsi"/>
      <w:lang w:eastAsia="en-US"/>
    </w:rPr>
  </w:style>
  <w:style w:type="paragraph" w:customStyle="1" w:styleId="8E5C480B19654E3B8AB342DF42C7FF0E">
    <w:name w:val="8E5C480B19654E3B8AB342DF42C7FF0E"/>
    <w:rsid w:val="007F461E"/>
    <w:rPr>
      <w:rFonts w:eastAsiaTheme="minorHAnsi"/>
      <w:lang w:eastAsia="en-US"/>
    </w:rPr>
  </w:style>
  <w:style w:type="paragraph" w:customStyle="1" w:styleId="FE97FF6F63AE4761AFED6AD10BC40D27">
    <w:name w:val="FE97FF6F63AE4761AFED6AD10BC40D27"/>
    <w:rsid w:val="007F461E"/>
    <w:rPr>
      <w:rFonts w:eastAsiaTheme="minorHAnsi"/>
      <w:lang w:eastAsia="en-US"/>
    </w:rPr>
  </w:style>
  <w:style w:type="paragraph" w:customStyle="1" w:styleId="DC0EBF8261A94A54B2ABCC8B94376A82">
    <w:name w:val="DC0EBF8261A94A54B2ABCC8B94376A82"/>
    <w:rsid w:val="007F461E"/>
    <w:rPr>
      <w:rFonts w:eastAsiaTheme="minorHAnsi"/>
      <w:lang w:eastAsia="en-US"/>
    </w:rPr>
  </w:style>
  <w:style w:type="paragraph" w:customStyle="1" w:styleId="6A40419B56D544E1BF42B8022D03B670">
    <w:name w:val="6A40419B56D544E1BF42B8022D03B670"/>
    <w:rsid w:val="007F461E"/>
    <w:rPr>
      <w:rFonts w:eastAsiaTheme="minorHAnsi"/>
      <w:lang w:eastAsia="en-US"/>
    </w:rPr>
  </w:style>
  <w:style w:type="paragraph" w:customStyle="1" w:styleId="DDE96820E1AD48A9A784654DAB4E0960">
    <w:name w:val="DDE96820E1AD48A9A784654DAB4E0960"/>
    <w:rsid w:val="007F461E"/>
    <w:rPr>
      <w:rFonts w:eastAsiaTheme="minorHAnsi"/>
      <w:lang w:eastAsia="en-US"/>
    </w:rPr>
  </w:style>
  <w:style w:type="paragraph" w:customStyle="1" w:styleId="684FA8A16FF74F7BB5FBBC4310E717CA">
    <w:name w:val="684FA8A16FF74F7BB5FBBC4310E717CA"/>
    <w:rsid w:val="007F461E"/>
    <w:rPr>
      <w:rFonts w:eastAsiaTheme="minorHAnsi"/>
      <w:lang w:eastAsia="en-US"/>
    </w:rPr>
  </w:style>
  <w:style w:type="paragraph" w:customStyle="1" w:styleId="CEC6BBA880B749A782179EAE93187EF5">
    <w:name w:val="CEC6BBA880B749A782179EAE93187EF5"/>
    <w:rsid w:val="007F461E"/>
  </w:style>
  <w:style w:type="paragraph" w:customStyle="1" w:styleId="4D3A27D94EC548B3955840C848FE835D2">
    <w:name w:val="4D3A27D94EC548B3955840C848FE835D2"/>
    <w:rsid w:val="009178C3"/>
    <w:rPr>
      <w:rFonts w:eastAsiaTheme="minorHAnsi"/>
      <w:lang w:eastAsia="en-US"/>
    </w:rPr>
  </w:style>
  <w:style w:type="paragraph" w:customStyle="1" w:styleId="DCAEDA002C7A49B691B730E3ABA0ED2A">
    <w:name w:val="DCAEDA002C7A49B691B730E3ABA0ED2A"/>
    <w:rsid w:val="009178C3"/>
    <w:rPr>
      <w:rFonts w:eastAsiaTheme="minorHAnsi"/>
      <w:lang w:eastAsia="en-US"/>
    </w:rPr>
  </w:style>
  <w:style w:type="paragraph" w:customStyle="1" w:styleId="E3B8F1C835F8448388354A8E2B3B976F">
    <w:name w:val="E3B8F1C835F8448388354A8E2B3B976F"/>
    <w:rsid w:val="009178C3"/>
    <w:rPr>
      <w:rFonts w:eastAsiaTheme="minorHAnsi"/>
      <w:lang w:eastAsia="en-US"/>
    </w:rPr>
  </w:style>
  <w:style w:type="paragraph" w:customStyle="1" w:styleId="831AEDF7A5E045EB910DCA0834E709A1">
    <w:name w:val="831AEDF7A5E045EB910DCA0834E709A1"/>
    <w:rsid w:val="009178C3"/>
    <w:rPr>
      <w:rFonts w:eastAsiaTheme="minorHAnsi"/>
      <w:lang w:eastAsia="en-US"/>
    </w:rPr>
  </w:style>
  <w:style w:type="paragraph" w:customStyle="1" w:styleId="43A0B6E361524B6BB0238F5A824B01F5">
    <w:name w:val="43A0B6E361524B6BB0238F5A824B01F5"/>
    <w:rsid w:val="009178C3"/>
    <w:rPr>
      <w:rFonts w:eastAsiaTheme="minorHAnsi"/>
      <w:lang w:eastAsia="en-US"/>
    </w:rPr>
  </w:style>
  <w:style w:type="paragraph" w:customStyle="1" w:styleId="5A2F07840AE04F5698DDD9DAD372117F">
    <w:name w:val="5A2F07840AE04F5698DDD9DAD372117F"/>
    <w:rsid w:val="009178C3"/>
    <w:rPr>
      <w:rFonts w:eastAsiaTheme="minorHAnsi"/>
      <w:lang w:eastAsia="en-US"/>
    </w:rPr>
  </w:style>
  <w:style w:type="paragraph" w:customStyle="1" w:styleId="28A679E83AD84886934B18D4A56B11A7">
    <w:name w:val="28A679E83AD84886934B18D4A56B11A7"/>
    <w:rsid w:val="009178C3"/>
    <w:rPr>
      <w:rFonts w:eastAsiaTheme="minorHAnsi"/>
      <w:lang w:eastAsia="en-US"/>
    </w:rPr>
  </w:style>
  <w:style w:type="paragraph" w:customStyle="1" w:styleId="13346279A5EE48BA9984C436392A694D">
    <w:name w:val="13346279A5EE48BA9984C436392A694D"/>
    <w:rsid w:val="009178C3"/>
    <w:rPr>
      <w:rFonts w:eastAsiaTheme="minorHAnsi"/>
      <w:lang w:eastAsia="en-US"/>
    </w:rPr>
  </w:style>
  <w:style w:type="paragraph" w:customStyle="1" w:styleId="4D3A27D94EC548B3955840C848FE835D3">
    <w:name w:val="4D3A27D94EC548B3955840C848FE835D3"/>
    <w:rsid w:val="0043395A"/>
    <w:rPr>
      <w:rFonts w:eastAsiaTheme="minorHAnsi"/>
      <w:lang w:eastAsia="en-US"/>
    </w:rPr>
  </w:style>
  <w:style w:type="paragraph" w:customStyle="1" w:styleId="83F7CE32D20F4AA3B0867CB3DD925791">
    <w:name w:val="83F7CE32D20F4AA3B0867CB3DD925791"/>
    <w:rsid w:val="0043395A"/>
    <w:rPr>
      <w:rFonts w:eastAsiaTheme="minorHAnsi"/>
      <w:lang w:eastAsia="en-US"/>
    </w:rPr>
  </w:style>
  <w:style w:type="paragraph" w:customStyle="1" w:styleId="97CCE0343A484A048D81F324194202A4">
    <w:name w:val="97CCE0343A484A048D81F324194202A4"/>
    <w:rsid w:val="0043395A"/>
    <w:rPr>
      <w:rFonts w:eastAsiaTheme="minorHAnsi"/>
      <w:lang w:eastAsia="en-US"/>
    </w:rPr>
  </w:style>
  <w:style w:type="paragraph" w:customStyle="1" w:styleId="7FF571F61855421999F26BF4BB2384FC">
    <w:name w:val="7FF571F61855421999F26BF4BB2384FC"/>
    <w:rsid w:val="0043395A"/>
    <w:rPr>
      <w:rFonts w:eastAsiaTheme="minorHAnsi"/>
      <w:lang w:eastAsia="en-US"/>
    </w:rPr>
  </w:style>
  <w:style w:type="paragraph" w:customStyle="1" w:styleId="437A0E38C9754A868B2DE2506E0C2FD2">
    <w:name w:val="437A0E38C9754A868B2DE2506E0C2FD2"/>
    <w:rsid w:val="0043395A"/>
    <w:rPr>
      <w:rFonts w:eastAsiaTheme="minorHAnsi"/>
      <w:lang w:eastAsia="en-US"/>
    </w:rPr>
  </w:style>
  <w:style w:type="paragraph" w:customStyle="1" w:styleId="9D06A833BDCC4981BCFB74740C9E5C8F">
    <w:name w:val="9D06A833BDCC4981BCFB74740C9E5C8F"/>
    <w:rsid w:val="0043395A"/>
    <w:rPr>
      <w:rFonts w:eastAsiaTheme="minorHAnsi"/>
      <w:lang w:eastAsia="en-US"/>
    </w:rPr>
  </w:style>
  <w:style w:type="paragraph" w:customStyle="1" w:styleId="5D1EFAD9A04347EAA412AD5EA91D224D">
    <w:name w:val="5D1EFAD9A04347EAA412AD5EA91D224D"/>
    <w:rsid w:val="0043395A"/>
    <w:rPr>
      <w:rFonts w:eastAsiaTheme="minorHAnsi"/>
      <w:lang w:eastAsia="en-US"/>
    </w:rPr>
  </w:style>
  <w:style w:type="paragraph" w:customStyle="1" w:styleId="910624D645C74CEAA39CFE4AA0EFB4D8">
    <w:name w:val="910624D645C74CEAA39CFE4AA0EFB4D8"/>
    <w:rsid w:val="0043395A"/>
    <w:rPr>
      <w:rFonts w:eastAsiaTheme="minorHAnsi"/>
      <w:lang w:eastAsia="en-US"/>
    </w:rPr>
  </w:style>
  <w:style w:type="paragraph" w:customStyle="1" w:styleId="4D3A27D94EC548B3955840C848FE835D4">
    <w:name w:val="4D3A27D94EC548B3955840C848FE835D4"/>
    <w:rsid w:val="0043395A"/>
    <w:rPr>
      <w:rFonts w:eastAsiaTheme="minorHAnsi"/>
      <w:lang w:eastAsia="en-US"/>
    </w:rPr>
  </w:style>
  <w:style w:type="paragraph" w:customStyle="1" w:styleId="83F7CE32D20F4AA3B0867CB3DD9257911">
    <w:name w:val="83F7CE32D20F4AA3B0867CB3DD9257911"/>
    <w:rsid w:val="0043395A"/>
    <w:rPr>
      <w:rFonts w:eastAsiaTheme="minorHAnsi"/>
      <w:lang w:eastAsia="en-US"/>
    </w:rPr>
  </w:style>
  <w:style w:type="paragraph" w:customStyle="1" w:styleId="97CCE0343A484A048D81F324194202A41">
    <w:name w:val="97CCE0343A484A048D81F324194202A41"/>
    <w:rsid w:val="0043395A"/>
    <w:rPr>
      <w:rFonts w:eastAsiaTheme="minorHAnsi"/>
      <w:lang w:eastAsia="en-US"/>
    </w:rPr>
  </w:style>
  <w:style w:type="paragraph" w:customStyle="1" w:styleId="7FF571F61855421999F26BF4BB2384FC1">
    <w:name w:val="7FF571F61855421999F26BF4BB2384FC1"/>
    <w:rsid w:val="0043395A"/>
    <w:rPr>
      <w:rFonts w:eastAsiaTheme="minorHAnsi"/>
      <w:lang w:eastAsia="en-US"/>
    </w:rPr>
  </w:style>
  <w:style w:type="paragraph" w:customStyle="1" w:styleId="437A0E38C9754A868B2DE2506E0C2FD21">
    <w:name w:val="437A0E38C9754A868B2DE2506E0C2FD21"/>
    <w:rsid w:val="0043395A"/>
    <w:rPr>
      <w:rFonts w:eastAsiaTheme="minorHAnsi"/>
      <w:lang w:eastAsia="en-US"/>
    </w:rPr>
  </w:style>
  <w:style w:type="paragraph" w:customStyle="1" w:styleId="9D06A833BDCC4981BCFB74740C9E5C8F1">
    <w:name w:val="9D06A833BDCC4981BCFB74740C9E5C8F1"/>
    <w:rsid w:val="0043395A"/>
    <w:rPr>
      <w:rFonts w:eastAsiaTheme="minorHAnsi"/>
      <w:lang w:eastAsia="en-US"/>
    </w:rPr>
  </w:style>
  <w:style w:type="paragraph" w:customStyle="1" w:styleId="5D1EFAD9A04347EAA412AD5EA91D224D1">
    <w:name w:val="5D1EFAD9A04347EAA412AD5EA91D224D1"/>
    <w:rsid w:val="0043395A"/>
    <w:rPr>
      <w:rFonts w:eastAsiaTheme="minorHAnsi"/>
      <w:lang w:eastAsia="en-US"/>
    </w:rPr>
  </w:style>
  <w:style w:type="paragraph" w:customStyle="1" w:styleId="910624D645C74CEAA39CFE4AA0EFB4D81">
    <w:name w:val="910624D645C74CEAA39CFE4AA0EFB4D81"/>
    <w:rsid w:val="0043395A"/>
    <w:rPr>
      <w:rFonts w:eastAsiaTheme="minorHAnsi"/>
      <w:lang w:eastAsia="en-US"/>
    </w:rPr>
  </w:style>
  <w:style w:type="paragraph" w:customStyle="1" w:styleId="4D3A27D94EC548B3955840C848FE835D5">
    <w:name w:val="4D3A27D94EC548B3955840C848FE835D5"/>
    <w:rsid w:val="0043395A"/>
    <w:rPr>
      <w:rFonts w:eastAsiaTheme="minorHAnsi"/>
      <w:lang w:eastAsia="en-US"/>
    </w:rPr>
  </w:style>
  <w:style w:type="paragraph" w:customStyle="1" w:styleId="83F7CE32D20F4AA3B0867CB3DD9257912">
    <w:name w:val="83F7CE32D20F4AA3B0867CB3DD9257912"/>
    <w:rsid w:val="0043395A"/>
    <w:rPr>
      <w:rFonts w:eastAsiaTheme="minorHAnsi"/>
      <w:lang w:eastAsia="en-US"/>
    </w:rPr>
  </w:style>
  <w:style w:type="paragraph" w:customStyle="1" w:styleId="97CCE0343A484A048D81F324194202A42">
    <w:name w:val="97CCE0343A484A048D81F324194202A42"/>
    <w:rsid w:val="0043395A"/>
    <w:rPr>
      <w:rFonts w:eastAsiaTheme="minorHAnsi"/>
      <w:lang w:eastAsia="en-US"/>
    </w:rPr>
  </w:style>
  <w:style w:type="paragraph" w:customStyle="1" w:styleId="7FF571F61855421999F26BF4BB2384FC2">
    <w:name w:val="7FF571F61855421999F26BF4BB2384FC2"/>
    <w:rsid w:val="0043395A"/>
    <w:rPr>
      <w:rFonts w:eastAsiaTheme="minorHAnsi"/>
      <w:lang w:eastAsia="en-US"/>
    </w:rPr>
  </w:style>
  <w:style w:type="paragraph" w:customStyle="1" w:styleId="FF779D626C23459298D856B82575F2C7">
    <w:name w:val="FF779D626C23459298D856B82575F2C7"/>
    <w:rsid w:val="0043395A"/>
    <w:rPr>
      <w:rFonts w:eastAsiaTheme="minorHAnsi"/>
      <w:lang w:eastAsia="en-US"/>
    </w:rPr>
  </w:style>
  <w:style w:type="paragraph" w:customStyle="1" w:styleId="9D06A833BDCC4981BCFB74740C9E5C8F2">
    <w:name w:val="9D06A833BDCC4981BCFB74740C9E5C8F2"/>
    <w:rsid w:val="0043395A"/>
    <w:rPr>
      <w:rFonts w:eastAsiaTheme="minorHAnsi"/>
      <w:lang w:eastAsia="en-US"/>
    </w:rPr>
  </w:style>
  <w:style w:type="paragraph" w:customStyle="1" w:styleId="5D1EFAD9A04347EAA412AD5EA91D224D2">
    <w:name w:val="5D1EFAD9A04347EAA412AD5EA91D224D2"/>
    <w:rsid w:val="0043395A"/>
    <w:rPr>
      <w:rFonts w:eastAsiaTheme="minorHAnsi"/>
      <w:lang w:eastAsia="en-US"/>
    </w:rPr>
  </w:style>
  <w:style w:type="paragraph" w:customStyle="1" w:styleId="910624D645C74CEAA39CFE4AA0EFB4D82">
    <w:name w:val="910624D645C74CEAA39CFE4AA0EFB4D82"/>
    <w:rsid w:val="0043395A"/>
    <w:rPr>
      <w:rFonts w:eastAsiaTheme="minorHAnsi"/>
      <w:lang w:eastAsia="en-US"/>
    </w:rPr>
  </w:style>
  <w:style w:type="paragraph" w:customStyle="1" w:styleId="4D3A27D94EC548B3955840C848FE835D6">
    <w:name w:val="4D3A27D94EC548B3955840C848FE835D6"/>
    <w:rsid w:val="0043395A"/>
    <w:rPr>
      <w:rFonts w:eastAsiaTheme="minorHAnsi"/>
      <w:lang w:eastAsia="en-US"/>
    </w:rPr>
  </w:style>
  <w:style w:type="paragraph" w:customStyle="1" w:styleId="83F7CE32D20F4AA3B0867CB3DD9257913">
    <w:name w:val="83F7CE32D20F4AA3B0867CB3DD9257913"/>
    <w:rsid w:val="0043395A"/>
    <w:rPr>
      <w:rFonts w:eastAsiaTheme="minorHAnsi"/>
      <w:lang w:eastAsia="en-US"/>
    </w:rPr>
  </w:style>
  <w:style w:type="paragraph" w:customStyle="1" w:styleId="97CCE0343A484A048D81F324194202A43">
    <w:name w:val="97CCE0343A484A048D81F324194202A43"/>
    <w:rsid w:val="0043395A"/>
    <w:rPr>
      <w:rFonts w:eastAsiaTheme="minorHAnsi"/>
      <w:lang w:eastAsia="en-US"/>
    </w:rPr>
  </w:style>
  <w:style w:type="paragraph" w:customStyle="1" w:styleId="7FF571F61855421999F26BF4BB2384FC3">
    <w:name w:val="7FF571F61855421999F26BF4BB2384FC3"/>
    <w:rsid w:val="0043395A"/>
    <w:rPr>
      <w:rFonts w:eastAsiaTheme="minorHAnsi"/>
      <w:lang w:eastAsia="en-US"/>
    </w:rPr>
  </w:style>
  <w:style w:type="paragraph" w:customStyle="1" w:styleId="FF779D626C23459298D856B82575F2C71">
    <w:name w:val="FF779D626C23459298D856B82575F2C71"/>
    <w:rsid w:val="0043395A"/>
    <w:rPr>
      <w:rFonts w:eastAsiaTheme="minorHAnsi"/>
      <w:lang w:eastAsia="en-US"/>
    </w:rPr>
  </w:style>
  <w:style w:type="paragraph" w:customStyle="1" w:styleId="9D06A833BDCC4981BCFB74740C9E5C8F3">
    <w:name w:val="9D06A833BDCC4981BCFB74740C9E5C8F3"/>
    <w:rsid w:val="0043395A"/>
    <w:rPr>
      <w:rFonts w:eastAsiaTheme="minorHAnsi"/>
      <w:lang w:eastAsia="en-US"/>
    </w:rPr>
  </w:style>
  <w:style w:type="paragraph" w:customStyle="1" w:styleId="5D1EFAD9A04347EAA412AD5EA91D224D3">
    <w:name w:val="5D1EFAD9A04347EAA412AD5EA91D224D3"/>
    <w:rsid w:val="0043395A"/>
    <w:rPr>
      <w:rFonts w:eastAsiaTheme="minorHAnsi"/>
      <w:lang w:eastAsia="en-US"/>
    </w:rPr>
  </w:style>
  <w:style w:type="paragraph" w:customStyle="1" w:styleId="910624D645C74CEAA39CFE4AA0EFB4D83">
    <w:name w:val="910624D645C74CEAA39CFE4AA0EFB4D83"/>
    <w:rsid w:val="0043395A"/>
    <w:rPr>
      <w:rFonts w:eastAsiaTheme="minorHAnsi"/>
      <w:lang w:eastAsia="en-US"/>
    </w:rPr>
  </w:style>
  <w:style w:type="paragraph" w:customStyle="1" w:styleId="E5DB1933C5AE46FCADC1F4E429D1EEC9">
    <w:name w:val="E5DB1933C5AE46FCADC1F4E429D1EEC9"/>
    <w:rsid w:val="0043395A"/>
    <w:pPr>
      <w:spacing w:after="160" w:line="259" w:lineRule="auto"/>
    </w:pPr>
  </w:style>
  <w:style w:type="paragraph" w:customStyle="1" w:styleId="4D3A27D94EC548B3955840C848FE835D7">
    <w:name w:val="4D3A27D94EC548B3955840C848FE835D7"/>
    <w:rsid w:val="0043395A"/>
    <w:rPr>
      <w:rFonts w:eastAsiaTheme="minorHAnsi"/>
      <w:lang w:eastAsia="en-US"/>
    </w:rPr>
  </w:style>
  <w:style w:type="paragraph" w:customStyle="1" w:styleId="83F7CE32D20F4AA3B0867CB3DD9257914">
    <w:name w:val="83F7CE32D20F4AA3B0867CB3DD9257914"/>
    <w:rsid w:val="0043395A"/>
    <w:rPr>
      <w:rFonts w:eastAsiaTheme="minorHAnsi"/>
      <w:lang w:eastAsia="en-US"/>
    </w:rPr>
  </w:style>
  <w:style w:type="paragraph" w:customStyle="1" w:styleId="97CCE0343A484A048D81F324194202A44">
    <w:name w:val="97CCE0343A484A048D81F324194202A44"/>
    <w:rsid w:val="0043395A"/>
    <w:rPr>
      <w:rFonts w:eastAsiaTheme="minorHAnsi"/>
      <w:lang w:eastAsia="en-US"/>
    </w:rPr>
  </w:style>
  <w:style w:type="paragraph" w:customStyle="1" w:styleId="7FF571F61855421999F26BF4BB2384FC4">
    <w:name w:val="7FF571F61855421999F26BF4BB2384FC4"/>
    <w:rsid w:val="0043395A"/>
    <w:rPr>
      <w:rFonts w:eastAsiaTheme="minorHAnsi"/>
      <w:lang w:eastAsia="en-US"/>
    </w:rPr>
  </w:style>
  <w:style w:type="paragraph" w:customStyle="1" w:styleId="FF779D626C23459298D856B82575F2C72">
    <w:name w:val="FF779D626C23459298D856B82575F2C72"/>
    <w:rsid w:val="0043395A"/>
    <w:rPr>
      <w:rFonts w:eastAsiaTheme="minorHAnsi"/>
      <w:lang w:eastAsia="en-US"/>
    </w:rPr>
  </w:style>
  <w:style w:type="paragraph" w:customStyle="1" w:styleId="3D97C9876E8A4F2F829CA8C621C18548">
    <w:name w:val="3D97C9876E8A4F2F829CA8C621C18548"/>
    <w:rsid w:val="0043395A"/>
    <w:rPr>
      <w:rFonts w:eastAsiaTheme="minorHAnsi"/>
      <w:lang w:eastAsia="en-US"/>
    </w:rPr>
  </w:style>
  <w:style w:type="paragraph" w:customStyle="1" w:styleId="2C6A944A3EE34933BC20923564C3FD97">
    <w:name w:val="2C6A944A3EE34933BC20923564C3FD97"/>
    <w:rsid w:val="0043395A"/>
    <w:rPr>
      <w:rFonts w:eastAsiaTheme="minorHAnsi"/>
      <w:lang w:eastAsia="en-US"/>
    </w:rPr>
  </w:style>
  <w:style w:type="paragraph" w:customStyle="1" w:styleId="910624D645C74CEAA39CFE4AA0EFB4D84">
    <w:name w:val="910624D645C74CEAA39CFE4AA0EFB4D84"/>
    <w:rsid w:val="0043395A"/>
    <w:rPr>
      <w:rFonts w:eastAsiaTheme="minorHAnsi"/>
      <w:lang w:eastAsia="en-US"/>
    </w:rPr>
  </w:style>
  <w:style w:type="paragraph" w:customStyle="1" w:styleId="4D3A27D94EC548B3955840C848FE835D8">
    <w:name w:val="4D3A27D94EC548B3955840C848FE835D8"/>
    <w:rsid w:val="0043395A"/>
    <w:rPr>
      <w:rFonts w:eastAsiaTheme="minorHAnsi"/>
      <w:lang w:eastAsia="en-US"/>
    </w:rPr>
  </w:style>
  <w:style w:type="paragraph" w:customStyle="1" w:styleId="83F7CE32D20F4AA3B0867CB3DD9257915">
    <w:name w:val="83F7CE32D20F4AA3B0867CB3DD9257915"/>
    <w:rsid w:val="0043395A"/>
    <w:rPr>
      <w:rFonts w:eastAsiaTheme="minorHAnsi"/>
      <w:lang w:eastAsia="en-US"/>
    </w:rPr>
  </w:style>
  <w:style w:type="paragraph" w:customStyle="1" w:styleId="95C4B1A218154177A7E81C21AE74C4E2">
    <w:name w:val="95C4B1A218154177A7E81C21AE74C4E2"/>
    <w:rsid w:val="0043395A"/>
    <w:rPr>
      <w:rFonts w:eastAsiaTheme="minorHAnsi"/>
      <w:lang w:eastAsia="en-US"/>
    </w:rPr>
  </w:style>
  <w:style w:type="paragraph" w:customStyle="1" w:styleId="97CCE0343A484A048D81F324194202A45">
    <w:name w:val="97CCE0343A484A048D81F324194202A45"/>
    <w:rsid w:val="0043395A"/>
    <w:rPr>
      <w:rFonts w:eastAsiaTheme="minorHAnsi"/>
      <w:lang w:eastAsia="en-US"/>
    </w:rPr>
  </w:style>
  <w:style w:type="paragraph" w:customStyle="1" w:styleId="7FF571F61855421999F26BF4BB2384FC5">
    <w:name w:val="7FF571F61855421999F26BF4BB2384FC5"/>
    <w:rsid w:val="0043395A"/>
    <w:rPr>
      <w:rFonts w:eastAsiaTheme="minorHAnsi"/>
      <w:lang w:eastAsia="en-US"/>
    </w:rPr>
  </w:style>
  <w:style w:type="paragraph" w:customStyle="1" w:styleId="FF779D626C23459298D856B82575F2C73">
    <w:name w:val="FF779D626C23459298D856B82575F2C73"/>
    <w:rsid w:val="0043395A"/>
    <w:rPr>
      <w:rFonts w:eastAsiaTheme="minorHAnsi"/>
      <w:lang w:eastAsia="en-US"/>
    </w:rPr>
  </w:style>
  <w:style w:type="paragraph" w:customStyle="1" w:styleId="3D97C9876E8A4F2F829CA8C621C185481">
    <w:name w:val="3D97C9876E8A4F2F829CA8C621C185481"/>
    <w:rsid w:val="0043395A"/>
    <w:rPr>
      <w:rFonts w:eastAsiaTheme="minorHAnsi"/>
      <w:lang w:eastAsia="en-US"/>
    </w:rPr>
  </w:style>
  <w:style w:type="paragraph" w:customStyle="1" w:styleId="2C6A944A3EE34933BC20923564C3FD971">
    <w:name w:val="2C6A944A3EE34933BC20923564C3FD971"/>
    <w:rsid w:val="0043395A"/>
    <w:rPr>
      <w:rFonts w:eastAsiaTheme="minorHAnsi"/>
      <w:lang w:eastAsia="en-US"/>
    </w:rPr>
  </w:style>
  <w:style w:type="paragraph" w:customStyle="1" w:styleId="910624D645C74CEAA39CFE4AA0EFB4D85">
    <w:name w:val="910624D645C74CEAA39CFE4AA0EFB4D85"/>
    <w:rsid w:val="0043395A"/>
    <w:rPr>
      <w:rFonts w:eastAsiaTheme="minorHAnsi"/>
      <w:lang w:eastAsia="en-US"/>
    </w:rPr>
  </w:style>
  <w:style w:type="paragraph" w:customStyle="1" w:styleId="2A121591E76240B891D96B290E2602EF">
    <w:name w:val="2A121591E76240B891D96B290E2602EF"/>
    <w:rsid w:val="00245E3E"/>
    <w:pPr>
      <w:spacing w:after="160" w:line="259" w:lineRule="auto"/>
    </w:pPr>
  </w:style>
  <w:style w:type="paragraph" w:customStyle="1" w:styleId="13DBB725F835430AA197832D47835CA4">
    <w:name w:val="13DBB725F835430AA197832D47835CA4"/>
    <w:rsid w:val="00245E3E"/>
    <w:pPr>
      <w:spacing w:after="160" w:line="259" w:lineRule="auto"/>
    </w:pPr>
  </w:style>
  <w:style w:type="paragraph" w:customStyle="1" w:styleId="2A121591E76240B891D96B290E2602EF1">
    <w:name w:val="2A121591E76240B891D96B290E2602EF1"/>
    <w:rsid w:val="00245E3E"/>
    <w:rPr>
      <w:rFonts w:eastAsiaTheme="minorHAnsi"/>
      <w:lang w:eastAsia="en-US"/>
    </w:rPr>
  </w:style>
  <w:style w:type="paragraph" w:customStyle="1" w:styleId="13DBB725F835430AA197832D47835CA41">
    <w:name w:val="13DBB725F835430AA197832D47835CA41"/>
    <w:rsid w:val="00245E3E"/>
    <w:rPr>
      <w:rFonts w:eastAsiaTheme="minorHAnsi"/>
      <w:lang w:eastAsia="en-US"/>
    </w:rPr>
  </w:style>
  <w:style w:type="paragraph" w:customStyle="1" w:styleId="8C5D9E195D904E7DB4F1D515153D5437">
    <w:name w:val="8C5D9E195D904E7DB4F1D515153D5437"/>
    <w:rsid w:val="00245E3E"/>
    <w:rPr>
      <w:rFonts w:eastAsiaTheme="minorHAnsi"/>
      <w:lang w:eastAsia="en-US"/>
    </w:rPr>
  </w:style>
  <w:style w:type="paragraph" w:customStyle="1" w:styleId="97CCE0343A484A048D81F324194202A46">
    <w:name w:val="97CCE0343A484A048D81F324194202A46"/>
    <w:rsid w:val="00245E3E"/>
    <w:rPr>
      <w:rFonts w:eastAsiaTheme="minorHAnsi"/>
      <w:lang w:eastAsia="en-US"/>
    </w:rPr>
  </w:style>
  <w:style w:type="paragraph" w:customStyle="1" w:styleId="7FF571F61855421999F26BF4BB2384FC6">
    <w:name w:val="7FF571F61855421999F26BF4BB2384FC6"/>
    <w:rsid w:val="00245E3E"/>
    <w:rPr>
      <w:rFonts w:eastAsiaTheme="minorHAnsi"/>
      <w:lang w:eastAsia="en-US"/>
    </w:rPr>
  </w:style>
  <w:style w:type="paragraph" w:customStyle="1" w:styleId="FF779D626C23459298D856B82575F2C74">
    <w:name w:val="FF779D626C23459298D856B82575F2C74"/>
    <w:rsid w:val="00245E3E"/>
    <w:rPr>
      <w:rFonts w:eastAsiaTheme="minorHAnsi"/>
      <w:lang w:eastAsia="en-US"/>
    </w:rPr>
  </w:style>
  <w:style w:type="paragraph" w:customStyle="1" w:styleId="3D97C9876E8A4F2F829CA8C621C185482">
    <w:name w:val="3D97C9876E8A4F2F829CA8C621C185482"/>
    <w:rsid w:val="00245E3E"/>
    <w:rPr>
      <w:rFonts w:eastAsiaTheme="minorHAnsi"/>
      <w:lang w:eastAsia="en-US"/>
    </w:rPr>
  </w:style>
  <w:style w:type="paragraph" w:customStyle="1" w:styleId="2C6A944A3EE34933BC20923564C3FD972">
    <w:name w:val="2C6A944A3EE34933BC20923564C3FD972"/>
    <w:rsid w:val="00245E3E"/>
    <w:rPr>
      <w:rFonts w:eastAsiaTheme="minorHAnsi"/>
      <w:lang w:eastAsia="en-US"/>
    </w:rPr>
  </w:style>
  <w:style w:type="paragraph" w:customStyle="1" w:styleId="910624D645C74CEAA39CFE4AA0EFB4D86">
    <w:name w:val="910624D645C74CEAA39CFE4AA0EFB4D86"/>
    <w:rsid w:val="00245E3E"/>
    <w:rPr>
      <w:rFonts w:eastAsiaTheme="minorHAnsi"/>
      <w:lang w:eastAsia="en-US"/>
    </w:rPr>
  </w:style>
  <w:style w:type="paragraph" w:customStyle="1" w:styleId="2A121591E76240B891D96B290E2602EF2">
    <w:name w:val="2A121591E76240B891D96B290E2602EF2"/>
    <w:rsid w:val="00840E0C"/>
    <w:rPr>
      <w:rFonts w:eastAsiaTheme="minorHAnsi"/>
      <w:lang w:eastAsia="en-US"/>
    </w:rPr>
  </w:style>
  <w:style w:type="paragraph" w:customStyle="1" w:styleId="13DBB725F835430AA197832D47835CA42">
    <w:name w:val="13DBB725F835430AA197832D47835CA42"/>
    <w:rsid w:val="00840E0C"/>
    <w:rPr>
      <w:rFonts w:eastAsiaTheme="minorHAnsi"/>
      <w:lang w:eastAsia="en-US"/>
    </w:rPr>
  </w:style>
  <w:style w:type="paragraph" w:customStyle="1" w:styleId="8C5D9E195D904E7DB4F1D515153D54371">
    <w:name w:val="8C5D9E195D904E7DB4F1D515153D54371"/>
    <w:rsid w:val="00840E0C"/>
    <w:rPr>
      <w:rFonts w:eastAsiaTheme="minorHAnsi"/>
      <w:lang w:eastAsia="en-US"/>
    </w:rPr>
  </w:style>
  <w:style w:type="paragraph" w:customStyle="1" w:styleId="97CCE0343A484A048D81F324194202A47">
    <w:name w:val="97CCE0343A484A048D81F324194202A47"/>
    <w:rsid w:val="00840E0C"/>
    <w:rPr>
      <w:rFonts w:eastAsiaTheme="minorHAnsi"/>
      <w:lang w:eastAsia="en-US"/>
    </w:rPr>
  </w:style>
  <w:style w:type="paragraph" w:customStyle="1" w:styleId="7FF571F61855421999F26BF4BB2384FC7">
    <w:name w:val="7FF571F61855421999F26BF4BB2384FC7"/>
    <w:rsid w:val="00840E0C"/>
    <w:rPr>
      <w:rFonts w:eastAsiaTheme="minorHAnsi"/>
      <w:lang w:eastAsia="en-US"/>
    </w:rPr>
  </w:style>
  <w:style w:type="paragraph" w:customStyle="1" w:styleId="FF779D626C23459298D856B82575F2C75">
    <w:name w:val="FF779D626C23459298D856B82575F2C75"/>
    <w:rsid w:val="00840E0C"/>
    <w:rPr>
      <w:rFonts w:eastAsiaTheme="minorHAnsi"/>
      <w:lang w:eastAsia="en-US"/>
    </w:rPr>
  </w:style>
  <w:style w:type="paragraph" w:customStyle="1" w:styleId="E9FBF5F4CB454B9BA88FA0A1267DD5F0">
    <w:name w:val="E9FBF5F4CB454B9BA88FA0A1267DD5F0"/>
    <w:rsid w:val="00840E0C"/>
    <w:rPr>
      <w:rFonts w:eastAsiaTheme="minorHAnsi"/>
      <w:lang w:eastAsia="en-US"/>
    </w:rPr>
  </w:style>
  <w:style w:type="paragraph" w:customStyle="1" w:styleId="532E798846EF4A6087730CAE6C7F3B9B">
    <w:name w:val="532E798846EF4A6087730CAE6C7F3B9B"/>
    <w:rsid w:val="00840E0C"/>
    <w:rPr>
      <w:rFonts w:eastAsiaTheme="minorHAnsi"/>
      <w:lang w:eastAsia="en-US"/>
    </w:rPr>
  </w:style>
  <w:style w:type="paragraph" w:customStyle="1" w:styleId="3D97C9876E8A4F2F829CA8C621C185483">
    <w:name w:val="3D97C9876E8A4F2F829CA8C621C185483"/>
    <w:rsid w:val="00840E0C"/>
    <w:rPr>
      <w:rFonts w:eastAsiaTheme="minorHAnsi"/>
      <w:lang w:eastAsia="en-US"/>
    </w:rPr>
  </w:style>
  <w:style w:type="paragraph" w:customStyle="1" w:styleId="2C6A944A3EE34933BC20923564C3FD973">
    <w:name w:val="2C6A944A3EE34933BC20923564C3FD973"/>
    <w:rsid w:val="00840E0C"/>
    <w:rPr>
      <w:rFonts w:eastAsiaTheme="minorHAnsi"/>
      <w:lang w:eastAsia="en-US"/>
    </w:rPr>
  </w:style>
  <w:style w:type="paragraph" w:customStyle="1" w:styleId="910624D645C74CEAA39CFE4AA0EFB4D87">
    <w:name w:val="910624D645C74CEAA39CFE4AA0EFB4D87"/>
    <w:rsid w:val="00840E0C"/>
    <w:rPr>
      <w:rFonts w:eastAsiaTheme="minorHAnsi"/>
      <w:lang w:eastAsia="en-US"/>
    </w:rPr>
  </w:style>
  <w:style w:type="paragraph" w:customStyle="1" w:styleId="12AFE6E0FE704D9AA4240B357822FE08">
    <w:name w:val="12AFE6E0FE704D9AA4240B357822FE08"/>
    <w:rsid w:val="00840E0C"/>
    <w:pPr>
      <w:spacing w:after="160" w:line="259" w:lineRule="auto"/>
    </w:pPr>
  </w:style>
  <w:style w:type="paragraph" w:customStyle="1" w:styleId="86C7865DA1944750A89E8531668C1B84">
    <w:name w:val="86C7865DA1944750A89E8531668C1B84"/>
    <w:rsid w:val="000433AA"/>
    <w:pPr>
      <w:spacing w:after="160" w:line="259" w:lineRule="auto"/>
    </w:pPr>
  </w:style>
  <w:style w:type="paragraph" w:customStyle="1" w:styleId="3E69B45058A140A6859EA3FE3E646353">
    <w:name w:val="3E69B45058A140A6859EA3FE3E646353"/>
    <w:rsid w:val="00444586"/>
    <w:pPr>
      <w:spacing w:after="160" w:line="259" w:lineRule="auto"/>
    </w:pPr>
  </w:style>
  <w:style w:type="paragraph" w:customStyle="1" w:styleId="E7D6F29085BC42F6A48D2E5BA8F921BA">
    <w:name w:val="E7D6F29085BC42F6A48D2E5BA8F921BA"/>
    <w:rsid w:val="00E50D11"/>
    <w:pPr>
      <w:spacing w:after="160" w:line="259" w:lineRule="auto"/>
    </w:pPr>
  </w:style>
  <w:style w:type="paragraph" w:customStyle="1" w:styleId="BE151727536D4531954B0C337BC20407">
    <w:name w:val="BE151727536D4531954B0C337BC20407"/>
    <w:rsid w:val="00E50D11"/>
    <w:pPr>
      <w:spacing w:after="160" w:line="259" w:lineRule="auto"/>
    </w:pPr>
  </w:style>
  <w:style w:type="paragraph" w:customStyle="1" w:styleId="0C1F66E50D3147709BF286DBB5D0F4C5">
    <w:name w:val="0C1F66E50D3147709BF286DBB5D0F4C5"/>
    <w:rsid w:val="00E50D11"/>
    <w:pPr>
      <w:spacing w:after="160" w:line="259" w:lineRule="auto"/>
    </w:pPr>
  </w:style>
  <w:style w:type="paragraph" w:customStyle="1" w:styleId="B6BF8538BD5A4722B7EFD0649174860E">
    <w:name w:val="B6BF8538BD5A4722B7EFD0649174860E"/>
    <w:rsid w:val="00E50D11"/>
    <w:pPr>
      <w:spacing w:after="160" w:line="259" w:lineRule="auto"/>
    </w:pPr>
  </w:style>
  <w:style w:type="paragraph" w:customStyle="1" w:styleId="56C9E1CADD1C403D8A3969E855F438F6">
    <w:name w:val="56C9E1CADD1C403D8A3969E855F438F6"/>
    <w:rsid w:val="00E50D11"/>
    <w:pPr>
      <w:spacing w:after="160" w:line="259" w:lineRule="auto"/>
    </w:pPr>
  </w:style>
  <w:style w:type="paragraph" w:customStyle="1" w:styleId="83507D014949499D92699CA46EEFB922">
    <w:name w:val="83507D014949499D92699CA46EEFB922"/>
    <w:rsid w:val="00E50D11"/>
    <w:pPr>
      <w:spacing w:after="160" w:line="259" w:lineRule="auto"/>
    </w:pPr>
  </w:style>
  <w:style w:type="paragraph" w:customStyle="1" w:styleId="D3088CDEA7B7441DBBDCE275CC7424AF">
    <w:name w:val="D3088CDEA7B7441DBBDCE275CC7424AF"/>
    <w:rsid w:val="00E50D11"/>
    <w:pPr>
      <w:spacing w:after="160" w:line="259" w:lineRule="auto"/>
    </w:pPr>
  </w:style>
  <w:style w:type="paragraph" w:customStyle="1" w:styleId="CAB3F0B859774997AB281D4D84D11984">
    <w:name w:val="CAB3F0B859774997AB281D4D84D11984"/>
    <w:rsid w:val="00E50D11"/>
    <w:pPr>
      <w:spacing w:after="160" w:line="259" w:lineRule="auto"/>
    </w:pPr>
  </w:style>
  <w:style w:type="paragraph" w:customStyle="1" w:styleId="DA583C6C766A480AA2F3822BCFBB2FE5">
    <w:name w:val="DA583C6C766A480AA2F3822BCFBB2FE5"/>
    <w:rsid w:val="00E50D11"/>
    <w:pPr>
      <w:spacing w:after="160" w:line="259" w:lineRule="auto"/>
    </w:pPr>
  </w:style>
  <w:style w:type="paragraph" w:customStyle="1" w:styleId="028C5B4918F44B43BF4B0B7EC9D0E89E">
    <w:name w:val="028C5B4918F44B43BF4B0B7EC9D0E89E"/>
    <w:rsid w:val="00E50D11"/>
    <w:pPr>
      <w:spacing w:after="160" w:line="259" w:lineRule="auto"/>
    </w:pPr>
  </w:style>
  <w:style w:type="paragraph" w:customStyle="1" w:styleId="D8453FEB3A6F4881809C8A556EEA327E">
    <w:name w:val="D8453FEB3A6F4881809C8A556EEA327E"/>
    <w:rsid w:val="00E50D11"/>
    <w:pPr>
      <w:spacing w:after="160" w:line="259" w:lineRule="auto"/>
    </w:pPr>
  </w:style>
  <w:style w:type="paragraph" w:customStyle="1" w:styleId="472752AAE23B4BD889E4180BC6260EA5">
    <w:name w:val="472752AAE23B4BD889E4180BC6260EA5"/>
    <w:rsid w:val="00E50D11"/>
    <w:pPr>
      <w:spacing w:after="160" w:line="259" w:lineRule="auto"/>
    </w:pPr>
  </w:style>
  <w:style w:type="paragraph" w:customStyle="1" w:styleId="C498B922AF764D1981378CAAA561ACBD">
    <w:name w:val="C498B922AF764D1981378CAAA561ACBD"/>
    <w:rsid w:val="00E50D11"/>
    <w:pPr>
      <w:spacing w:after="160" w:line="259" w:lineRule="auto"/>
    </w:pPr>
  </w:style>
  <w:style w:type="paragraph" w:customStyle="1" w:styleId="D14FA280CA8442FD88A8F1071E0A193D">
    <w:name w:val="D14FA280CA8442FD88A8F1071E0A193D"/>
    <w:rsid w:val="00E50D11"/>
    <w:pPr>
      <w:spacing w:after="160" w:line="259" w:lineRule="auto"/>
    </w:pPr>
  </w:style>
  <w:style w:type="paragraph" w:customStyle="1" w:styleId="1CD5DD161A324DB187E2D3FB4B560AB7">
    <w:name w:val="1CD5DD161A324DB187E2D3FB4B560AB7"/>
    <w:rsid w:val="00E50D11"/>
    <w:pPr>
      <w:spacing w:after="160" w:line="259" w:lineRule="auto"/>
    </w:pPr>
  </w:style>
  <w:style w:type="paragraph" w:customStyle="1" w:styleId="CA08CA578B914FFBBC10C4BF6AB59B0D">
    <w:name w:val="CA08CA578B914FFBBC10C4BF6AB59B0D"/>
    <w:rsid w:val="00E50D11"/>
    <w:pPr>
      <w:spacing w:after="160" w:line="259" w:lineRule="auto"/>
    </w:pPr>
  </w:style>
  <w:style w:type="paragraph" w:customStyle="1" w:styleId="E1344C5DE8D84605A4640F64C7E9C45E">
    <w:name w:val="E1344C5DE8D84605A4640F64C7E9C45E"/>
    <w:rsid w:val="00E50D11"/>
    <w:pPr>
      <w:spacing w:after="160" w:line="259" w:lineRule="auto"/>
    </w:pPr>
  </w:style>
  <w:style w:type="paragraph" w:customStyle="1" w:styleId="382C257082734561B8054991EB6F82C9">
    <w:name w:val="382C257082734561B8054991EB6F82C9"/>
    <w:rsid w:val="00E50D11"/>
    <w:pPr>
      <w:spacing w:after="160" w:line="259" w:lineRule="auto"/>
    </w:pPr>
  </w:style>
  <w:style w:type="paragraph" w:customStyle="1" w:styleId="DE84177A1B9F48249627C547C1249999">
    <w:name w:val="DE84177A1B9F48249627C547C1249999"/>
    <w:rsid w:val="00E50D11"/>
    <w:pPr>
      <w:spacing w:after="160" w:line="259" w:lineRule="auto"/>
    </w:pPr>
  </w:style>
  <w:style w:type="paragraph" w:customStyle="1" w:styleId="1C26018E9A9840E98628FFD0CBF03419">
    <w:name w:val="1C26018E9A9840E98628FFD0CBF03419"/>
    <w:rsid w:val="00E50D11"/>
    <w:pPr>
      <w:spacing w:after="160" w:line="259" w:lineRule="auto"/>
    </w:pPr>
  </w:style>
  <w:style w:type="paragraph" w:customStyle="1" w:styleId="5873F45496F449D38153386089136DB5">
    <w:name w:val="5873F45496F449D38153386089136DB5"/>
    <w:rsid w:val="00E50D11"/>
    <w:pPr>
      <w:spacing w:after="160" w:line="259" w:lineRule="auto"/>
    </w:pPr>
  </w:style>
  <w:style w:type="paragraph" w:customStyle="1" w:styleId="B86BE07F5B74412B83395B224B6F5BCA">
    <w:name w:val="B86BE07F5B74412B83395B224B6F5BCA"/>
    <w:rsid w:val="00E50D11"/>
    <w:pPr>
      <w:spacing w:after="160" w:line="259" w:lineRule="auto"/>
    </w:pPr>
  </w:style>
  <w:style w:type="paragraph" w:customStyle="1" w:styleId="D711CD336A924B8FAC8C95808121A6ED">
    <w:name w:val="D711CD336A924B8FAC8C95808121A6ED"/>
    <w:rsid w:val="00E50D11"/>
    <w:pPr>
      <w:spacing w:after="160" w:line="259" w:lineRule="auto"/>
    </w:pPr>
  </w:style>
  <w:style w:type="paragraph" w:customStyle="1" w:styleId="D4AC17DE07A34C2EBE4B372DDE25E040">
    <w:name w:val="D4AC17DE07A34C2EBE4B372DDE25E040"/>
    <w:rsid w:val="00E50D11"/>
    <w:pPr>
      <w:spacing w:after="160" w:line="259" w:lineRule="auto"/>
    </w:pPr>
  </w:style>
  <w:style w:type="paragraph" w:customStyle="1" w:styleId="C2F8DD36C9104924A6797FCDD9DAAAB1">
    <w:name w:val="C2F8DD36C9104924A6797FCDD9DAAAB1"/>
    <w:rsid w:val="00E50D11"/>
    <w:pPr>
      <w:spacing w:after="160" w:line="259" w:lineRule="auto"/>
    </w:pPr>
  </w:style>
  <w:style w:type="paragraph" w:customStyle="1" w:styleId="E51AB50403D84387A5867C96F64B09FE">
    <w:name w:val="E51AB50403D84387A5867C96F64B09FE"/>
    <w:rsid w:val="00E50D11"/>
    <w:pPr>
      <w:spacing w:after="160" w:line="259" w:lineRule="auto"/>
    </w:pPr>
  </w:style>
  <w:style w:type="paragraph" w:customStyle="1" w:styleId="E9FA037031A3469CBE23FEDC4ACBD95F">
    <w:name w:val="E9FA037031A3469CBE23FEDC4ACBD95F"/>
    <w:rsid w:val="00E50D11"/>
    <w:pPr>
      <w:spacing w:after="160" w:line="259" w:lineRule="auto"/>
    </w:pPr>
  </w:style>
  <w:style w:type="paragraph" w:customStyle="1" w:styleId="8BAE1F3279034DB0859ED0FDB35F7C7A">
    <w:name w:val="8BAE1F3279034DB0859ED0FDB35F7C7A"/>
    <w:rsid w:val="00E50D11"/>
    <w:pPr>
      <w:spacing w:after="160" w:line="259" w:lineRule="auto"/>
    </w:pPr>
  </w:style>
  <w:style w:type="paragraph" w:customStyle="1" w:styleId="5EDFC566C03A49E1AD0E3CCC5910431B">
    <w:name w:val="5EDFC566C03A49E1AD0E3CCC5910431B"/>
    <w:rsid w:val="00E50D11"/>
    <w:pPr>
      <w:spacing w:after="160" w:line="259" w:lineRule="auto"/>
    </w:pPr>
  </w:style>
  <w:style w:type="paragraph" w:customStyle="1" w:styleId="BA77AED65215431CAC6F70700A80E48A">
    <w:name w:val="BA77AED65215431CAC6F70700A80E48A"/>
    <w:rsid w:val="00E50D11"/>
    <w:pPr>
      <w:spacing w:after="160" w:line="259" w:lineRule="auto"/>
    </w:pPr>
  </w:style>
  <w:style w:type="paragraph" w:customStyle="1" w:styleId="311BA272E352435EA2737F452A766763">
    <w:name w:val="311BA272E352435EA2737F452A766763"/>
    <w:rsid w:val="00E50D11"/>
    <w:pPr>
      <w:spacing w:after="160" w:line="259" w:lineRule="auto"/>
    </w:pPr>
  </w:style>
  <w:style w:type="paragraph" w:customStyle="1" w:styleId="D5C9DC20E9434010A8C6EB3D1CB145CC">
    <w:name w:val="D5C9DC20E9434010A8C6EB3D1CB145CC"/>
    <w:rsid w:val="00E50D11"/>
    <w:pPr>
      <w:spacing w:after="160" w:line="259" w:lineRule="auto"/>
    </w:pPr>
  </w:style>
  <w:style w:type="paragraph" w:customStyle="1" w:styleId="C5A69012F7AC422D9B77AFB89C06919B">
    <w:name w:val="C5A69012F7AC422D9B77AFB89C06919B"/>
    <w:rsid w:val="00E50D11"/>
    <w:pPr>
      <w:spacing w:after="160" w:line="259" w:lineRule="auto"/>
    </w:pPr>
  </w:style>
  <w:style w:type="paragraph" w:customStyle="1" w:styleId="96AF354DF45948A2A58070561CAEBF39">
    <w:name w:val="96AF354DF45948A2A58070561CAEBF39"/>
    <w:rsid w:val="00E50D11"/>
    <w:pPr>
      <w:spacing w:after="160" w:line="259" w:lineRule="auto"/>
    </w:pPr>
  </w:style>
  <w:style w:type="paragraph" w:customStyle="1" w:styleId="5FC267FE124047799B4DE5BFC7E45E14">
    <w:name w:val="5FC267FE124047799B4DE5BFC7E45E14"/>
    <w:rsid w:val="00E50D11"/>
    <w:pPr>
      <w:spacing w:after="160" w:line="259" w:lineRule="auto"/>
    </w:pPr>
  </w:style>
  <w:style w:type="paragraph" w:customStyle="1" w:styleId="62F84B03A0AE44089BD603A3FC1BB4D2">
    <w:name w:val="62F84B03A0AE44089BD603A3FC1BB4D2"/>
    <w:rsid w:val="00E50D11"/>
    <w:pPr>
      <w:spacing w:after="160" w:line="259" w:lineRule="auto"/>
    </w:pPr>
  </w:style>
  <w:style w:type="paragraph" w:customStyle="1" w:styleId="B61A809C424141CF9F6C65ECE8198812">
    <w:name w:val="B61A809C424141CF9F6C65ECE8198812"/>
    <w:rsid w:val="007D022E"/>
    <w:pPr>
      <w:spacing w:after="160" w:line="259" w:lineRule="auto"/>
    </w:pPr>
  </w:style>
  <w:style w:type="paragraph" w:customStyle="1" w:styleId="CEAF65A3758549609FBD6F7D2876E445">
    <w:name w:val="CEAF65A3758549609FBD6F7D2876E445"/>
    <w:rsid w:val="007D022E"/>
    <w:pPr>
      <w:spacing w:after="160" w:line="259" w:lineRule="auto"/>
    </w:pPr>
  </w:style>
  <w:style w:type="paragraph" w:customStyle="1" w:styleId="BC60C42EEE7C4E31B8DBDF1658B301AD">
    <w:name w:val="BC60C42EEE7C4E31B8DBDF1658B301AD"/>
    <w:rsid w:val="007D022E"/>
    <w:pPr>
      <w:spacing w:after="160" w:line="259" w:lineRule="auto"/>
    </w:pPr>
  </w:style>
  <w:style w:type="paragraph" w:customStyle="1" w:styleId="F45E6E77AF0B47F2A533165079E03DAA">
    <w:name w:val="F45E6E77AF0B47F2A533165079E03DAA"/>
    <w:rsid w:val="007D022E"/>
    <w:pPr>
      <w:spacing w:after="160" w:line="259" w:lineRule="auto"/>
    </w:pPr>
  </w:style>
  <w:style w:type="paragraph" w:customStyle="1" w:styleId="EEC603DD0F424B05B576C1FD52E62F72">
    <w:name w:val="EEC603DD0F424B05B576C1FD52E62F72"/>
    <w:rsid w:val="007D022E"/>
    <w:pPr>
      <w:spacing w:after="160" w:line="259" w:lineRule="auto"/>
    </w:pPr>
  </w:style>
  <w:style w:type="paragraph" w:customStyle="1" w:styleId="8EDC7555C65B4726870BE3078AE5DA0C">
    <w:name w:val="8EDC7555C65B4726870BE3078AE5DA0C"/>
    <w:rsid w:val="007D022E"/>
    <w:pPr>
      <w:spacing w:after="160" w:line="259" w:lineRule="auto"/>
    </w:pPr>
  </w:style>
  <w:style w:type="paragraph" w:customStyle="1" w:styleId="1E92F3E16E2A41DE809278BFB33C36EE">
    <w:name w:val="1E92F3E16E2A41DE809278BFB33C36EE"/>
    <w:rsid w:val="007D022E"/>
    <w:pPr>
      <w:spacing w:after="160" w:line="259" w:lineRule="auto"/>
    </w:pPr>
  </w:style>
  <w:style w:type="paragraph" w:customStyle="1" w:styleId="9EC13A0901914D3CBF0529BAC72D4C85">
    <w:name w:val="9EC13A0901914D3CBF0529BAC72D4C85"/>
    <w:rsid w:val="007D022E"/>
    <w:pPr>
      <w:spacing w:after="160" w:line="259" w:lineRule="auto"/>
    </w:pPr>
  </w:style>
  <w:style w:type="paragraph" w:customStyle="1" w:styleId="AA72B02B940C49DDAEB1C3C3378E0AE7">
    <w:name w:val="AA72B02B940C49DDAEB1C3C3378E0AE7"/>
    <w:rsid w:val="007D022E"/>
    <w:pPr>
      <w:spacing w:after="160" w:line="259" w:lineRule="auto"/>
    </w:pPr>
  </w:style>
  <w:style w:type="paragraph" w:customStyle="1" w:styleId="F34B4BDC3DFC48CB957B38A966E05C56">
    <w:name w:val="F34B4BDC3DFC48CB957B38A966E05C56"/>
    <w:rsid w:val="007D022E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45CF94-07C8-43B8-90C0-E1A00BA903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971</TotalTime>
  <Pages>21</Pages>
  <Words>6101</Words>
  <Characters>34776</Characters>
  <Application>Microsoft Office Word</Application>
  <DocSecurity>0</DocSecurity>
  <Lines>289</Lines>
  <Paragraphs>81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40796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107</cp:revision>
  <cp:lastPrinted>2015-08-27T05:49:00Z</cp:lastPrinted>
  <dcterms:created xsi:type="dcterms:W3CDTF">2015-08-26T04:43:00Z</dcterms:created>
  <dcterms:modified xsi:type="dcterms:W3CDTF">2015-09-14T06:43:00Z</dcterms:modified>
</cp:coreProperties>
</file>