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A3B45" w:rsidRPr="009F17E4" w:rsidRDefault="00BA3B45" w:rsidP="001B0A83">
      <w:pPr>
        <w:pStyle w:val="mojNORMALNY"/>
        <w:spacing w:before="120"/>
        <w:jc w:val="center"/>
        <w:rPr>
          <w:rFonts w:ascii="Times New Roman" w:hAnsi="Times New Roman"/>
          <w:b/>
          <w:caps/>
          <w:sz w:val="24"/>
          <w:szCs w:val="24"/>
        </w:rPr>
      </w:pPr>
      <w:r w:rsidRPr="009F17E4">
        <w:rPr>
          <w:rFonts w:ascii="Times New Roman" w:hAnsi="Times New Roman"/>
          <w:b/>
          <w:caps/>
          <w:sz w:val="24"/>
          <w:szCs w:val="24"/>
          <w:u w:val="single"/>
        </w:rPr>
        <w:t xml:space="preserve">Projekt </w:t>
      </w:r>
      <w:r w:rsidR="006552D5" w:rsidRPr="009F17E4">
        <w:rPr>
          <w:rFonts w:ascii="Times New Roman" w:hAnsi="Times New Roman"/>
          <w:b/>
          <w:caps/>
          <w:sz w:val="24"/>
          <w:szCs w:val="24"/>
          <w:u w:val="single"/>
        </w:rPr>
        <w:t xml:space="preserve">realizácie </w:t>
      </w:r>
      <w:r w:rsidR="00326E12" w:rsidRPr="009F17E4">
        <w:rPr>
          <w:rFonts w:ascii="Times New Roman" w:hAnsi="Times New Roman"/>
          <w:b/>
          <w:caps/>
          <w:sz w:val="24"/>
          <w:szCs w:val="24"/>
          <w:u w:val="single"/>
        </w:rPr>
        <w:t>k </w:t>
      </w:r>
      <w:r w:rsidR="00BA187E">
        <w:rPr>
          <w:rFonts w:ascii="Times New Roman" w:hAnsi="Times New Roman"/>
          <w:b/>
          <w:caps/>
          <w:sz w:val="24"/>
          <w:szCs w:val="24"/>
          <w:u w:val="single"/>
        </w:rPr>
        <w:t>POD</w:t>
      </w:r>
      <w:r w:rsidR="00326E12" w:rsidRPr="009F17E4">
        <w:rPr>
          <w:rFonts w:ascii="Times New Roman" w:hAnsi="Times New Roman"/>
          <w:b/>
          <w:caps/>
          <w:sz w:val="24"/>
          <w:szCs w:val="24"/>
          <w:u w:val="single"/>
        </w:rPr>
        <w:t xml:space="preserve">opatreniu </w:t>
      </w:r>
      <w:r w:rsidR="007A7362" w:rsidRPr="007A7362">
        <w:rPr>
          <w:rFonts w:ascii="Times New Roman" w:eastAsia="TimesNewRomanPSMT" w:hAnsi="Times New Roman"/>
          <w:b/>
          <w:caps/>
          <w:sz w:val="24"/>
          <w:szCs w:val="24"/>
          <w:u w:val="single"/>
        </w:rPr>
        <w:t>4.</w:t>
      </w:r>
      <w:r w:rsidR="00474643">
        <w:rPr>
          <w:rFonts w:ascii="Times New Roman" w:eastAsia="TimesNewRomanPSMT" w:hAnsi="Times New Roman"/>
          <w:b/>
          <w:caps/>
          <w:sz w:val="24"/>
          <w:szCs w:val="24"/>
          <w:u w:val="single"/>
        </w:rPr>
        <w:t>2</w:t>
      </w:r>
      <w:r w:rsidR="00776B3F" w:rsidRPr="00776B3F">
        <w:rPr>
          <w:rFonts w:ascii="Times New Roman" w:hAnsi="Times New Roman"/>
          <w:b/>
          <w:caps/>
          <w:sz w:val="24"/>
          <w:szCs w:val="24"/>
          <w:u w:val="single"/>
        </w:rPr>
        <w:t xml:space="preserve"> – </w:t>
      </w:r>
      <w:r w:rsidR="00474643" w:rsidRPr="00474643">
        <w:rPr>
          <w:rFonts w:ascii="Times New Roman" w:hAnsi="Times New Roman"/>
          <w:b/>
          <w:caps/>
          <w:sz w:val="24"/>
          <w:szCs w:val="24"/>
          <w:u w:val="single"/>
        </w:rPr>
        <w:t>Podpora pre investície na spracovanie/uvádzanie na trh a/alebo vývoj poľnohospodárskych výrobkov</w:t>
      </w:r>
      <w:r w:rsidR="007A7362" w:rsidRPr="007A7362">
        <w:rPr>
          <w:rStyle w:val="Odkaznavysvetlivku"/>
          <w:rFonts w:ascii="Times New Roman" w:hAnsi="Times New Roman"/>
          <w:b/>
          <w:caps/>
          <w:sz w:val="36"/>
          <w:szCs w:val="24"/>
        </w:rPr>
        <w:t xml:space="preserve"> </w:t>
      </w:r>
      <w:r w:rsidR="004B4604" w:rsidRPr="009F17E4">
        <w:rPr>
          <w:rStyle w:val="Odkaznavysvetlivku"/>
          <w:rFonts w:ascii="Times New Roman" w:hAnsi="Times New Roman"/>
          <w:b/>
          <w:caps/>
          <w:sz w:val="24"/>
          <w:szCs w:val="24"/>
        </w:rPr>
        <w:endnoteReference w:id="1"/>
      </w:r>
    </w:p>
    <w:p w:rsidR="00010239" w:rsidRDefault="00010239" w:rsidP="00F95CE3">
      <w:pPr>
        <w:spacing w:line="276" w:lineRule="auto"/>
        <w:rPr>
          <w:caps/>
          <w:u w:val="single"/>
        </w:rPr>
      </w:pPr>
    </w:p>
    <w:p w:rsidR="00BA3B45" w:rsidRDefault="00BA3B45" w:rsidP="001B0A83">
      <w:pPr>
        <w:spacing w:after="0" w:line="276" w:lineRule="auto"/>
        <w:ind w:left="720"/>
        <w:rPr>
          <w:caps/>
          <w:u w:val="single"/>
        </w:rPr>
      </w:pPr>
      <w:r w:rsidRPr="009F17E4">
        <w:rPr>
          <w:caps/>
          <w:u w:val="single"/>
        </w:rPr>
        <w:t xml:space="preserve">Identifikačné údaje </w:t>
      </w:r>
      <w:r w:rsidR="00F8087C">
        <w:rPr>
          <w:caps/>
          <w:u w:val="single"/>
        </w:rPr>
        <w:t>PARTNERA</w:t>
      </w:r>
      <w:bookmarkStart w:id="0" w:name="_GoBack"/>
      <w:bookmarkEnd w:id="0"/>
    </w:p>
    <w:p w:rsidR="00474643" w:rsidRDefault="00474643" w:rsidP="001B0A83">
      <w:pPr>
        <w:spacing w:after="0" w:line="276" w:lineRule="auto"/>
        <w:ind w:left="720"/>
        <w:rPr>
          <w:caps/>
          <w:u w:val="single"/>
        </w:rPr>
      </w:pPr>
    </w:p>
    <w:p w:rsidR="00DB4BB9" w:rsidRDefault="00DB4BB9" w:rsidP="001B0A83">
      <w:pPr>
        <w:spacing w:after="0" w:line="276" w:lineRule="auto"/>
        <w:ind w:left="720"/>
        <w:rPr>
          <w:caps/>
          <w:u w:val="single"/>
        </w:rPr>
      </w:pPr>
    </w:p>
    <w:tbl>
      <w:tblPr>
        <w:tblW w:w="0" w:type="auto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6"/>
        <w:gridCol w:w="6269"/>
      </w:tblGrid>
      <w:tr w:rsidR="00A930F3" w:rsidRPr="00210BC1" w:rsidTr="00210BC1">
        <w:trPr>
          <w:trHeight w:val="340"/>
        </w:trPr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>
              <w:t>Obchodné meno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8E726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 w:rsidRPr="009F17E4">
              <w:t>Sídlo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 w:rsidRPr="009F17E4">
              <w:t>IČO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 w:rsidRPr="009F17E4">
              <w:t>DIČ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 w:rsidRPr="009F17E4">
              <w:t>Štatutárny zástupca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 w:rsidRPr="009F17E4">
              <w:t>Telefón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>
              <w:t>F</w:t>
            </w:r>
            <w:r w:rsidRPr="009F17E4">
              <w:t>ax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9F17E4" w:rsidRDefault="00A930F3" w:rsidP="00210BC1">
            <w:pPr>
              <w:spacing w:after="0" w:line="276" w:lineRule="auto"/>
            </w:pPr>
            <w:r w:rsidRPr="009F17E4">
              <w:t>e-mail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</w:tbl>
    <w:p w:rsidR="00A930F3" w:rsidRDefault="00A930F3" w:rsidP="00DB4BB9">
      <w:pPr>
        <w:spacing w:after="0" w:line="276" w:lineRule="auto"/>
        <w:rPr>
          <w:caps/>
          <w:u w:val="single"/>
        </w:rPr>
      </w:pPr>
    </w:p>
    <w:p w:rsidR="00A930F3" w:rsidRDefault="00A930F3" w:rsidP="00DB4BB9">
      <w:pPr>
        <w:spacing w:after="0" w:line="276" w:lineRule="auto"/>
        <w:rPr>
          <w:caps/>
          <w:u w:val="single"/>
        </w:rPr>
      </w:pPr>
    </w:p>
    <w:p w:rsidR="00BA3B45" w:rsidRPr="008C20CA" w:rsidRDefault="00CB0420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CB0420">
        <w:rPr>
          <w:caps/>
          <w:szCs w:val="24"/>
          <w:u w:val="single"/>
        </w:rPr>
        <w:t>cieľ projektu, účel projektu</w:t>
      </w:r>
    </w:p>
    <w:p w:rsidR="00010239" w:rsidRPr="008C20CA" w:rsidRDefault="00010239" w:rsidP="008C20CA">
      <w:pPr>
        <w:spacing w:after="0" w:line="276" w:lineRule="auto"/>
        <w:ind w:left="426"/>
        <w:jc w:val="both"/>
        <w:rPr>
          <w:caps/>
          <w:szCs w:val="24"/>
        </w:rPr>
      </w:pPr>
    </w:p>
    <w:p w:rsidR="00010239" w:rsidRPr="008C20CA" w:rsidRDefault="00CB0420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CB0420">
        <w:rPr>
          <w:caps/>
          <w:szCs w:val="24"/>
          <w:u w:val="single"/>
        </w:rPr>
        <w:t>popis súčasného a požadovaného stavu</w:t>
      </w:r>
      <w:r w:rsidR="00A930F3" w:rsidRPr="008C20CA">
        <w:rPr>
          <w:caps/>
          <w:szCs w:val="24"/>
          <w:u w:val="single"/>
        </w:rPr>
        <w:t xml:space="preserve"> </w:t>
      </w:r>
    </w:p>
    <w:p w:rsidR="00010239" w:rsidRPr="008C20CA" w:rsidRDefault="00010239" w:rsidP="008C20CA">
      <w:pPr>
        <w:spacing w:after="0" w:line="276" w:lineRule="auto"/>
        <w:ind w:left="426"/>
        <w:jc w:val="both"/>
        <w:rPr>
          <w:caps/>
          <w:szCs w:val="24"/>
        </w:rPr>
      </w:pPr>
    </w:p>
    <w:p w:rsidR="00964A04" w:rsidRPr="008C20CA" w:rsidRDefault="00CB0420" w:rsidP="008C20CA">
      <w:pPr>
        <w:pStyle w:val="Odsekzoznamu"/>
        <w:numPr>
          <w:ilvl w:val="0"/>
          <w:numId w:val="6"/>
        </w:numPr>
        <w:spacing w:after="0"/>
        <w:ind w:left="426" w:hanging="426"/>
        <w:rPr>
          <w:caps/>
          <w:szCs w:val="24"/>
          <w:u w:val="single"/>
        </w:rPr>
      </w:pPr>
      <w:r w:rsidRPr="00CB0420">
        <w:rPr>
          <w:caps/>
          <w:szCs w:val="24"/>
          <w:u w:val="single"/>
        </w:rPr>
        <w:t>popis spôsobu realizácie</w:t>
      </w:r>
    </w:p>
    <w:p w:rsidR="00010239" w:rsidRPr="008C20CA" w:rsidRDefault="00010239" w:rsidP="008C20CA">
      <w:pPr>
        <w:spacing w:after="0" w:line="276" w:lineRule="auto"/>
        <w:ind w:left="426"/>
        <w:jc w:val="both"/>
        <w:rPr>
          <w:caps/>
          <w:szCs w:val="24"/>
        </w:rPr>
      </w:pPr>
    </w:p>
    <w:p w:rsidR="00010239" w:rsidRPr="008C20CA" w:rsidRDefault="00CB0420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CB0420">
        <w:rPr>
          <w:caps/>
          <w:szCs w:val="24"/>
          <w:u w:val="single"/>
        </w:rPr>
        <w:t>Popis zvýšenia miest ak sa žiadateľ realizáciou projektu zaviaže zvýšiť počet pracovných miest  súvisiacich s projektom</w:t>
      </w:r>
    </w:p>
    <w:p w:rsidR="00010239" w:rsidRPr="008C20CA" w:rsidRDefault="00010239" w:rsidP="008C20CA">
      <w:pPr>
        <w:spacing w:after="0" w:line="276" w:lineRule="auto"/>
        <w:ind w:left="426"/>
        <w:jc w:val="both"/>
        <w:rPr>
          <w:caps/>
          <w:szCs w:val="24"/>
        </w:rPr>
      </w:pPr>
    </w:p>
    <w:p w:rsidR="00010239" w:rsidRPr="008C20CA" w:rsidRDefault="00CB0420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CB0420">
        <w:rPr>
          <w:caps/>
          <w:szCs w:val="24"/>
          <w:u w:val="single"/>
        </w:rPr>
        <w:t>Popis ak projekt prispieva k hlavným cieľom PRV v rámci opatrenia 4.2  na základe analýzy potrieb – zvýšenie podielu domácej produkcie s vyššou pridanou hodnotou ( napr. vyššia kvalita výrobkov, regionálne a miestne špeciality), zlepšenie spracovania (modernizácia strojov a zariadení, nové technológie, zlepšenie spracovania miestnych surovín) a zlepšenie kvality (napr. zvyšovanie biologickej hodnoty výrobkov v súlade s trendmi zdravej výživy)</w:t>
      </w:r>
    </w:p>
    <w:p w:rsidR="00010239" w:rsidRPr="008C20CA" w:rsidRDefault="00010239" w:rsidP="008C20CA">
      <w:pPr>
        <w:spacing w:after="0" w:line="276" w:lineRule="auto"/>
        <w:ind w:left="426"/>
        <w:jc w:val="both"/>
        <w:rPr>
          <w:caps/>
          <w:szCs w:val="24"/>
        </w:rPr>
      </w:pPr>
    </w:p>
    <w:p w:rsidR="00474643" w:rsidRDefault="00CB0420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CB0420">
        <w:rPr>
          <w:caps/>
          <w:szCs w:val="24"/>
          <w:u w:val="single"/>
        </w:rPr>
        <w:t>Popis ako projekt prispieva k cieľom zadefinovaným v Koncepcii rozvoja potravinárskeho priemyslu 2014-2020  alebo Koncepcii poľnohospodárstva</w:t>
      </w:r>
    </w:p>
    <w:p w:rsidR="009C0B7A" w:rsidRPr="009C0B7A" w:rsidRDefault="009C0B7A" w:rsidP="00F8087C">
      <w:pPr>
        <w:spacing w:after="0" w:line="276" w:lineRule="auto"/>
        <w:jc w:val="both"/>
        <w:rPr>
          <w:szCs w:val="24"/>
        </w:rPr>
      </w:pPr>
    </w:p>
    <w:p w:rsidR="009C0B7A" w:rsidRDefault="00FF4293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FF4293">
        <w:rPr>
          <w:caps/>
          <w:szCs w:val="24"/>
          <w:u w:val="single"/>
        </w:rPr>
        <w:t>Popis  a spôsob rozdelenia investície v prípade, že  žiadosť zahŕňa aj investície v rámci Prílohy I ZFEÚ, aj investície mimo prílohy I ZFEÚ  resp. žiadateľ pôsobí vo viacerých regiónoch  resp. krajoch s rozdielnou mierou financovania</w:t>
      </w:r>
    </w:p>
    <w:p w:rsidR="009C0B7A" w:rsidRPr="009C0B7A" w:rsidRDefault="009C0B7A" w:rsidP="009C0B7A">
      <w:pPr>
        <w:spacing w:after="0" w:line="276" w:lineRule="auto"/>
        <w:ind w:left="426"/>
        <w:jc w:val="both"/>
        <w:rPr>
          <w:szCs w:val="24"/>
        </w:rPr>
      </w:pPr>
    </w:p>
    <w:p w:rsidR="001B0A83" w:rsidRPr="009C0B7A" w:rsidRDefault="001B0A83" w:rsidP="008C20CA">
      <w:pPr>
        <w:spacing w:after="0" w:line="276" w:lineRule="auto"/>
        <w:ind w:left="426"/>
        <w:jc w:val="both"/>
        <w:rPr>
          <w:szCs w:val="24"/>
        </w:rPr>
      </w:pPr>
    </w:p>
    <w:p w:rsidR="00776B3F" w:rsidRPr="009C0B7A" w:rsidRDefault="00776B3F" w:rsidP="008C20CA">
      <w:pPr>
        <w:spacing w:after="0" w:line="276" w:lineRule="auto"/>
        <w:ind w:left="426"/>
        <w:jc w:val="both"/>
        <w:rPr>
          <w:szCs w:val="24"/>
        </w:rPr>
      </w:pPr>
    </w:p>
    <w:p w:rsidR="00776B3F" w:rsidRDefault="00776B3F" w:rsidP="008C20CA">
      <w:pPr>
        <w:spacing w:after="0" w:line="276" w:lineRule="auto"/>
        <w:ind w:left="426"/>
        <w:jc w:val="both"/>
        <w:rPr>
          <w:caps/>
          <w:szCs w:val="24"/>
        </w:rPr>
      </w:pPr>
    </w:p>
    <w:p w:rsidR="00776B3F" w:rsidRPr="008C20CA" w:rsidRDefault="00776B3F" w:rsidP="008C20CA">
      <w:pPr>
        <w:spacing w:after="0" w:line="276" w:lineRule="auto"/>
        <w:ind w:left="426"/>
        <w:jc w:val="both"/>
        <w:rPr>
          <w:caps/>
          <w:szCs w:val="24"/>
        </w:rPr>
      </w:pPr>
    </w:p>
    <w:sectPr w:rsidR="00776B3F" w:rsidRPr="008C20CA" w:rsidSect="000F26A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endnotePr>
        <w:numFmt w:val="decimal"/>
      </w:endnotePr>
      <w:type w:val="continuous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F3D39" w:rsidRDefault="009F3D39" w:rsidP="00326E12">
      <w:pPr>
        <w:spacing w:after="0"/>
      </w:pPr>
      <w:r>
        <w:separator/>
      </w:r>
    </w:p>
  </w:endnote>
  <w:endnote w:type="continuationSeparator" w:id="0">
    <w:p w:rsidR="009F3D39" w:rsidRDefault="009F3D39" w:rsidP="00326E12">
      <w:pPr>
        <w:spacing w:after="0"/>
      </w:pPr>
      <w:r>
        <w:continuationSeparator/>
      </w:r>
    </w:p>
  </w:endnote>
  <w:endnote w:id="1">
    <w:p w:rsidR="00D87372" w:rsidRPr="008C20CA" w:rsidRDefault="004B4604" w:rsidP="00E541D1">
      <w:pPr>
        <w:spacing w:after="0"/>
        <w:ind w:left="142" w:hanging="142"/>
        <w:jc w:val="both"/>
        <w:rPr>
          <w:sz w:val="22"/>
        </w:rPr>
      </w:pPr>
      <w:r>
        <w:rPr>
          <w:rStyle w:val="Odkaznavysvetlivku"/>
        </w:rPr>
        <w:endnoteRef/>
      </w:r>
      <w:r>
        <w:t xml:space="preserve"> </w:t>
      </w:r>
      <w:r w:rsidR="00066078" w:rsidRPr="008C20CA">
        <w:rPr>
          <w:sz w:val="18"/>
          <w:szCs w:val="20"/>
        </w:rPr>
        <w:t xml:space="preserve">žiadateľ spolu so žiadosťou ako samostatnú prílohu predkladá Projekt realizácie - štruktúrovaný dokument v písomnej a elektronickej podobe v rozsahu </w:t>
      </w:r>
      <w:r w:rsidR="00066078" w:rsidRPr="008C20CA">
        <w:rPr>
          <w:b/>
          <w:sz w:val="18"/>
          <w:szCs w:val="20"/>
        </w:rPr>
        <w:t>max. 1</w:t>
      </w:r>
      <w:r w:rsidR="00F8087C">
        <w:rPr>
          <w:b/>
          <w:sz w:val="18"/>
          <w:szCs w:val="20"/>
        </w:rPr>
        <w:t>0</w:t>
      </w:r>
      <w:r w:rsidR="00066078" w:rsidRPr="008C20CA">
        <w:rPr>
          <w:b/>
          <w:sz w:val="18"/>
          <w:szCs w:val="20"/>
        </w:rPr>
        <w:t xml:space="preserve">  strán</w:t>
      </w:r>
      <w:r w:rsidR="00066078" w:rsidRPr="008C20CA">
        <w:rPr>
          <w:sz w:val="18"/>
          <w:szCs w:val="20"/>
        </w:rPr>
        <w:t>, ktorého cieľom je podrobne opísať projekt, jeho ciele, výhody, komplexnosť a spôsob realizácie s cieľom dosiahnuť zlepšenie pôvodného stavu v oblasti spadajúcej pod niektorú z priorít definovaných v PRV SR 20</w:t>
      </w:r>
      <w:r w:rsidR="00BA187E" w:rsidRPr="008C20CA">
        <w:rPr>
          <w:sz w:val="18"/>
          <w:szCs w:val="20"/>
        </w:rPr>
        <w:t>14</w:t>
      </w:r>
      <w:r w:rsidR="00066078" w:rsidRPr="008C20CA">
        <w:rPr>
          <w:sz w:val="18"/>
          <w:szCs w:val="20"/>
        </w:rPr>
        <w:t xml:space="preserve"> – 20</w:t>
      </w:r>
      <w:r w:rsidR="00BA187E" w:rsidRPr="008C20CA">
        <w:rPr>
          <w:sz w:val="18"/>
          <w:szCs w:val="20"/>
        </w:rPr>
        <w:t>20</w:t>
      </w:r>
      <w:r w:rsidR="00066078" w:rsidRPr="008C20CA">
        <w:rPr>
          <w:sz w:val="18"/>
          <w:szCs w:val="20"/>
        </w:rPr>
        <w:t>, ktorý obsahuje minimálne údaje uvedené v prílohe č. 1.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15E0" w:rsidRDefault="008815E0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66078" w:rsidRDefault="00066078">
    <w:pPr>
      <w:pStyle w:val="Pta"/>
      <w:jc w:val="right"/>
    </w:pPr>
    <w:r>
      <w:t xml:space="preserve"> </w:t>
    </w:r>
    <w:r>
      <w:rPr>
        <w:b/>
        <w:bCs/>
      </w:rPr>
      <w:fldChar w:fldCharType="begin"/>
    </w:r>
    <w:r>
      <w:rPr>
        <w:b/>
        <w:bCs/>
      </w:rPr>
      <w:instrText>PAGE</w:instrText>
    </w:r>
    <w:r>
      <w:rPr>
        <w:b/>
        <w:bCs/>
      </w:rPr>
      <w:fldChar w:fldCharType="separate"/>
    </w:r>
    <w:r w:rsidR="00F8087C">
      <w:rPr>
        <w:b/>
        <w:bCs/>
        <w:noProof/>
      </w:rPr>
      <w:t>1</w:t>
    </w:r>
    <w:r>
      <w:rPr>
        <w:b/>
        <w:bCs/>
      </w:rPr>
      <w:fldChar w:fldCharType="end"/>
    </w:r>
    <w:r>
      <w:t xml:space="preserve"> / </w:t>
    </w:r>
    <w:r>
      <w:rPr>
        <w:b/>
        <w:bCs/>
      </w:rPr>
      <w:fldChar w:fldCharType="begin"/>
    </w:r>
    <w:r>
      <w:rPr>
        <w:b/>
        <w:bCs/>
      </w:rPr>
      <w:instrText>NUMPAGES</w:instrText>
    </w:r>
    <w:r>
      <w:rPr>
        <w:b/>
        <w:bCs/>
      </w:rPr>
      <w:fldChar w:fldCharType="separate"/>
    </w:r>
    <w:r w:rsidR="00F8087C">
      <w:rPr>
        <w:b/>
        <w:bCs/>
        <w:noProof/>
      </w:rPr>
      <w:t>2</w:t>
    </w:r>
    <w:r>
      <w:rPr>
        <w:b/>
        <w:bCs/>
      </w:rPr>
      <w:fldChar w:fldCharType="end"/>
    </w:r>
  </w:p>
  <w:p w:rsidR="00066078" w:rsidRDefault="00066078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15E0" w:rsidRDefault="008815E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F3D39" w:rsidRDefault="009F3D39" w:rsidP="00326E12">
      <w:pPr>
        <w:spacing w:after="0"/>
      </w:pPr>
      <w:r>
        <w:separator/>
      </w:r>
    </w:p>
  </w:footnote>
  <w:footnote w:type="continuationSeparator" w:id="0">
    <w:p w:rsidR="009F3D39" w:rsidRDefault="009F3D39" w:rsidP="00326E12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15E0" w:rsidRDefault="008815E0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66078" w:rsidRPr="008815E0" w:rsidRDefault="00066078" w:rsidP="00066078">
    <w:pPr>
      <w:jc w:val="both"/>
      <w:rPr>
        <w:b/>
        <w:sz w:val="20"/>
      </w:rPr>
    </w:pPr>
    <w:r w:rsidRPr="008815E0">
      <w:rPr>
        <w:b/>
        <w:sz w:val="20"/>
      </w:rPr>
      <w:t>Príloha č. 1 k ŽoNFP</w:t>
    </w:r>
  </w:p>
  <w:p w:rsidR="00066078" w:rsidRDefault="00066078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15E0" w:rsidRDefault="008815E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2FA2296"/>
    <w:multiLevelType w:val="hybridMultilevel"/>
    <w:tmpl w:val="06EA8AC0"/>
    <w:lvl w:ilvl="0" w:tplc="FD484928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>
    <w:nsid w:val="1D864A55"/>
    <w:multiLevelType w:val="hybridMultilevel"/>
    <w:tmpl w:val="D548AB0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4FFF2D51"/>
    <w:multiLevelType w:val="hybridMultilevel"/>
    <w:tmpl w:val="98C2C1E8"/>
    <w:lvl w:ilvl="0" w:tplc="BDA60912">
      <w:start w:val="1"/>
      <w:numFmt w:val="decimal"/>
      <w:lvlText w:val="%1."/>
      <w:lvlJc w:val="left"/>
      <w:pPr>
        <w:tabs>
          <w:tab w:val="num" w:pos="690"/>
        </w:tabs>
        <w:ind w:left="690" w:hanging="510"/>
      </w:pPr>
      <w:rPr>
        <w:rFonts w:cs="Times New Roman" w:hint="default"/>
      </w:rPr>
    </w:lvl>
    <w:lvl w:ilvl="1" w:tplc="A1DAD5D4">
      <w:start w:val="1"/>
      <w:numFmt w:val="lowerLetter"/>
      <w:lvlText w:val="%2)"/>
      <w:lvlJc w:val="left"/>
      <w:pPr>
        <w:tabs>
          <w:tab w:val="num" w:pos="1470"/>
        </w:tabs>
        <w:ind w:left="1470" w:hanging="39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B9F8EF32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eastAsia="Times New Roman" w:hAnsi="Symbol" w:hint="default"/>
        <w:color w:val="auto"/>
      </w:rPr>
    </w:lvl>
    <w:lvl w:ilvl="4" w:tplc="77CC4048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  <w:rPr>
        <w:rFonts w:ascii="Times New Roman" w:eastAsia="Times New Roman" w:hAnsi="Times New Roman" w:cs="Times New Roman"/>
        <w:sz w:val="24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DE315F6"/>
    <w:multiLevelType w:val="hybridMultilevel"/>
    <w:tmpl w:val="15A0E8B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FCD0D29"/>
    <w:multiLevelType w:val="hybridMultilevel"/>
    <w:tmpl w:val="1F8234C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6BF261E2"/>
    <w:multiLevelType w:val="hybridMultilevel"/>
    <w:tmpl w:val="BCA81138"/>
    <w:lvl w:ilvl="0" w:tplc="BDA60912">
      <w:start w:val="1"/>
      <w:numFmt w:val="decimal"/>
      <w:lvlText w:val="%1."/>
      <w:lvlJc w:val="left"/>
      <w:pPr>
        <w:tabs>
          <w:tab w:val="num" w:pos="690"/>
        </w:tabs>
        <w:ind w:left="690" w:hanging="510"/>
      </w:pPr>
      <w:rPr>
        <w:rFonts w:cs="Times New Roman" w:hint="default"/>
      </w:rPr>
    </w:lvl>
    <w:lvl w:ilvl="1" w:tplc="A1DAD5D4">
      <w:start w:val="1"/>
      <w:numFmt w:val="lowerLetter"/>
      <w:lvlText w:val="%2)"/>
      <w:lvlJc w:val="left"/>
      <w:pPr>
        <w:tabs>
          <w:tab w:val="num" w:pos="1470"/>
        </w:tabs>
        <w:ind w:left="1470" w:hanging="39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B9F8EF32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eastAsia="Times New Roman" w:hAnsi="Symbol" w:hint="default"/>
        <w:color w:val="auto"/>
      </w:rPr>
    </w:lvl>
    <w:lvl w:ilvl="4" w:tplc="041B000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  <w:sz w:val="24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74E962D5"/>
    <w:multiLevelType w:val="hybridMultilevel"/>
    <w:tmpl w:val="99CA653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3"/>
  </w:num>
  <w:num w:numId="3">
    <w:abstractNumId w:val="5"/>
  </w:num>
  <w:num w:numId="4">
    <w:abstractNumId w:val="4"/>
  </w:num>
  <w:num w:numId="5">
    <w:abstractNumId w:val="1"/>
  </w:num>
  <w:num w:numId="6">
    <w:abstractNumId w:val="6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3B45"/>
    <w:rsid w:val="00010239"/>
    <w:rsid w:val="00012F47"/>
    <w:rsid w:val="00025FC5"/>
    <w:rsid w:val="00066078"/>
    <w:rsid w:val="000E2677"/>
    <w:rsid w:val="000F26A3"/>
    <w:rsid w:val="001133F1"/>
    <w:rsid w:val="00143347"/>
    <w:rsid w:val="00146276"/>
    <w:rsid w:val="00151FF6"/>
    <w:rsid w:val="001522FA"/>
    <w:rsid w:val="001709D1"/>
    <w:rsid w:val="001B0A83"/>
    <w:rsid w:val="001B7FB7"/>
    <w:rsid w:val="001F4370"/>
    <w:rsid w:val="00210BC1"/>
    <w:rsid w:val="002151FB"/>
    <w:rsid w:val="0024235F"/>
    <w:rsid w:val="00280468"/>
    <w:rsid w:val="00291EBC"/>
    <w:rsid w:val="002A3119"/>
    <w:rsid w:val="002B470D"/>
    <w:rsid w:val="002C1BC5"/>
    <w:rsid w:val="0031220F"/>
    <w:rsid w:val="00326E12"/>
    <w:rsid w:val="003532F4"/>
    <w:rsid w:val="0037167B"/>
    <w:rsid w:val="003F7DC3"/>
    <w:rsid w:val="00405989"/>
    <w:rsid w:val="00412C45"/>
    <w:rsid w:val="00454ADB"/>
    <w:rsid w:val="00455DB1"/>
    <w:rsid w:val="00463EF5"/>
    <w:rsid w:val="00465A05"/>
    <w:rsid w:val="00474643"/>
    <w:rsid w:val="004A4DA3"/>
    <w:rsid w:val="004A6B7B"/>
    <w:rsid w:val="004A6D70"/>
    <w:rsid w:val="004B1DCE"/>
    <w:rsid w:val="004B4604"/>
    <w:rsid w:val="004D6015"/>
    <w:rsid w:val="004E3BB5"/>
    <w:rsid w:val="004E4C0A"/>
    <w:rsid w:val="005368F8"/>
    <w:rsid w:val="0056081D"/>
    <w:rsid w:val="00574DFE"/>
    <w:rsid w:val="005B70F1"/>
    <w:rsid w:val="005C4869"/>
    <w:rsid w:val="005F0A75"/>
    <w:rsid w:val="00626C8A"/>
    <w:rsid w:val="00630646"/>
    <w:rsid w:val="00632A9E"/>
    <w:rsid w:val="00641202"/>
    <w:rsid w:val="006552D5"/>
    <w:rsid w:val="006577F8"/>
    <w:rsid w:val="006920D6"/>
    <w:rsid w:val="006927C2"/>
    <w:rsid w:val="006935D9"/>
    <w:rsid w:val="006C26F8"/>
    <w:rsid w:val="006D0116"/>
    <w:rsid w:val="006F5EDF"/>
    <w:rsid w:val="00743D95"/>
    <w:rsid w:val="0076365A"/>
    <w:rsid w:val="00776B3F"/>
    <w:rsid w:val="00776E5D"/>
    <w:rsid w:val="00786EB5"/>
    <w:rsid w:val="007A38B3"/>
    <w:rsid w:val="007A7362"/>
    <w:rsid w:val="007B6C1D"/>
    <w:rsid w:val="007E55B9"/>
    <w:rsid w:val="00810DC4"/>
    <w:rsid w:val="00811614"/>
    <w:rsid w:val="00825913"/>
    <w:rsid w:val="00841393"/>
    <w:rsid w:val="00842950"/>
    <w:rsid w:val="0084552B"/>
    <w:rsid w:val="00866EB7"/>
    <w:rsid w:val="008815E0"/>
    <w:rsid w:val="008C20CA"/>
    <w:rsid w:val="008D1654"/>
    <w:rsid w:val="008E7261"/>
    <w:rsid w:val="009364A8"/>
    <w:rsid w:val="00964A04"/>
    <w:rsid w:val="009C0B7A"/>
    <w:rsid w:val="009F17E4"/>
    <w:rsid w:val="009F3D39"/>
    <w:rsid w:val="00A64B61"/>
    <w:rsid w:val="00A930F3"/>
    <w:rsid w:val="00A931B9"/>
    <w:rsid w:val="00AB1973"/>
    <w:rsid w:val="00B27394"/>
    <w:rsid w:val="00B4323A"/>
    <w:rsid w:val="00BA187E"/>
    <w:rsid w:val="00BA3B45"/>
    <w:rsid w:val="00BA3DA8"/>
    <w:rsid w:val="00BC1ADE"/>
    <w:rsid w:val="00C26557"/>
    <w:rsid w:val="00C803E3"/>
    <w:rsid w:val="00C83052"/>
    <w:rsid w:val="00C8571F"/>
    <w:rsid w:val="00CB0420"/>
    <w:rsid w:val="00CF3ABD"/>
    <w:rsid w:val="00D72162"/>
    <w:rsid w:val="00D87372"/>
    <w:rsid w:val="00DB2BBD"/>
    <w:rsid w:val="00DB3414"/>
    <w:rsid w:val="00DB4BB9"/>
    <w:rsid w:val="00DB4E46"/>
    <w:rsid w:val="00DB5AF2"/>
    <w:rsid w:val="00DF2A50"/>
    <w:rsid w:val="00DF2D5B"/>
    <w:rsid w:val="00E52A64"/>
    <w:rsid w:val="00E541D1"/>
    <w:rsid w:val="00EB0E33"/>
    <w:rsid w:val="00EB7C5C"/>
    <w:rsid w:val="00F12C88"/>
    <w:rsid w:val="00F8087C"/>
    <w:rsid w:val="00F935B5"/>
    <w:rsid w:val="00F95CE3"/>
    <w:rsid w:val="00FB1245"/>
    <w:rsid w:val="00FF39DC"/>
    <w:rsid w:val="00FF42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48F5AB52-CDBD-4750-89A1-CEEF79D795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A3B45"/>
    <w:pPr>
      <w:spacing w:after="200"/>
    </w:pPr>
    <w:rPr>
      <w:rFonts w:ascii="Times New Roman" w:hAnsi="Times New Roman" w:cs="Times New Roman"/>
      <w:sz w:val="24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BA3B45"/>
    <w:pPr>
      <w:ind w:left="720"/>
      <w:contextualSpacing/>
    </w:pPr>
  </w:style>
  <w:style w:type="paragraph" w:styleId="Zkladntext">
    <w:name w:val="Body Text"/>
    <w:aliases w:val="b"/>
    <w:basedOn w:val="Normlny"/>
    <w:link w:val="ZkladntextChar"/>
    <w:uiPriority w:val="99"/>
    <w:rsid w:val="00BA3B45"/>
    <w:pPr>
      <w:spacing w:after="120"/>
    </w:pPr>
    <w:rPr>
      <w:szCs w:val="24"/>
      <w:lang w:eastAsia="sk-SK"/>
    </w:rPr>
  </w:style>
  <w:style w:type="character" w:customStyle="1" w:styleId="ZkladntextChar">
    <w:name w:val="Základný text Char"/>
    <w:aliases w:val="b Char"/>
    <w:link w:val="Zkladntext"/>
    <w:uiPriority w:val="99"/>
    <w:locked/>
    <w:rsid w:val="00BA3B45"/>
    <w:rPr>
      <w:rFonts w:ascii="Times New Roman" w:hAnsi="Times New Roman" w:cs="Times New Roman"/>
      <w:sz w:val="24"/>
      <w:lang w:val="x-none" w:eastAsia="sk-SK"/>
    </w:rPr>
  </w:style>
  <w:style w:type="paragraph" w:styleId="Hlavika">
    <w:name w:val="header"/>
    <w:basedOn w:val="Normlny"/>
    <w:link w:val="HlavikaChar"/>
    <w:uiPriority w:val="99"/>
    <w:rsid w:val="00BA3B45"/>
    <w:pPr>
      <w:tabs>
        <w:tab w:val="center" w:pos="4536"/>
        <w:tab w:val="right" w:pos="9072"/>
      </w:tabs>
      <w:spacing w:after="0"/>
    </w:pPr>
    <w:rPr>
      <w:b/>
      <w:szCs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BA3B45"/>
    <w:rPr>
      <w:rFonts w:ascii="Times New Roman" w:hAnsi="Times New Roman" w:cs="Times New Roman"/>
      <w:b/>
      <w:sz w:val="24"/>
      <w:lang w:val="x-none" w:eastAsia="sk-SK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326E12"/>
    <w:pPr>
      <w:spacing w:after="0"/>
    </w:pPr>
    <w:rPr>
      <w:sz w:val="20"/>
      <w:szCs w:val="20"/>
    </w:rPr>
  </w:style>
  <w:style w:type="character" w:customStyle="1" w:styleId="TextvysvetlivkyChar">
    <w:name w:val="Text vysvetlivky Char"/>
    <w:link w:val="Textvysvetlivky"/>
    <w:uiPriority w:val="99"/>
    <w:semiHidden/>
    <w:locked/>
    <w:rsid w:val="00326E12"/>
    <w:rPr>
      <w:rFonts w:ascii="Times New Roman" w:hAnsi="Times New Roman" w:cs="Times New Roman"/>
      <w:sz w:val="20"/>
    </w:rPr>
  </w:style>
  <w:style w:type="character" w:styleId="Odkaznavysvetlivku">
    <w:name w:val="endnote reference"/>
    <w:uiPriority w:val="99"/>
    <w:semiHidden/>
    <w:unhideWhenUsed/>
    <w:rsid w:val="00326E12"/>
    <w:rPr>
      <w:rFonts w:cs="Times New Roman"/>
      <w:vertAlign w:val="superscript"/>
    </w:rPr>
  </w:style>
  <w:style w:type="paragraph" w:customStyle="1" w:styleId="mojNORMALNY">
    <w:name w:val="moj NORMALNY"/>
    <w:rsid w:val="0024235F"/>
    <w:pPr>
      <w:jc w:val="both"/>
    </w:pPr>
    <w:rPr>
      <w:rFonts w:ascii="Arial" w:hAnsi="Arial" w:cs="Times New Roman"/>
    </w:rPr>
  </w:style>
  <w:style w:type="paragraph" w:styleId="Pta">
    <w:name w:val="footer"/>
    <w:basedOn w:val="Normlny"/>
    <w:link w:val="PtaChar"/>
    <w:uiPriority w:val="99"/>
    <w:unhideWhenUsed/>
    <w:rsid w:val="002A3119"/>
    <w:pPr>
      <w:tabs>
        <w:tab w:val="center" w:pos="4536"/>
        <w:tab w:val="right" w:pos="9072"/>
      </w:tabs>
      <w:spacing w:after="0"/>
    </w:pPr>
    <w:rPr>
      <w:szCs w:val="20"/>
    </w:rPr>
  </w:style>
  <w:style w:type="character" w:customStyle="1" w:styleId="PtaChar">
    <w:name w:val="Päta Char"/>
    <w:link w:val="Pta"/>
    <w:uiPriority w:val="99"/>
    <w:locked/>
    <w:rsid w:val="002A3119"/>
    <w:rPr>
      <w:rFonts w:ascii="Times New Roman" w:hAnsi="Times New Roman" w:cs="Times New Roman"/>
      <w:sz w:val="24"/>
      <w:lang w:val="x-none" w:eastAsia="en-US"/>
    </w:rPr>
  </w:style>
  <w:style w:type="table" w:styleId="Mriekatabuky">
    <w:name w:val="Table Grid"/>
    <w:basedOn w:val="Normlnatabuka"/>
    <w:uiPriority w:val="59"/>
    <w:rsid w:val="00A930F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964A04"/>
    <w:rPr>
      <w:rFonts w:ascii="Times New Roman" w:hAnsi="Times New Roman" w:cs="Times New Roman"/>
      <w:sz w:val="24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6818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FED27E-90C3-4B8F-9E2C-A5DC02785E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194</Words>
  <Characters>1108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Kužma Emil</dc:creator>
  <cp:lastModifiedBy>Kužma Emil</cp:lastModifiedBy>
  <cp:revision>2</cp:revision>
  <cp:lastPrinted>2014-03-21T06:34:00Z</cp:lastPrinted>
  <dcterms:created xsi:type="dcterms:W3CDTF">2015-08-31T10:27:00Z</dcterms:created>
  <dcterms:modified xsi:type="dcterms:W3CDTF">2015-08-31T10:27:00Z</dcterms:modified>
</cp:coreProperties>
</file>