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07"/>
        <w:gridCol w:w="6559"/>
        <w:gridCol w:w="1696"/>
      </w:tblGrid>
      <w:tr w:rsidR="00D757E6" w:rsidRPr="005C1C6C" w:rsidTr="00272E3A">
        <w:trPr>
          <w:trHeight w:val="397"/>
        </w:trPr>
        <w:tc>
          <w:tcPr>
            <w:tcW w:w="906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757E6" w:rsidRPr="005C1C6C" w:rsidRDefault="00272E3A" w:rsidP="00AE72B0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Príloha 4f)</w:t>
            </w:r>
          </w:p>
        </w:tc>
      </w:tr>
      <w:tr w:rsidR="00272E3A" w:rsidRPr="005C1C6C" w:rsidTr="00272E3A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272E3A" w:rsidRPr="005C1C6C" w:rsidRDefault="00272E3A" w:rsidP="00AE72B0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PODLIMITNÁ ZÁKAZKA bez využitia elektronického trhoviska – jednoobálkový systém</w:t>
            </w:r>
          </w:p>
        </w:tc>
      </w:tr>
      <w:tr w:rsidR="00944D79" w:rsidRPr="005C1C6C" w:rsidTr="00944D79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:rsidR="00944D79" w:rsidRPr="005C1C6C" w:rsidRDefault="00944D79" w:rsidP="00AE72B0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Podľa ZVO v prípade podlimitnej zákazky bez využitia elektronického trhoviska – ak ide o zákazku, </w:t>
            </w:r>
            <w:r w:rsidRPr="005C1C6C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>pri ktorej nemôže podať námietky aj iná osoba než orgán štátnej správy podľa § 137 ods. 2 písm. b),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v zmysle ZVO eviduje a PPA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944D79" w:rsidRPr="005C1C6C" w:rsidRDefault="00944D79" w:rsidP="00944D79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</w:rPr>
              <w:t>Áno/Nie/Nie je potrebné</w:t>
            </w:r>
          </w:p>
        </w:tc>
      </w:tr>
      <w:tr w:rsidR="00D757E6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D757E6" w:rsidRPr="00594AF7" w:rsidRDefault="00D757E6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D757E6" w:rsidRPr="005C1C6C" w:rsidRDefault="00B20D02" w:rsidP="00AE72B0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spôsobe určenia predpokladanej hodnoty zákazky, podľa podmienok platných v čase odoslania výzvy na predkladanie ponúk (§ 5 ods. 14 a § 100 ods. 1 písm. a)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50707361"/>
            <w:placeholder>
              <w:docPart w:val="A83652B188D047ADA619CE03A83DAFD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757E6" w:rsidRPr="005C1C6C" w:rsidRDefault="0082391C" w:rsidP="00AE72B0">
                <w:pPr>
                  <w:spacing w:after="0"/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757E6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D757E6" w:rsidRPr="005C1C6C" w:rsidRDefault="00D757E6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D757E6" w:rsidRPr="005C1C6C" w:rsidRDefault="00B20D02" w:rsidP="00AE72B0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predkladanie ponúk, vrátane všetkých zmien a doplnení, zverejnená vo Vestníku verejného obstarávania (§ 23 ods. 1, § 100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322886940"/>
            <w:placeholder>
              <w:docPart w:val="8C28E0F5C87C4822B5063F5F49D82A3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757E6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zaslaní výzvy na predkladanie ponúk aspoň trom záujemcom (§ 100 ods. 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98093677"/>
            <w:placeholder>
              <w:docPart w:val="359003579B494CE7A7F31009C247BFD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plnomocenstvo/zmluva v prípade, ak verejný obstarávateľ splnomocnil výkonom všetkých, resp. niektorých úkonov vo verejnom obstarávaní iný subjekt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20585656"/>
            <w:placeholder>
              <w:docPart w:val="A26B970DE3A440A1A62F38C091A9244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34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887955336"/>
            <w:placeholder>
              <w:docPart w:val="A7BDF9D6C0884A49AB3E407746FBE60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34 ods. 12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45329443"/>
            <w:placeholder>
              <w:docPart w:val="937E4ACC48FA427F80458A2B40DBB5E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 34 ods. 13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966503203"/>
            <w:placeholder>
              <w:docPart w:val="1939C0F2400F4D329EDD1133B31FBE0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evidencia záujemcov, ktorým boli poskytnuté súťažné podklady (§ 34 ods. 15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41098092"/>
            <w:placeholder>
              <w:docPart w:val="BC32E31A82AC4DE9AE0C49D5ADAECDC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doplnenie súťažných podkladov spolu s dokladmi o ich doručení záujemcom (ak sa uplatnilo) (§ 34 ods. 14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64241936"/>
            <w:placeholder>
              <w:docPart w:val="5596851DBEF543A9A71C286B5B51B0B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údajov uvedených vo výzve na predkladanie ponúk alebo v súťažných podkladoch, spolu s potvrdením preukazujúcim dátum doručenia verejnému obstarávateľovi, v prípade ak boli verejnému obstarávateľovi doručené (§ 100 ods. 1 písm. e)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38911277"/>
            <w:placeholder>
              <w:docPart w:val="A89769E1C7D9454A8E2EAB233F353BC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vysvetlenia údajov uvedených vo výzve na predkladanie ponúk alebo v súťažných podkladoch, spolu s dokladom o ich doručení všetkým záujemcom, v prípade ak boli verejnému obstarávateľovi doručené žiadosti o vysvetlenie (§ 100 ods. 1 písm. e)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995335710"/>
            <w:placeholder>
              <w:docPart w:val="E3BDB7C0235F41BE87F4D3124F78397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evidencia predložených ponúk spolu s potvrdením preukazujúcim dátum a čas doručenia ponúk verejnému obstarávateľovi (§ 39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44325198"/>
            <w:placeholder>
              <w:docPart w:val="E7D460C736FE40CA97B5E0CC65C7A92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predložené ponuky vrátane obálok ( § 39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40920559"/>
            <w:placeholder>
              <w:docPart w:val="5BD9BD1CF6C6486895C8B82F9481F22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otvárania ponúk (§ 100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933328810"/>
            <w:placeholder>
              <w:docPart w:val="994DBEBD22364DE1A7566350379886A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odoslaní zápisnice z otvárania ponúk všetkým uchádzačom, ktorí predložili ponuky v lehote na predkladanie ponúk, ak sa nepoužila elektronická aukcia (§ 100 ods. 6 písm. e)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891382369"/>
            <w:placeholder>
              <w:docPart w:val="58E5E09B5B76462AB8AF91E05BEBC41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 / obstarávateľovi, s elektronickou podobou dokumentov, ktoré uchádzač predložil verejnému obstarávateľovi/obstarávateľovi v listinnej podobe (§ 18a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553837000"/>
            <w:placeholder>
              <w:docPart w:val="5F8E053CC6E64536A9FDFA77E48D90C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uchádzačom (§ 33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85606911"/>
            <w:placeholder>
              <w:docPart w:val="E3D1608041864D85BFF96B25D57C838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 xml:space="preserve">Vyberte </w:t>
                </w:r>
                <w:r w:rsidRPr="00C23168">
                  <w:rPr>
                    <w:rStyle w:val="Zstupntext"/>
                  </w:rPr>
                  <w:lastRenderedPageBreak/>
                  <w:t>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spolu s potvrdením preukazujúcim dátum doručenia verejnému obstarávateľovi (§ 33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357469264"/>
            <w:placeholder>
              <w:docPart w:val="CB9AFCD02DC74C40A67B9EB791D2E46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zoznam všetkých svojich spoločníkov a všetkých známych akcionárov uchádzača/člena skupiny dodávateľov, ktorí sú obchodnou spoločnosťou, ak je to relevantné (§ 33 ods. 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06462777"/>
            <w:placeholder>
              <w:docPart w:val="DFB66070AF864C308C1CF6D57103CD3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splnenia podmienok účasti (§ 33 ods. 10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49072078"/>
            <w:placeholder>
              <w:docPart w:val="EE81D6DAB6A9460085C59D7C21A538E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vylúčení uchádzačov spolu s dokladmi o ich doručení, ak boli niektorí z uchádzačov vylúčení (§ 33 ods. 7 a ods. 11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93494066"/>
            <w:placeholder>
              <w:docPart w:val="04873AC6319E43488BC5652DC90DEBB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42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135086173"/>
            <w:placeholder>
              <w:docPart w:val="00675CD4D8DB406D83A6F781FB44E1E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 (§ 42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68705717"/>
            <w:placeholder>
              <w:docPart w:val="AA6C8B9D5E7949869CC054A886CA7B1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42 ods. 1, ods. 5, ods.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77284056"/>
            <w:placeholder>
              <w:docPart w:val="651134D8565B4355BD20DAAD9FEFB54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42 ods. 1, ods. 5, ods.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165669951"/>
            <w:placeholder>
              <w:docPart w:val="BC2E9BFF68724302809B1B54DD049CD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ponúk pred elektronickou aukciou (§ 43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11693966"/>
            <w:placeholder>
              <w:docPart w:val="0AD1C218F7284402A01E3E5B0770047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43 ods. 7 a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38631889"/>
            <w:placeholder>
              <w:docPart w:val="E6204DE7666B44C0BEDF371946D66C5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43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67361251"/>
            <w:placeholder>
              <w:docPart w:val="18A110D3B6D74DAD84AEE91074DE9BB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zabezpečenie prístupu (napr. prihlasovacie meno a heslo) do systému, v ktorom prebiehala elektronická aukcia, pre kontrolné orgány (§ 43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735905979"/>
            <w:placeholder>
              <w:docPart w:val="22AF1E3FA8D04EA19125FB546737227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42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721009790"/>
            <w:placeholder>
              <w:docPart w:val="0D943140BD31472888677E765051426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 (§ 42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747917764"/>
            <w:placeholder>
              <w:docPart w:val="DA5F862C1C4D4119A91BBF4B8F9D16F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o vyhodnotení ponúk (§ 42 ods. 9 ZVO)žiadosti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32 ods. 11 a § 44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12884691"/>
            <w:placeholder>
              <w:docPart w:val="6C2D7D4BBA2242B4BB2034D3213A707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dokladom o ich doručení verejnému obstarávateľovi (§ 32 ods. 11 a § 44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680474502"/>
            <w:placeholder>
              <w:docPart w:val="E50516F8D9594ED2B7B1F2545F90DC2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33 ods. 6 a ods. 7 ZVO (ak sa uplatnilo) (§ 44 ods. 1 v nadväznosti na § 33 ods. 10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351299248"/>
            <w:placeholder>
              <w:docPart w:val="4BC0C59653864AB78EF86AB7B5F04FF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44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7531977"/>
            <w:placeholder>
              <w:docPart w:val="6A45278B8E4140729E95909069D0DF7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predĺžení viazanosti ponúk spolu s dokladom preukazujúcim dátum doručenia uchádzačom, ak došlo k predĺženiu lehoty viazanosti ponúk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998339583"/>
            <w:placeholder>
              <w:docPart w:val="579AAB6D237C4DBB874D22DFC328CCB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poskytnutie súčinnosti potrebnej na uzavretie zmluvy/rámcovej dohody s dokladom preukazujúcim dátum jej doručenia úspešnému uchádzačovi alebo uchádzačom, resp. uchádzačovi alebo uchádzačom, ktorí sa umiestnili na druhom alebo treťom mieste v poradí, ak sa uplatnila (§ 45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438221051"/>
            <w:placeholder>
              <w:docPart w:val="1267C57EBBD645A2BDCA31AD9F9B115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odpoveď úspešného uchádzača alebo uchádzačov, resp. uchádzača alebo uchádzačov, ktorí sa umiestnili na druhom alebo treťom mieste v poradí, na výzvu verejného obstarávateľa na poskytnutie súčinnosti spolu s potvrdením preukazujúcim dátum jej doručenia verejnému obstarávateľovi, ak sa uplatnila (§ 45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21784110"/>
            <w:placeholder>
              <w:docPart w:val="F3CC945B333F4DBAA59618F23DBDC05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zmluva/rámcová dohoda uzavretá medzi úspešným uchádzačom (úspešnými uchádzačmi) a verejným obstarávateľom na základe výsledku predmetného verejného obstarávania (§ 45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452295142"/>
            <w:placeholder>
              <w:docPart w:val="388D3F684D0A4A2CB4587E5933B4E37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5C1C6C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5C1C6C" w:rsidRPr="005C1C6C" w:rsidRDefault="005C1C6C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dodatky k zmluve/rámcovej dohode, ak boli uzatvorené (§ 10a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76987675"/>
            <w:placeholder>
              <w:docPart w:val="8048B8B7A1DF43209A652374F2C5AF2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5C1C6C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5C1C6C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5C1C6C" w:rsidRPr="005C1C6C" w:rsidRDefault="005C1C6C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02459331"/>
            <w:placeholder>
              <w:docPart w:val="5498A5CCA2814F9296724F58D5ABDD5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5C1C6C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5C1C6C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5C1C6C" w:rsidRPr="005C1C6C" w:rsidRDefault="005C1C6C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záujemcom, ak došlo k zrušeniu použitého postupu zadávania zákazky (§ 46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7600026"/>
            <w:placeholder>
              <w:docPart w:val="EB3AC673078840A0BBF05532E6B3137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5C1C6C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5C1C6C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5C1C6C" w:rsidRPr="005C1C6C" w:rsidRDefault="005C1C6C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zrušení verejného obstarávania zverejnené vo Vestníku verejného obstarávania (§ 46 ods. 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02009740"/>
            <w:placeholder>
              <w:docPart w:val="4891BE0669214324AB27B97B3E54CDE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5C1C6C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5C1C6C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5C1C6C" w:rsidRPr="005C1C6C" w:rsidRDefault="005C1C6C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žiadosti o nápravu doručené verejnému obstarávateľovi spolu s potvrdením preukazujúcim dátum doručenia verejnému obstarávateľovi, ak boli doručené (§ 136 ods. 1 a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930354933"/>
            <w:placeholder>
              <w:docPart w:val="76973D0567F24E448ED80F74CBB8FAC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5C1C6C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5C1C6C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5C1C6C" w:rsidRPr="005C1C6C" w:rsidRDefault="005C1C6C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žiadosti o nápravu (§ 136 ods. 5 až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414984293"/>
            <w:placeholder>
              <w:docPart w:val="9BD7122F383C40058095AFD33019CE9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5C1C6C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5C1C6C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5C1C6C" w:rsidRPr="005C1C6C" w:rsidRDefault="005C1C6C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 alebo iným kontrolným orgánom vykonaná kontrola spolu s potvrdením preukazujúcim dátum doručenia verejnému obstarávateľovi (§ 146c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04650854"/>
            <w:placeholder>
              <w:docPart w:val="A4C1CB275D6543FCAD70A89AC8E135B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5C1C6C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5C1C6C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5C1C6C" w:rsidRPr="005C1C6C" w:rsidRDefault="005C1C6C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informácie o uzavretí zmluvy/rámcovej dohody zverejnená vo Vestníku verejného obstarávania (§ 102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079206878"/>
            <w:placeholder>
              <w:docPart w:val="B72D22E9E7DA45DE8C7D51EEC5E5204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5C1C6C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5C1C6C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5C1C6C" w:rsidRPr="005C1C6C" w:rsidRDefault="005C1C6C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 prípade, ak verejný obstarávateľ podlimitnú zákazku vykonal elektronickými prostriedkami, je v súlade s § 21 ods. 4 ZVO povinný zdokumentovať tento postup verejného obstarávania, ktorý bol vykonaný elektronickými prostriedkami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60507741"/>
            <w:placeholder>
              <w:docPart w:val="C7DCFA124BAF4C0BBE2E4A1EE16EC4C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5C1C6C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5C1C6C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5C1C6C" w:rsidRPr="005C1C6C" w:rsidRDefault="005C1C6C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zabezpečenie prístupu (napr. prístupové meno a heslo) do systému EVO alebo do iného elektronického systému pre kontrolné orgány, v prípade ak sa verejné obstarávanie konalo prostredníctvom systému EVO alebo iného elektronického systému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80719831"/>
            <w:placeholder>
              <w:docPart w:val="6E726070505445FD8FB00ADD87DB417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5C1C6C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2391C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2391C" w:rsidRPr="005C1C6C" w:rsidRDefault="0082391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2391C" w:rsidRPr="005C1C6C" w:rsidRDefault="0004217E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čestné vyhlásenie žiadateľa že nie je s dodávateľom/mi tovaru, stavebných prác a služieb, ktoré sú predmetom ŽoNFP v konflikte záujmu v zmysle kapitoly č.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príručky pre žiadateľa o poskytnutie nenávratného finančného príspevku (konflikt záujmu).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8069894"/>
            <w:placeholder>
              <w:docPart w:val="0361773909BE418483658DB98077447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2391C" w:rsidRPr="005C1C6C" w:rsidRDefault="0004217E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25A44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25A44" w:rsidRPr="005C1C6C" w:rsidRDefault="00825A44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25A44" w:rsidRPr="009C30BF" w:rsidRDefault="00825A44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825A44" w:rsidRDefault="00D31426" w:rsidP="00D757E6">
            <w:pPr>
              <w:spacing w:after="0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cs-CZ"/>
              </w:rPr>
            </w:pPr>
            <w:r>
              <w:rPr>
                <w:rStyle w:val="Zstupntext"/>
              </w:rPr>
              <w:t>Vyberte položku.</w:t>
            </w:r>
            <w:bookmarkStart w:id="0" w:name="_GoBack"/>
            <w:bookmarkEnd w:id="0"/>
          </w:p>
        </w:tc>
      </w:tr>
    </w:tbl>
    <w:p w:rsidR="009A4CA7" w:rsidRPr="005C1C6C" w:rsidRDefault="009A4CA7">
      <w:pPr>
        <w:rPr>
          <w:rFonts w:ascii="Arial" w:hAnsi="Arial" w:cs="Arial"/>
          <w:sz w:val="20"/>
          <w:szCs w:val="20"/>
        </w:rPr>
      </w:pPr>
    </w:p>
    <w:sectPr w:rsidR="009A4CA7" w:rsidRPr="005C1C6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9A06919"/>
    <w:multiLevelType w:val="hybridMultilevel"/>
    <w:tmpl w:val="743C865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57E6"/>
    <w:rsid w:val="0004217E"/>
    <w:rsid w:val="00272E3A"/>
    <w:rsid w:val="00594AF7"/>
    <w:rsid w:val="005C1C6C"/>
    <w:rsid w:val="0082391C"/>
    <w:rsid w:val="00825A44"/>
    <w:rsid w:val="00944D79"/>
    <w:rsid w:val="009A4CA7"/>
    <w:rsid w:val="00B20D02"/>
    <w:rsid w:val="00D31426"/>
    <w:rsid w:val="00D75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1D5F706-6EBD-4297-BFE2-5B3BD61BE1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757E6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D757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D757E6"/>
    <w:rPr>
      <w:color w:val="808080"/>
    </w:rPr>
  </w:style>
  <w:style w:type="paragraph" w:styleId="Odsekzoznamu">
    <w:name w:val="List Paragraph"/>
    <w:basedOn w:val="Normlny"/>
    <w:uiPriority w:val="34"/>
    <w:qFormat/>
    <w:rsid w:val="00594AF7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239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2391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A83652B188D047ADA619CE03A83DAF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E23688-B028-4C47-9F03-E163FDAA3D62}"/>
      </w:docPartPr>
      <w:docPartBody>
        <w:p w:rsidR="008421BD" w:rsidRDefault="00756926" w:rsidP="00756926">
          <w:pPr>
            <w:pStyle w:val="A83652B188D047ADA619CE03A83DAFD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C28E0F5C87C4822B5063F5F49D82A3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FA2F56-EA57-4041-827C-FDF15C7086ED}"/>
      </w:docPartPr>
      <w:docPartBody>
        <w:p w:rsidR="008421BD" w:rsidRDefault="00756926" w:rsidP="00756926">
          <w:pPr>
            <w:pStyle w:val="8C28E0F5C87C4822B5063F5F49D82A3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59003579B494CE7A7F31009C247BF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D1C867-E549-46B1-8BE0-A93A1E96FD5A}"/>
      </w:docPartPr>
      <w:docPartBody>
        <w:p w:rsidR="008421BD" w:rsidRDefault="00756926" w:rsidP="00756926">
          <w:pPr>
            <w:pStyle w:val="359003579B494CE7A7F31009C247BFD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26B970DE3A440A1A62F38C091A924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E51DC6-2767-48C7-A098-79D1BAABC651}"/>
      </w:docPartPr>
      <w:docPartBody>
        <w:p w:rsidR="008421BD" w:rsidRDefault="00756926" w:rsidP="00756926">
          <w:pPr>
            <w:pStyle w:val="A26B970DE3A440A1A62F38C091A9244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7BDF9D6C0884A49AB3E407746FBE6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89C25F7-0E7D-4728-8671-CEC689F2C93C}"/>
      </w:docPartPr>
      <w:docPartBody>
        <w:p w:rsidR="008421BD" w:rsidRDefault="00756926" w:rsidP="00756926">
          <w:pPr>
            <w:pStyle w:val="A7BDF9D6C0884A49AB3E407746FBE60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37E4ACC48FA427F80458A2B40DBB5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414538-2803-472F-8B8B-947310C5CB02}"/>
      </w:docPartPr>
      <w:docPartBody>
        <w:p w:rsidR="008421BD" w:rsidRDefault="00756926" w:rsidP="00756926">
          <w:pPr>
            <w:pStyle w:val="937E4ACC48FA427F80458A2B40DBB5E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939C0F2400F4D329EDD1133B31FBE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ED48AEA-5A5C-4270-AB09-C2D86BBA0C92}"/>
      </w:docPartPr>
      <w:docPartBody>
        <w:p w:rsidR="008421BD" w:rsidRDefault="00756926" w:rsidP="00756926">
          <w:pPr>
            <w:pStyle w:val="1939C0F2400F4D329EDD1133B31FBE0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C32E31A82AC4DE9AE0C49D5ADAECD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F46375-19BE-4687-996B-A6ABBD157C77}"/>
      </w:docPartPr>
      <w:docPartBody>
        <w:p w:rsidR="008421BD" w:rsidRDefault="00756926" w:rsidP="00756926">
          <w:pPr>
            <w:pStyle w:val="BC32E31A82AC4DE9AE0C49D5ADAECDC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596851DBEF543A9A71C286B5B51B0B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43CC80-898E-49E6-BCE4-60025794A8CD}"/>
      </w:docPartPr>
      <w:docPartBody>
        <w:p w:rsidR="008421BD" w:rsidRDefault="00756926" w:rsidP="00756926">
          <w:pPr>
            <w:pStyle w:val="5596851DBEF543A9A71C286B5B51B0B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89769E1C7D9454A8E2EAB233F353BC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14F004-67C9-4D41-84F3-2F8726E7C8AF}"/>
      </w:docPartPr>
      <w:docPartBody>
        <w:p w:rsidR="008421BD" w:rsidRDefault="00756926" w:rsidP="00756926">
          <w:pPr>
            <w:pStyle w:val="A89769E1C7D9454A8E2EAB233F353BC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3BDB7C0235F41BE87F4D3124F78397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314922-3CBE-4C4F-9807-DF3E360C41FE}"/>
      </w:docPartPr>
      <w:docPartBody>
        <w:p w:rsidR="008421BD" w:rsidRDefault="00756926" w:rsidP="00756926">
          <w:pPr>
            <w:pStyle w:val="E3BDB7C0235F41BE87F4D3124F78397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7D460C736FE40CA97B5E0CC65C7A9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ED6B75-EC01-444C-9337-18C1BEFBDA60}"/>
      </w:docPartPr>
      <w:docPartBody>
        <w:p w:rsidR="008421BD" w:rsidRDefault="00756926" w:rsidP="00756926">
          <w:pPr>
            <w:pStyle w:val="E7D460C736FE40CA97B5E0CC65C7A92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BD9BD1CF6C6486895C8B82F9481F2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2BB792-82ED-47A7-A2BB-7B3AD28F09B1}"/>
      </w:docPartPr>
      <w:docPartBody>
        <w:p w:rsidR="008421BD" w:rsidRDefault="00756926" w:rsidP="00756926">
          <w:pPr>
            <w:pStyle w:val="5BD9BD1CF6C6486895C8B82F9481F22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94DBEBD22364DE1A7566350379886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A00CE5-CF27-4EC2-BD10-00C2748EF1BC}"/>
      </w:docPartPr>
      <w:docPartBody>
        <w:p w:rsidR="008421BD" w:rsidRDefault="00756926" w:rsidP="00756926">
          <w:pPr>
            <w:pStyle w:val="994DBEBD22364DE1A7566350379886A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8E5E09B5B76462AB8AF91E05BEBC4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AF6787-D8EC-4168-A40D-A0C5117818DB}"/>
      </w:docPartPr>
      <w:docPartBody>
        <w:p w:rsidR="008421BD" w:rsidRDefault="00756926" w:rsidP="00756926">
          <w:pPr>
            <w:pStyle w:val="58E5E09B5B76462AB8AF91E05BEBC41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F8E053CC6E64536A9FDFA77E48D90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55B6D2-9C84-4DB1-9D8A-DD1C10DC1B21}"/>
      </w:docPartPr>
      <w:docPartBody>
        <w:p w:rsidR="008421BD" w:rsidRDefault="00756926" w:rsidP="00756926">
          <w:pPr>
            <w:pStyle w:val="5F8E053CC6E64536A9FDFA77E48D90C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3D1608041864D85BFF96B25D57C83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25463A5-B00F-4560-9FD8-9CBDA009F4C7}"/>
      </w:docPartPr>
      <w:docPartBody>
        <w:p w:rsidR="008421BD" w:rsidRDefault="00756926" w:rsidP="00756926">
          <w:pPr>
            <w:pStyle w:val="E3D1608041864D85BFF96B25D57C838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B9AFCD02DC74C40A67B9EB791D2E4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4601931-64B1-41EE-9E66-64B7D750460D}"/>
      </w:docPartPr>
      <w:docPartBody>
        <w:p w:rsidR="008421BD" w:rsidRDefault="00756926" w:rsidP="00756926">
          <w:pPr>
            <w:pStyle w:val="CB9AFCD02DC74C40A67B9EB791D2E46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FB66070AF864C308C1CF6D57103CD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363E09-CBCB-4914-BFA8-5B401009825A}"/>
      </w:docPartPr>
      <w:docPartBody>
        <w:p w:rsidR="008421BD" w:rsidRDefault="00756926" w:rsidP="00756926">
          <w:pPr>
            <w:pStyle w:val="DFB66070AF864C308C1CF6D57103CD3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E81D6DAB6A9460085C59D7C21A538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E13B4A-1018-49E6-A1B4-B6EB31040210}"/>
      </w:docPartPr>
      <w:docPartBody>
        <w:p w:rsidR="008421BD" w:rsidRDefault="00756926" w:rsidP="00756926">
          <w:pPr>
            <w:pStyle w:val="EE81D6DAB6A9460085C59D7C21A538E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4873AC6319E43488BC5652DC90DEBB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5DB286-70D2-46B2-B6CE-51D6C3121A32}"/>
      </w:docPartPr>
      <w:docPartBody>
        <w:p w:rsidR="008421BD" w:rsidRDefault="00756926" w:rsidP="00756926">
          <w:pPr>
            <w:pStyle w:val="04873AC6319E43488BC5652DC90DEBB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0675CD4D8DB406D83A6F781FB44E1E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F92274-88CD-4C19-B52C-1748D63EB6F8}"/>
      </w:docPartPr>
      <w:docPartBody>
        <w:p w:rsidR="008421BD" w:rsidRDefault="00756926" w:rsidP="00756926">
          <w:pPr>
            <w:pStyle w:val="00675CD4D8DB406D83A6F781FB44E1E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A6C8B9D5E7949869CC054A886CA7B1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6B5DE0-E49E-4647-8BE9-FDC33869273E}"/>
      </w:docPartPr>
      <w:docPartBody>
        <w:p w:rsidR="008421BD" w:rsidRDefault="00756926" w:rsidP="00756926">
          <w:pPr>
            <w:pStyle w:val="AA6C8B9D5E7949869CC054A886CA7B1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51134D8565B4355BD20DAAD9FEFB5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0D5BB59-A7D1-46EC-B323-E52333AF09BD}"/>
      </w:docPartPr>
      <w:docPartBody>
        <w:p w:rsidR="008421BD" w:rsidRDefault="00756926" w:rsidP="00756926">
          <w:pPr>
            <w:pStyle w:val="651134D8565B4355BD20DAAD9FEFB54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C2E9BFF68724302809B1B54DD049C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EEE4C2A-3B10-4FC5-A354-E3D4AF0C8C24}"/>
      </w:docPartPr>
      <w:docPartBody>
        <w:p w:rsidR="008421BD" w:rsidRDefault="00756926" w:rsidP="00756926">
          <w:pPr>
            <w:pStyle w:val="BC2E9BFF68724302809B1B54DD049CD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AD1C218F7284402A01E3E5B0770047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73F5CD-7433-42DA-8403-F03C04955071}"/>
      </w:docPartPr>
      <w:docPartBody>
        <w:p w:rsidR="008421BD" w:rsidRDefault="00756926" w:rsidP="00756926">
          <w:pPr>
            <w:pStyle w:val="0AD1C218F7284402A01E3E5B0770047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6204DE7666B44C0BEDF371946D66C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0FB8B8-7EC3-4DE6-9045-88D84382D06C}"/>
      </w:docPartPr>
      <w:docPartBody>
        <w:p w:rsidR="008421BD" w:rsidRDefault="00756926" w:rsidP="00756926">
          <w:pPr>
            <w:pStyle w:val="E6204DE7666B44C0BEDF371946D66C5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8A110D3B6D74DAD84AEE91074DE9B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AA400D-B11B-42E1-B365-3AB4A64AA430}"/>
      </w:docPartPr>
      <w:docPartBody>
        <w:p w:rsidR="008421BD" w:rsidRDefault="00756926" w:rsidP="00756926">
          <w:pPr>
            <w:pStyle w:val="18A110D3B6D74DAD84AEE91074DE9BB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2AF1E3FA8D04EA19125FB54673722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1538DF-D80E-4E35-82D8-D3DD7EA09CE7}"/>
      </w:docPartPr>
      <w:docPartBody>
        <w:p w:rsidR="008421BD" w:rsidRDefault="00756926" w:rsidP="00756926">
          <w:pPr>
            <w:pStyle w:val="22AF1E3FA8D04EA19125FB546737227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D943140BD31472888677E76505142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4F3361-C0CE-4558-9C5C-F4E7E58C3D99}"/>
      </w:docPartPr>
      <w:docPartBody>
        <w:p w:rsidR="008421BD" w:rsidRDefault="00756926" w:rsidP="00756926">
          <w:pPr>
            <w:pStyle w:val="0D943140BD31472888677E765051426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A5F862C1C4D4119A91BBF4B8F9D16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D556F5D-6A95-49DF-B4D8-2CCC5CF5DE66}"/>
      </w:docPartPr>
      <w:docPartBody>
        <w:p w:rsidR="008421BD" w:rsidRDefault="00756926" w:rsidP="00756926">
          <w:pPr>
            <w:pStyle w:val="DA5F862C1C4D4119A91BBF4B8F9D16F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C2D7D4BBA2242B4BB2034D3213A70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95C13E-1F04-4222-B8D7-BB9C2A2440B0}"/>
      </w:docPartPr>
      <w:docPartBody>
        <w:p w:rsidR="008421BD" w:rsidRDefault="00756926" w:rsidP="00756926">
          <w:pPr>
            <w:pStyle w:val="6C2D7D4BBA2242B4BB2034D3213A707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50516F8D9594ED2B7B1F2545F90DC2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F79827-E81E-41CB-BE08-D2F7467C969B}"/>
      </w:docPartPr>
      <w:docPartBody>
        <w:p w:rsidR="008421BD" w:rsidRDefault="00756926" w:rsidP="00756926">
          <w:pPr>
            <w:pStyle w:val="E50516F8D9594ED2B7B1F2545F90DC2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BC0C59653864AB78EF86AB7B5F04F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802451-C6A7-49C7-BB73-303F8A1177F0}"/>
      </w:docPartPr>
      <w:docPartBody>
        <w:p w:rsidR="008421BD" w:rsidRDefault="00756926" w:rsidP="00756926">
          <w:pPr>
            <w:pStyle w:val="4BC0C59653864AB78EF86AB7B5F04FF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45278B8E4140729E95909069D0DF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404B3B-5069-4115-B1E6-206AAB517A8C}"/>
      </w:docPartPr>
      <w:docPartBody>
        <w:p w:rsidR="008421BD" w:rsidRDefault="00756926" w:rsidP="00756926">
          <w:pPr>
            <w:pStyle w:val="6A45278B8E4140729E95909069D0DF7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79AAB6D237C4DBB874D22DFC328CC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1587FF-F408-4DB2-8377-1B427814B9FC}"/>
      </w:docPartPr>
      <w:docPartBody>
        <w:p w:rsidR="008421BD" w:rsidRDefault="00756926" w:rsidP="00756926">
          <w:pPr>
            <w:pStyle w:val="579AAB6D237C4DBB874D22DFC328CCB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267C57EBBD645A2BDCA31AD9F9B115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0E7BFE-FCDE-4397-A61B-2EA7D2B5F04A}"/>
      </w:docPartPr>
      <w:docPartBody>
        <w:p w:rsidR="008421BD" w:rsidRDefault="00756926" w:rsidP="00756926">
          <w:pPr>
            <w:pStyle w:val="1267C57EBBD645A2BDCA31AD9F9B115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3CC945B333F4DBAA59618F23DBDC0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57443C4-265B-486D-93FE-28FC3D6848EE}"/>
      </w:docPartPr>
      <w:docPartBody>
        <w:p w:rsidR="008421BD" w:rsidRDefault="00756926" w:rsidP="00756926">
          <w:pPr>
            <w:pStyle w:val="F3CC945B333F4DBAA59618F23DBDC05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88D3F684D0A4A2CB4587E5933B4E3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C20C32-972B-4158-A917-C38A676A2444}"/>
      </w:docPartPr>
      <w:docPartBody>
        <w:p w:rsidR="008421BD" w:rsidRDefault="00756926" w:rsidP="00756926">
          <w:pPr>
            <w:pStyle w:val="388D3F684D0A4A2CB4587E5933B4E37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048B8B7A1DF43209A652374F2C5AF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FEEC75-0AF0-441C-9493-190EE6C1B161}"/>
      </w:docPartPr>
      <w:docPartBody>
        <w:p w:rsidR="008421BD" w:rsidRDefault="00756926" w:rsidP="00756926">
          <w:pPr>
            <w:pStyle w:val="8048B8B7A1DF43209A652374F2C5AF2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498A5CCA2814F9296724F58D5ABDD5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77C3B3D-D7FF-430B-AF2E-56BBF2E7B7BA}"/>
      </w:docPartPr>
      <w:docPartBody>
        <w:p w:rsidR="008421BD" w:rsidRDefault="00756926" w:rsidP="00756926">
          <w:pPr>
            <w:pStyle w:val="5498A5CCA2814F9296724F58D5ABDD5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B3AC673078840A0BBF05532E6B313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D5AC25-CC7C-4B06-8281-A1324C08A33C}"/>
      </w:docPartPr>
      <w:docPartBody>
        <w:p w:rsidR="008421BD" w:rsidRDefault="00756926" w:rsidP="00756926">
          <w:pPr>
            <w:pStyle w:val="EB3AC673078840A0BBF05532E6B3137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891BE0669214324AB27B97B3E54CD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0CEE95-4E57-46B6-9A4D-60BF260D0649}"/>
      </w:docPartPr>
      <w:docPartBody>
        <w:p w:rsidR="008421BD" w:rsidRDefault="00756926" w:rsidP="00756926">
          <w:pPr>
            <w:pStyle w:val="4891BE0669214324AB27B97B3E54CDE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6973D0567F24E448ED80F74CBB8FAC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AB6B0B-E957-4F5E-A484-73B3AA1E88ED}"/>
      </w:docPartPr>
      <w:docPartBody>
        <w:p w:rsidR="008421BD" w:rsidRDefault="00756926" w:rsidP="00756926">
          <w:pPr>
            <w:pStyle w:val="76973D0567F24E448ED80F74CBB8FAC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BD7122F383C40058095AFD33019CE9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FDB1DDF-7A27-462A-A20D-65629B2AF37B}"/>
      </w:docPartPr>
      <w:docPartBody>
        <w:p w:rsidR="008421BD" w:rsidRDefault="00756926" w:rsidP="00756926">
          <w:pPr>
            <w:pStyle w:val="9BD7122F383C40058095AFD33019CE9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4C1CB275D6543FCAD70A89AC8E135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7FB5F8-092D-4D39-863B-AEE26E802A0F}"/>
      </w:docPartPr>
      <w:docPartBody>
        <w:p w:rsidR="008421BD" w:rsidRDefault="00756926" w:rsidP="00756926">
          <w:pPr>
            <w:pStyle w:val="A4C1CB275D6543FCAD70A89AC8E135B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72D22E9E7DA45DE8C7D51EEC5E5204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53628B-CDDD-4DF1-BC96-B77947CD139C}"/>
      </w:docPartPr>
      <w:docPartBody>
        <w:p w:rsidR="008421BD" w:rsidRDefault="00756926" w:rsidP="00756926">
          <w:pPr>
            <w:pStyle w:val="B72D22E9E7DA45DE8C7D51EEC5E5204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7DCFA124BAF4C0BBE2E4A1EE16EC4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A6EE9B-8E1C-4818-AD8A-B7D4216F1000}"/>
      </w:docPartPr>
      <w:docPartBody>
        <w:p w:rsidR="008421BD" w:rsidRDefault="00756926" w:rsidP="00756926">
          <w:pPr>
            <w:pStyle w:val="C7DCFA124BAF4C0BBE2E4A1EE16EC4C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E726070505445FD8FB00ADD87DB41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B7E5C5-2523-4E8F-BF12-C3342F0DA4C1}"/>
      </w:docPartPr>
      <w:docPartBody>
        <w:p w:rsidR="008421BD" w:rsidRDefault="00756926" w:rsidP="00756926">
          <w:pPr>
            <w:pStyle w:val="6E726070505445FD8FB00ADD87DB417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361773909BE418483658DB98077447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7FE702-5BB8-45F3-A536-CBEB42E4263F}"/>
      </w:docPartPr>
      <w:docPartBody>
        <w:p w:rsidR="008421BD" w:rsidRDefault="00756926" w:rsidP="00756926">
          <w:pPr>
            <w:pStyle w:val="0361773909BE418483658DB98077447A"/>
          </w:pPr>
          <w:r w:rsidRPr="00C23168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6926"/>
    <w:rsid w:val="00756926"/>
    <w:rsid w:val="008421BD"/>
    <w:rsid w:val="00FE2B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56926"/>
    <w:rPr>
      <w:color w:val="808080"/>
    </w:rPr>
  </w:style>
  <w:style w:type="paragraph" w:customStyle="1" w:styleId="095D799D330C4D6E826DEB5219490B69">
    <w:name w:val="095D799D330C4D6E826DEB5219490B69"/>
    <w:rsid w:val="00756926"/>
  </w:style>
  <w:style w:type="paragraph" w:customStyle="1" w:styleId="A83652B188D047ADA619CE03A83DAFD6">
    <w:name w:val="A83652B188D047ADA619CE03A83DAFD6"/>
    <w:rsid w:val="00756926"/>
  </w:style>
  <w:style w:type="paragraph" w:customStyle="1" w:styleId="8C28E0F5C87C4822B5063F5F49D82A35">
    <w:name w:val="8C28E0F5C87C4822B5063F5F49D82A35"/>
    <w:rsid w:val="00756926"/>
  </w:style>
  <w:style w:type="paragraph" w:customStyle="1" w:styleId="359003579B494CE7A7F31009C247BFDF">
    <w:name w:val="359003579B494CE7A7F31009C247BFDF"/>
    <w:rsid w:val="00756926"/>
  </w:style>
  <w:style w:type="paragraph" w:customStyle="1" w:styleId="A26B970DE3A440A1A62F38C091A9244B">
    <w:name w:val="A26B970DE3A440A1A62F38C091A9244B"/>
    <w:rsid w:val="00756926"/>
  </w:style>
  <w:style w:type="paragraph" w:customStyle="1" w:styleId="A7BDF9D6C0884A49AB3E407746FBE60A">
    <w:name w:val="A7BDF9D6C0884A49AB3E407746FBE60A"/>
    <w:rsid w:val="00756926"/>
  </w:style>
  <w:style w:type="paragraph" w:customStyle="1" w:styleId="937E4ACC48FA427F80458A2B40DBB5E2">
    <w:name w:val="937E4ACC48FA427F80458A2B40DBB5E2"/>
    <w:rsid w:val="00756926"/>
  </w:style>
  <w:style w:type="paragraph" w:customStyle="1" w:styleId="1939C0F2400F4D329EDD1133B31FBE08">
    <w:name w:val="1939C0F2400F4D329EDD1133B31FBE08"/>
    <w:rsid w:val="00756926"/>
  </w:style>
  <w:style w:type="paragraph" w:customStyle="1" w:styleId="BC32E31A82AC4DE9AE0C49D5ADAECDCD">
    <w:name w:val="BC32E31A82AC4DE9AE0C49D5ADAECDCD"/>
    <w:rsid w:val="00756926"/>
  </w:style>
  <w:style w:type="paragraph" w:customStyle="1" w:styleId="5596851DBEF543A9A71C286B5B51B0BE">
    <w:name w:val="5596851DBEF543A9A71C286B5B51B0BE"/>
    <w:rsid w:val="00756926"/>
  </w:style>
  <w:style w:type="paragraph" w:customStyle="1" w:styleId="A89769E1C7D9454A8E2EAB233F353BC5">
    <w:name w:val="A89769E1C7D9454A8E2EAB233F353BC5"/>
    <w:rsid w:val="00756926"/>
  </w:style>
  <w:style w:type="paragraph" w:customStyle="1" w:styleId="E3BDB7C0235F41BE87F4D3124F783973">
    <w:name w:val="E3BDB7C0235F41BE87F4D3124F783973"/>
    <w:rsid w:val="00756926"/>
  </w:style>
  <w:style w:type="paragraph" w:customStyle="1" w:styleId="E7D460C736FE40CA97B5E0CC65C7A920">
    <w:name w:val="E7D460C736FE40CA97B5E0CC65C7A920"/>
    <w:rsid w:val="00756926"/>
  </w:style>
  <w:style w:type="paragraph" w:customStyle="1" w:styleId="5BD9BD1CF6C6486895C8B82F9481F22A">
    <w:name w:val="5BD9BD1CF6C6486895C8B82F9481F22A"/>
    <w:rsid w:val="00756926"/>
  </w:style>
  <w:style w:type="paragraph" w:customStyle="1" w:styleId="994DBEBD22364DE1A7566350379886AD">
    <w:name w:val="994DBEBD22364DE1A7566350379886AD"/>
    <w:rsid w:val="00756926"/>
  </w:style>
  <w:style w:type="paragraph" w:customStyle="1" w:styleId="58E5E09B5B76462AB8AF91E05BEBC417">
    <w:name w:val="58E5E09B5B76462AB8AF91E05BEBC417"/>
    <w:rsid w:val="00756926"/>
  </w:style>
  <w:style w:type="paragraph" w:customStyle="1" w:styleId="5F8E053CC6E64536A9FDFA77E48D90C1">
    <w:name w:val="5F8E053CC6E64536A9FDFA77E48D90C1"/>
    <w:rsid w:val="00756926"/>
  </w:style>
  <w:style w:type="paragraph" w:customStyle="1" w:styleId="E3D1608041864D85BFF96B25D57C8381">
    <w:name w:val="E3D1608041864D85BFF96B25D57C8381"/>
    <w:rsid w:val="00756926"/>
  </w:style>
  <w:style w:type="paragraph" w:customStyle="1" w:styleId="CB9AFCD02DC74C40A67B9EB791D2E467">
    <w:name w:val="CB9AFCD02DC74C40A67B9EB791D2E467"/>
    <w:rsid w:val="00756926"/>
  </w:style>
  <w:style w:type="paragraph" w:customStyle="1" w:styleId="DFB66070AF864C308C1CF6D57103CD38">
    <w:name w:val="DFB66070AF864C308C1CF6D57103CD38"/>
    <w:rsid w:val="00756926"/>
  </w:style>
  <w:style w:type="paragraph" w:customStyle="1" w:styleId="EE81D6DAB6A9460085C59D7C21A538EB">
    <w:name w:val="EE81D6DAB6A9460085C59D7C21A538EB"/>
    <w:rsid w:val="00756926"/>
  </w:style>
  <w:style w:type="paragraph" w:customStyle="1" w:styleId="04873AC6319E43488BC5652DC90DEBB2">
    <w:name w:val="04873AC6319E43488BC5652DC90DEBB2"/>
    <w:rsid w:val="00756926"/>
  </w:style>
  <w:style w:type="paragraph" w:customStyle="1" w:styleId="00675CD4D8DB406D83A6F781FB44E1E1">
    <w:name w:val="00675CD4D8DB406D83A6F781FB44E1E1"/>
    <w:rsid w:val="00756926"/>
  </w:style>
  <w:style w:type="paragraph" w:customStyle="1" w:styleId="AA6C8B9D5E7949869CC054A886CA7B1F">
    <w:name w:val="AA6C8B9D5E7949869CC054A886CA7B1F"/>
    <w:rsid w:val="00756926"/>
  </w:style>
  <w:style w:type="paragraph" w:customStyle="1" w:styleId="651134D8565B4355BD20DAAD9FEFB541">
    <w:name w:val="651134D8565B4355BD20DAAD9FEFB541"/>
    <w:rsid w:val="00756926"/>
  </w:style>
  <w:style w:type="paragraph" w:customStyle="1" w:styleId="BC2E9BFF68724302809B1B54DD049CD0">
    <w:name w:val="BC2E9BFF68724302809B1B54DD049CD0"/>
    <w:rsid w:val="00756926"/>
  </w:style>
  <w:style w:type="paragraph" w:customStyle="1" w:styleId="0AD1C218F7284402A01E3E5B0770047B">
    <w:name w:val="0AD1C218F7284402A01E3E5B0770047B"/>
    <w:rsid w:val="00756926"/>
  </w:style>
  <w:style w:type="paragraph" w:customStyle="1" w:styleId="E6204DE7666B44C0BEDF371946D66C5A">
    <w:name w:val="E6204DE7666B44C0BEDF371946D66C5A"/>
    <w:rsid w:val="00756926"/>
  </w:style>
  <w:style w:type="paragraph" w:customStyle="1" w:styleId="18A110D3B6D74DAD84AEE91074DE9BBB">
    <w:name w:val="18A110D3B6D74DAD84AEE91074DE9BBB"/>
    <w:rsid w:val="00756926"/>
  </w:style>
  <w:style w:type="paragraph" w:customStyle="1" w:styleId="22AF1E3FA8D04EA19125FB5467372274">
    <w:name w:val="22AF1E3FA8D04EA19125FB5467372274"/>
    <w:rsid w:val="00756926"/>
  </w:style>
  <w:style w:type="paragraph" w:customStyle="1" w:styleId="0D943140BD31472888677E7650514268">
    <w:name w:val="0D943140BD31472888677E7650514268"/>
    <w:rsid w:val="00756926"/>
  </w:style>
  <w:style w:type="paragraph" w:customStyle="1" w:styleId="DA5F862C1C4D4119A91BBF4B8F9D16F2">
    <w:name w:val="DA5F862C1C4D4119A91BBF4B8F9D16F2"/>
    <w:rsid w:val="00756926"/>
  </w:style>
  <w:style w:type="paragraph" w:customStyle="1" w:styleId="6C2D7D4BBA2242B4BB2034D3213A7070">
    <w:name w:val="6C2D7D4BBA2242B4BB2034D3213A7070"/>
    <w:rsid w:val="00756926"/>
  </w:style>
  <w:style w:type="paragraph" w:customStyle="1" w:styleId="E50516F8D9594ED2B7B1F2545F90DC26">
    <w:name w:val="E50516F8D9594ED2B7B1F2545F90DC26"/>
    <w:rsid w:val="00756926"/>
  </w:style>
  <w:style w:type="paragraph" w:customStyle="1" w:styleId="4BC0C59653864AB78EF86AB7B5F04FF5">
    <w:name w:val="4BC0C59653864AB78EF86AB7B5F04FF5"/>
    <w:rsid w:val="00756926"/>
  </w:style>
  <w:style w:type="paragraph" w:customStyle="1" w:styleId="6A45278B8E4140729E95909069D0DF77">
    <w:name w:val="6A45278B8E4140729E95909069D0DF77"/>
    <w:rsid w:val="00756926"/>
  </w:style>
  <w:style w:type="paragraph" w:customStyle="1" w:styleId="579AAB6D237C4DBB874D22DFC328CCBB">
    <w:name w:val="579AAB6D237C4DBB874D22DFC328CCBB"/>
    <w:rsid w:val="00756926"/>
  </w:style>
  <w:style w:type="paragraph" w:customStyle="1" w:styleId="1267C57EBBD645A2BDCA31AD9F9B115C">
    <w:name w:val="1267C57EBBD645A2BDCA31AD9F9B115C"/>
    <w:rsid w:val="00756926"/>
  </w:style>
  <w:style w:type="paragraph" w:customStyle="1" w:styleId="F3CC945B333F4DBAA59618F23DBDC057">
    <w:name w:val="F3CC945B333F4DBAA59618F23DBDC057"/>
    <w:rsid w:val="00756926"/>
  </w:style>
  <w:style w:type="paragraph" w:customStyle="1" w:styleId="388D3F684D0A4A2CB4587E5933B4E378">
    <w:name w:val="388D3F684D0A4A2CB4587E5933B4E378"/>
    <w:rsid w:val="00756926"/>
  </w:style>
  <w:style w:type="paragraph" w:customStyle="1" w:styleId="8048B8B7A1DF43209A652374F2C5AF20">
    <w:name w:val="8048B8B7A1DF43209A652374F2C5AF20"/>
    <w:rsid w:val="00756926"/>
  </w:style>
  <w:style w:type="paragraph" w:customStyle="1" w:styleId="5498A5CCA2814F9296724F58D5ABDD56">
    <w:name w:val="5498A5CCA2814F9296724F58D5ABDD56"/>
    <w:rsid w:val="00756926"/>
  </w:style>
  <w:style w:type="paragraph" w:customStyle="1" w:styleId="EB3AC673078840A0BBF05532E6B31377">
    <w:name w:val="EB3AC673078840A0BBF05532E6B31377"/>
    <w:rsid w:val="00756926"/>
  </w:style>
  <w:style w:type="paragraph" w:customStyle="1" w:styleId="4891BE0669214324AB27B97B3E54CDEC">
    <w:name w:val="4891BE0669214324AB27B97B3E54CDEC"/>
    <w:rsid w:val="00756926"/>
  </w:style>
  <w:style w:type="paragraph" w:customStyle="1" w:styleId="76973D0567F24E448ED80F74CBB8FAC9">
    <w:name w:val="76973D0567F24E448ED80F74CBB8FAC9"/>
    <w:rsid w:val="00756926"/>
  </w:style>
  <w:style w:type="paragraph" w:customStyle="1" w:styleId="9BD7122F383C40058095AFD33019CE9E">
    <w:name w:val="9BD7122F383C40058095AFD33019CE9E"/>
    <w:rsid w:val="00756926"/>
  </w:style>
  <w:style w:type="paragraph" w:customStyle="1" w:styleId="A4C1CB275D6543FCAD70A89AC8E135B4">
    <w:name w:val="A4C1CB275D6543FCAD70A89AC8E135B4"/>
    <w:rsid w:val="00756926"/>
  </w:style>
  <w:style w:type="paragraph" w:customStyle="1" w:styleId="B72D22E9E7DA45DE8C7D51EEC5E52045">
    <w:name w:val="B72D22E9E7DA45DE8C7D51EEC5E52045"/>
    <w:rsid w:val="00756926"/>
  </w:style>
  <w:style w:type="paragraph" w:customStyle="1" w:styleId="C7DCFA124BAF4C0BBE2E4A1EE16EC4C4">
    <w:name w:val="C7DCFA124BAF4C0BBE2E4A1EE16EC4C4"/>
    <w:rsid w:val="00756926"/>
  </w:style>
  <w:style w:type="paragraph" w:customStyle="1" w:styleId="6E726070505445FD8FB00ADD87DB4171">
    <w:name w:val="6E726070505445FD8FB00ADD87DB4171"/>
    <w:rsid w:val="00756926"/>
  </w:style>
  <w:style w:type="paragraph" w:customStyle="1" w:styleId="0361773909BE418483658DB98077447A">
    <w:name w:val="0361773909BE418483658DB98077447A"/>
    <w:rsid w:val="0075692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1465</Words>
  <Characters>8355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9801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10</cp:revision>
  <dcterms:created xsi:type="dcterms:W3CDTF">2015-04-29T08:15:00Z</dcterms:created>
  <dcterms:modified xsi:type="dcterms:W3CDTF">2015-10-23T08:25:00Z</dcterms:modified>
</cp:coreProperties>
</file>